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9A3969" w14:paraId="63430475" w14:textId="77777777">
        <w:trPr>
          <w:trHeight w:val="333"/>
        </w:trPr>
        <w:tc>
          <w:tcPr>
            <w:tcW w:w="3525" w:type="dxa"/>
          </w:tcPr>
          <w:p w14:paraId="44A25A76" w14:textId="77777777" w:rsidR="0047792F" w:rsidRPr="009A3969" w:rsidRDefault="005B6E2A">
            <w:pPr>
              <w:pStyle w:val="TableParagraph"/>
              <w:spacing w:line="311" w:lineRule="exact"/>
              <w:ind w:left="6" w:right="143"/>
              <w:jc w:val="center"/>
              <w:rPr>
                <w:b/>
                <w:sz w:val="28"/>
              </w:rPr>
            </w:pPr>
            <w:r w:rsidRPr="009A3969">
              <w:rPr>
                <w:b/>
                <w:sz w:val="28"/>
              </w:rPr>
              <w:t>SỞ</w:t>
            </w:r>
            <w:r w:rsidRPr="009A3969">
              <w:rPr>
                <w:b/>
                <w:spacing w:val="-4"/>
                <w:sz w:val="28"/>
              </w:rPr>
              <w:t xml:space="preserve"> </w:t>
            </w:r>
            <w:r w:rsidRPr="009A3969">
              <w:rPr>
                <w:b/>
                <w:sz w:val="28"/>
              </w:rPr>
              <w:t>GIAO</w:t>
            </w:r>
            <w:r w:rsidRPr="009A3969">
              <w:rPr>
                <w:b/>
                <w:spacing w:val="-1"/>
                <w:sz w:val="28"/>
              </w:rPr>
              <w:t xml:space="preserve"> </w:t>
            </w:r>
            <w:r w:rsidRPr="009A3969">
              <w:rPr>
                <w:b/>
                <w:spacing w:val="-4"/>
                <w:sz w:val="28"/>
              </w:rPr>
              <w:t>DỊCH</w:t>
            </w:r>
          </w:p>
        </w:tc>
        <w:tc>
          <w:tcPr>
            <w:tcW w:w="6087" w:type="dxa"/>
          </w:tcPr>
          <w:p w14:paraId="23753A1C" w14:textId="77777777" w:rsidR="0047792F" w:rsidRPr="009A3969" w:rsidRDefault="005B6E2A">
            <w:pPr>
              <w:pStyle w:val="TableParagraph"/>
              <w:spacing w:line="311" w:lineRule="exact"/>
              <w:ind w:left="195"/>
              <w:rPr>
                <w:b/>
                <w:sz w:val="28"/>
              </w:rPr>
            </w:pPr>
            <w:r w:rsidRPr="009A3969">
              <w:rPr>
                <w:b/>
                <w:sz w:val="28"/>
              </w:rPr>
              <w:t>CỘNG</w:t>
            </w:r>
            <w:r w:rsidRPr="009A3969">
              <w:rPr>
                <w:b/>
                <w:spacing w:val="-3"/>
                <w:sz w:val="28"/>
              </w:rPr>
              <w:t xml:space="preserve"> </w:t>
            </w:r>
            <w:r w:rsidRPr="009A3969">
              <w:rPr>
                <w:b/>
                <w:sz w:val="28"/>
              </w:rPr>
              <w:t>HOÀ</w:t>
            </w:r>
            <w:r w:rsidRPr="009A3969">
              <w:rPr>
                <w:b/>
                <w:spacing w:val="-5"/>
                <w:sz w:val="28"/>
              </w:rPr>
              <w:t xml:space="preserve"> </w:t>
            </w:r>
            <w:r w:rsidRPr="009A3969">
              <w:rPr>
                <w:b/>
                <w:sz w:val="28"/>
              </w:rPr>
              <w:t>XÃ</w:t>
            </w:r>
            <w:r w:rsidRPr="009A3969">
              <w:rPr>
                <w:b/>
                <w:spacing w:val="-4"/>
                <w:sz w:val="28"/>
              </w:rPr>
              <w:t xml:space="preserve"> </w:t>
            </w:r>
            <w:r w:rsidRPr="009A3969">
              <w:rPr>
                <w:b/>
                <w:sz w:val="28"/>
              </w:rPr>
              <w:t>HỘI</w:t>
            </w:r>
            <w:r w:rsidRPr="009A3969">
              <w:rPr>
                <w:b/>
                <w:spacing w:val="-2"/>
                <w:sz w:val="28"/>
              </w:rPr>
              <w:t xml:space="preserve"> </w:t>
            </w:r>
            <w:r w:rsidRPr="009A3969">
              <w:rPr>
                <w:b/>
                <w:sz w:val="28"/>
              </w:rPr>
              <w:t>CHỦ</w:t>
            </w:r>
            <w:r w:rsidRPr="009A3969">
              <w:rPr>
                <w:b/>
                <w:spacing w:val="-4"/>
                <w:sz w:val="28"/>
              </w:rPr>
              <w:t xml:space="preserve"> </w:t>
            </w:r>
            <w:r w:rsidRPr="009A3969">
              <w:rPr>
                <w:b/>
                <w:sz w:val="28"/>
              </w:rPr>
              <w:t>NGHĨA</w:t>
            </w:r>
            <w:r w:rsidRPr="009A3969">
              <w:rPr>
                <w:b/>
                <w:spacing w:val="-4"/>
                <w:sz w:val="28"/>
              </w:rPr>
              <w:t xml:space="preserve"> </w:t>
            </w:r>
            <w:r w:rsidRPr="009A3969">
              <w:rPr>
                <w:b/>
                <w:sz w:val="28"/>
              </w:rPr>
              <w:t>VIỆT</w:t>
            </w:r>
            <w:r w:rsidRPr="009A3969">
              <w:rPr>
                <w:b/>
                <w:spacing w:val="-2"/>
                <w:sz w:val="28"/>
              </w:rPr>
              <w:t xml:space="preserve"> </w:t>
            </w:r>
            <w:r w:rsidRPr="009A3969">
              <w:rPr>
                <w:b/>
                <w:spacing w:val="-5"/>
                <w:sz w:val="28"/>
              </w:rPr>
              <w:t>NAM</w:t>
            </w:r>
          </w:p>
        </w:tc>
      </w:tr>
      <w:tr w:rsidR="0047792F" w:rsidRPr="009A3969" w14:paraId="31C15484" w14:textId="77777777">
        <w:trPr>
          <w:trHeight w:val="383"/>
        </w:trPr>
        <w:tc>
          <w:tcPr>
            <w:tcW w:w="3525" w:type="dxa"/>
          </w:tcPr>
          <w:p w14:paraId="1D0EF6DD" w14:textId="77777777" w:rsidR="0047792F" w:rsidRPr="009A3969" w:rsidRDefault="005B6E2A">
            <w:pPr>
              <w:pStyle w:val="TableParagraph"/>
              <w:spacing w:before="11"/>
              <w:ind w:right="143"/>
              <w:jc w:val="center"/>
              <w:rPr>
                <w:b/>
                <w:sz w:val="28"/>
              </w:rPr>
            </w:pPr>
            <w:r w:rsidRPr="009A3969">
              <w:rPr>
                <w:b/>
                <w:sz w:val="28"/>
              </w:rPr>
              <w:t>CHỨNG</w:t>
            </w:r>
            <w:r w:rsidRPr="009A3969">
              <w:rPr>
                <w:b/>
                <w:spacing w:val="-4"/>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tc>
        <w:tc>
          <w:tcPr>
            <w:tcW w:w="6087" w:type="dxa"/>
          </w:tcPr>
          <w:p w14:paraId="62214783" w14:textId="77777777" w:rsidR="0047792F" w:rsidRPr="009A3969" w:rsidRDefault="005B6E2A">
            <w:pPr>
              <w:pStyle w:val="TableParagraph"/>
              <w:spacing w:before="11"/>
              <w:ind w:left="1402"/>
              <w:rPr>
                <w:b/>
                <w:sz w:val="28"/>
              </w:rPr>
            </w:pPr>
            <w:r w:rsidRPr="009A3969">
              <w:rPr>
                <w:b/>
                <w:sz w:val="28"/>
              </w:rPr>
              <w:t>Độc</w:t>
            </w:r>
            <w:r w:rsidRPr="009A3969">
              <w:rPr>
                <w:b/>
                <w:spacing w:val="-2"/>
                <w:sz w:val="28"/>
              </w:rPr>
              <w:t xml:space="preserve"> </w:t>
            </w:r>
            <w:r w:rsidRPr="009A3969">
              <w:rPr>
                <w:b/>
                <w:sz w:val="28"/>
              </w:rPr>
              <w:t>lập</w:t>
            </w:r>
            <w:r w:rsidRPr="009A3969">
              <w:rPr>
                <w:b/>
                <w:spacing w:val="-2"/>
                <w:sz w:val="28"/>
              </w:rPr>
              <w:t xml:space="preserve"> </w:t>
            </w:r>
            <w:r w:rsidRPr="009A3969">
              <w:rPr>
                <w:b/>
                <w:sz w:val="28"/>
              </w:rPr>
              <w:t>-</w:t>
            </w:r>
            <w:r w:rsidRPr="009A3969">
              <w:rPr>
                <w:b/>
                <w:spacing w:val="-2"/>
                <w:sz w:val="28"/>
              </w:rPr>
              <w:t xml:space="preserve"> </w:t>
            </w:r>
            <w:r w:rsidRPr="009A3969">
              <w:rPr>
                <w:b/>
                <w:sz w:val="28"/>
              </w:rPr>
              <w:t>Tự</w:t>
            </w:r>
            <w:r w:rsidRPr="009A3969">
              <w:rPr>
                <w:b/>
                <w:spacing w:val="-3"/>
                <w:sz w:val="28"/>
              </w:rPr>
              <w:t xml:space="preserve"> </w:t>
            </w:r>
            <w:r w:rsidRPr="009A3969">
              <w:rPr>
                <w:b/>
                <w:sz w:val="28"/>
              </w:rPr>
              <w:t>do</w:t>
            </w:r>
            <w:r w:rsidRPr="009A3969">
              <w:rPr>
                <w:b/>
                <w:spacing w:val="-1"/>
                <w:sz w:val="28"/>
              </w:rPr>
              <w:t xml:space="preserve"> </w:t>
            </w:r>
            <w:r w:rsidRPr="009A3969">
              <w:rPr>
                <w:b/>
                <w:sz w:val="28"/>
              </w:rPr>
              <w:t>-</w:t>
            </w:r>
            <w:r w:rsidRPr="009A3969">
              <w:rPr>
                <w:b/>
                <w:spacing w:val="-3"/>
                <w:sz w:val="28"/>
              </w:rPr>
              <w:t xml:space="preserve"> </w:t>
            </w:r>
            <w:r w:rsidRPr="009A3969">
              <w:rPr>
                <w:b/>
                <w:sz w:val="28"/>
              </w:rPr>
              <w:t>Hạnh</w:t>
            </w:r>
            <w:r w:rsidRPr="009A3969">
              <w:rPr>
                <w:b/>
                <w:spacing w:val="-2"/>
                <w:sz w:val="28"/>
              </w:rPr>
              <w:t xml:space="preserve"> </w:t>
            </w:r>
            <w:r w:rsidRPr="009A3969">
              <w:rPr>
                <w:b/>
                <w:spacing w:val="-4"/>
                <w:sz w:val="28"/>
              </w:rPr>
              <w:t>phúc</w:t>
            </w:r>
          </w:p>
        </w:tc>
      </w:tr>
      <w:tr w:rsidR="00FC32D0" w:rsidRPr="009A3969" w14:paraId="54E01353" w14:textId="77777777">
        <w:trPr>
          <w:trHeight w:val="640"/>
        </w:trPr>
        <w:tc>
          <w:tcPr>
            <w:tcW w:w="3525" w:type="dxa"/>
          </w:tcPr>
          <w:p w14:paraId="60D42351" w14:textId="77777777" w:rsidR="0047792F" w:rsidRPr="009A3969" w:rsidRDefault="005B6E2A">
            <w:pPr>
              <w:pStyle w:val="TableParagraph"/>
              <w:spacing w:line="20" w:lineRule="exact"/>
              <w:ind w:left="839"/>
              <w:rPr>
                <w:sz w:val="2"/>
              </w:rPr>
            </w:pPr>
            <w:r w:rsidRPr="009A3969">
              <w:rPr>
                <w:noProof/>
                <w:sz w:val="2"/>
                <w:lang w:val="en-US"/>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6209D5B9" w:rsidR="0047792F" w:rsidRPr="009A3969" w:rsidRDefault="005B6E2A" w:rsidP="006D0C40">
            <w:pPr>
              <w:pStyle w:val="TableParagraph"/>
              <w:spacing w:before="289" w:line="302" w:lineRule="exact"/>
              <w:ind w:left="3" w:right="143"/>
              <w:jc w:val="center"/>
              <w:rPr>
                <w:sz w:val="28"/>
              </w:rPr>
            </w:pPr>
            <w:r w:rsidRPr="009A3969">
              <w:rPr>
                <w:sz w:val="28"/>
              </w:rPr>
              <w:t>Số:</w:t>
            </w:r>
            <w:r w:rsidRPr="009A3969">
              <w:rPr>
                <w:spacing w:val="-8"/>
                <w:sz w:val="28"/>
              </w:rPr>
              <w:t xml:space="preserve"> </w:t>
            </w:r>
            <w:r w:rsidR="00AB489B" w:rsidRPr="009A3969">
              <w:rPr>
                <w:spacing w:val="-8"/>
                <w:sz w:val="28"/>
                <w:lang w:val="en-US"/>
              </w:rPr>
              <w:t xml:space="preserve"> </w:t>
            </w:r>
            <w:r w:rsidR="006D0C40">
              <w:rPr>
                <w:spacing w:val="-8"/>
                <w:sz w:val="28"/>
                <w:lang w:val="en-US"/>
              </w:rPr>
              <w:t>1065</w:t>
            </w:r>
            <w:r w:rsidR="00AB489B" w:rsidRPr="009A3969">
              <w:rPr>
                <w:spacing w:val="-8"/>
                <w:sz w:val="28"/>
                <w:lang w:val="en-US"/>
              </w:rPr>
              <w:t xml:space="preserve"> </w:t>
            </w:r>
            <w:r w:rsidRPr="009A3969">
              <w:rPr>
                <w:sz w:val="28"/>
              </w:rPr>
              <w:t>/QĐ-</w:t>
            </w:r>
            <w:r w:rsidRPr="009A3969">
              <w:rPr>
                <w:spacing w:val="-4"/>
                <w:sz w:val="28"/>
              </w:rPr>
              <w:t>SGDHN</w:t>
            </w:r>
          </w:p>
        </w:tc>
        <w:tc>
          <w:tcPr>
            <w:tcW w:w="6087" w:type="dxa"/>
          </w:tcPr>
          <w:p w14:paraId="6EAE71DE" w14:textId="77777777" w:rsidR="0047792F" w:rsidRPr="009A3969" w:rsidRDefault="005B6E2A">
            <w:pPr>
              <w:pStyle w:val="TableParagraph"/>
              <w:spacing w:line="20" w:lineRule="exact"/>
              <w:ind w:left="1561"/>
              <w:rPr>
                <w:sz w:val="2"/>
              </w:rPr>
            </w:pPr>
            <w:r w:rsidRPr="009A3969">
              <w:rPr>
                <w:noProof/>
                <w:sz w:val="2"/>
                <w:lang w:val="en-US"/>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6A59CBC3" w:rsidR="0047792F" w:rsidRPr="009A3969" w:rsidRDefault="005B6E2A" w:rsidP="00AB489B">
            <w:pPr>
              <w:pStyle w:val="TableParagraph"/>
              <w:spacing w:before="298" w:line="302" w:lineRule="exact"/>
              <w:ind w:left="1594"/>
              <w:rPr>
                <w:i/>
                <w:sz w:val="28"/>
              </w:rPr>
            </w:pPr>
            <w:r w:rsidRPr="009A3969">
              <w:rPr>
                <w:i/>
                <w:sz w:val="28"/>
              </w:rPr>
              <w:t>Hà</w:t>
            </w:r>
            <w:r w:rsidRPr="009A3969">
              <w:rPr>
                <w:i/>
                <w:spacing w:val="-2"/>
                <w:sz w:val="28"/>
              </w:rPr>
              <w:t xml:space="preserve"> </w:t>
            </w:r>
            <w:r w:rsidRPr="009A3969">
              <w:rPr>
                <w:i/>
                <w:sz w:val="28"/>
              </w:rPr>
              <w:t>Nội,</w:t>
            </w:r>
            <w:r w:rsidRPr="009A3969">
              <w:rPr>
                <w:i/>
                <w:spacing w:val="-3"/>
                <w:sz w:val="28"/>
              </w:rPr>
              <w:t xml:space="preserve"> </w:t>
            </w:r>
            <w:r w:rsidRPr="009A3969">
              <w:rPr>
                <w:i/>
                <w:sz w:val="28"/>
              </w:rPr>
              <w:t>ngày</w:t>
            </w:r>
            <w:r w:rsidRPr="009A3969">
              <w:rPr>
                <w:i/>
                <w:spacing w:val="-3"/>
                <w:sz w:val="28"/>
              </w:rPr>
              <w:t xml:space="preserve"> </w:t>
            </w:r>
            <w:r w:rsidR="00AB489B" w:rsidRPr="009A3969">
              <w:rPr>
                <w:i/>
                <w:sz w:val="28"/>
                <w:lang w:val="en-US"/>
              </w:rPr>
              <w:t xml:space="preserve">    </w:t>
            </w:r>
            <w:r w:rsidR="00FC32D0" w:rsidRPr="009A3969">
              <w:rPr>
                <w:i/>
                <w:sz w:val="28"/>
                <w:lang w:val="en-US"/>
              </w:rPr>
              <w:t xml:space="preserve"> </w:t>
            </w:r>
            <w:r w:rsidRPr="009A3969">
              <w:rPr>
                <w:i/>
                <w:sz w:val="28"/>
              </w:rPr>
              <w:t>tháng</w:t>
            </w:r>
            <w:r w:rsidRPr="009A3969">
              <w:rPr>
                <w:i/>
                <w:spacing w:val="-3"/>
                <w:sz w:val="28"/>
              </w:rPr>
              <w:t xml:space="preserve"> </w:t>
            </w:r>
            <w:r w:rsidR="00AB489B" w:rsidRPr="009A3969">
              <w:rPr>
                <w:i/>
                <w:sz w:val="28"/>
              </w:rPr>
              <w:t xml:space="preserve">    </w:t>
            </w:r>
            <w:r w:rsidRPr="009A3969">
              <w:rPr>
                <w:i/>
                <w:spacing w:val="-2"/>
                <w:sz w:val="28"/>
              </w:rPr>
              <w:t xml:space="preserve"> </w:t>
            </w:r>
            <w:r w:rsidRPr="009A3969">
              <w:rPr>
                <w:i/>
                <w:sz w:val="28"/>
              </w:rPr>
              <w:t>năm</w:t>
            </w:r>
            <w:r w:rsidRPr="009A3969">
              <w:rPr>
                <w:i/>
                <w:spacing w:val="-3"/>
                <w:sz w:val="28"/>
              </w:rPr>
              <w:t xml:space="preserve"> </w:t>
            </w:r>
            <w:r w:rsidRPr="009A3969">
              <w:rPr>
                <w:i/>
                <w:spacing w:val="-4"/>
                <w:sz w:val="28"/>
              </w:rPr>
              <w:t>2025</w:t>
            </w:r>
          </w:p>
        </w:tc>
      </w:tr>
    </w:tbl>
    <w:p w14:paraId="335245E6" w14:textId="77777777" w:rsidR="0047792F" w:rsidRPr="009A3969" w:rsidRDefault="005B6E2A" w:rsidP="007C4968">
      <w:pPr>
        <w:pStyle w:val="Heading1"/>
        <w:spacing w:before="204"/>
        <w:ind w:left="285"/>
      </w:pPr>
      <w:r w:rsidRPr="009A3969">
        <w:t>QUYẾT</w:t>
      </w:r>
      <w:r w:rsidRPr="009A3969">
        <w:rPr>
          <w:spacing w:val="-7"/>
        </w:rPr>
        <w:t xml:space="preserve"> </w:t>
      </w:r>
      <w:r w:rsidRPr="009A3969">
        <w:rPr>
          <w:spacing w:val="-4"/>
        </w:rPr>
        <w:t>ĐỊNH</w:t>
      </w:r>
    </w:p>
    <w:p w14:paraId="76504DDC" w14:textId="11EAF92B" w:rsidR="0047792F" w:rsidRPr="009A3969" w:rsidRDefault="005B6E2A" w:rsidP="007C4968">
      <w:pPr>
        <w:spacing w:before="34"/>
        <w:ind w:left="552" w:right="269"/>
        <w:jc w:val="center"/>
        <w:rPr>
          <w:b/>
          <w:sz w:val="28"/>
        </w:rPr>
      </w:pPr>
      <w:r w:rsidRPr="009A3969">
        <w:rPr>
          <w:b/>
          <w:sz w:val="28"/>
        </w:rPr>
        <w:t>Về</w:t>
      </w:r>
      <w:r w:rsidRPr="009A3969">
        <w:rPr>
          <w:b/>
          <w:spacing w:val="-3"/>
          <w:sz w:val="28"/>
        </w:rPr>
        <w:t xml:space="preserve"> </w:t>
      </w:r>
      <w:r w:rsidRPr="009A3969">
        <w:rPr>
          <w:b/>
          <w:sz w:val="28"/>
        </w:rPr>
        <w:t>việc</w:t>
      </w:r>
      <w:r w:rsidRPr="009A3969">
        <w:rPr>
          <w:b/>
          <w:spacing w:val="-2"/>
          <w:sz w:val="28"/>
        </w:rPr>
        <w:t xml:space="preserve"> </w:t>
      </w:r>
      <w:r w:rsidRPr="009A3969">
        <w:rPr>
          <w:b/>
          <w:sz w:val="28"/>
        </w:rPr>
        <w:t>ban</w:t>
      </w:r>
      <w:r w:rsidRPr="009A3969">
        <w:rPr>
          <w:b/>
          <w:spacing w:val="-2"/>
          <w:sz w:val="28"/>
        </w:rPr>
        <w:t xml:space="preserve"> </w:t>
      </w:r>
      <w:r w:rsidRPr="009A3969">
        <w:rPr>
          <w:b/>
          <w:sz w:val="28"/>
        </w:rPr>
        <w:t>hành</w:t>
      </w:r>
      <w:r w:rsidRPr="009A3969">
        <w:rPr>
          <w:b/>
          <w:spacing w:val="-3"/>
          <w:sz w:val="28"/>
        </w:rPr>
        <w:t xml:space="preserve"> </w:t>
      </w:r>
      <w:r w:rsidRPr="009A3969">
        <w:rPr>
          <w:b/>
          <w:sz w:val="28"/>
        </w:rPr>
        <w:t>Quy</w:t>
      </w:r>
      <w:r w:rsidRPr="009A3969">
        <w:rPr>
          <w:b/>
          <w:spacing w:val="-1"/>
          <w:sz w:val="28"/>
        </w:rPr>
        <w:t xml:space="preserve"> </w:t>
      </w:r>
      <w:r w:rsidRPr="009A3969">
        <w:rPr>
          <w:b/>
          <w:sz w:val="28"/>
        </w:rPr>
        <w:t>chế</w:t>
      </w:r>
      <w:r w:rsidRPr="009A3969">
        <w:rPr>
          <w:b/>
          <w:spacing w:val="-3"/>
          <w:sz w:val="28"/>
        </w:rPr>
        <w:t xml:space="preserve"> </w:t>
      </w:r>
      <w:r w:rsidRPr="009A3969">
        <w:rPr>
          <w:b/>
          <w:sz w:val="28"/>
        </w:rPr>
        <w:t>bán</w:t>
      </w:r>
      <w:r w:rsidRPr="009A3969">
        <w:rPr>
          <w:b/>
          <w:spacing w:val="-2"/>
          <w:sz w:val="28"/>
        </w:rPr>
        <w:t xml:space="preserve"> </w:t>
      </w:r>
      <w:r w:rsidRPr="009A3969">
        <w:rPr>
          <w:b/>
          <w:sz w:val="28"/>
        </w:rPr>
        <w:t>đấu</w:t>
      </w:r>
      <w:r w:rsidRPr="009A3969">
        <w:rPr>
          <w:b/>
          <w:spacing w:val="-2"/>
          <w:sz w:val="28"/>
        </w:rPr>
        <w:t xml:space="preserve"> </w:t>
      </w:r>
      <w:r w:rsidRPr="009A3969">
        <w:rPr>
          <w:b/>
          <w:sz w:val="28"/>
        </w:rPr>
        <w:t>giá</w:t>
      </w:r>
      <w:r w:rsidRPr="009A3969">
        <w:rPr>
          <w:b/>
          <w:spacing w:val="-4"/>
          <w:sz w:val="28"/>
        </w:rPr>
        <w:t xml:space="preserve"> </w:t>
      </w:r>
      <w:r w:rsidR="00AB489B" w:rsidRPr="009A3969">
        <w:rPr>
          <w:b/>
          <w:spacing w:val="-4"/>
          <w:sz w:val="28"/>
          <w:lang w:val="en-US"/>
        </w:rPr>
        <w:t xml:space="preserve">theo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z w:val="28"/>
        </w:rPr>
        <w:t>phần</w:t>
      </w:r>
      <w:r w:rsidRPr="009A3969">
        <w:rPr>
          <w:b/>
          <w:spacing w:val="-2"/>
          <w:sz w:val="28"/>
        </w:rPr>
        <w:t xml:space="preserve"> </w:t>
      </w:r>
      <w:r w:rsidRPr="009A3969">
        <w:rPr>
          <w:b/>
          <w:spacing w:val="-5"/>
          <w:sz w:val="28"/>
        </w:rPr>
        <w:t>của</w:t>
      </w:r>
    </w:p>
    <w:p w14:paraId="01C7F1CD" w14:textId="5675E58A" w:rsidR="0047792F" w:rsidRPr="009A3969" w:rsidRDefault="005B6E2A" w:rsidP="007C4968">
      <w:pPr>
        <w:spacing w:before="30"/>
        <w:ind w:left="907" w:right="620"/>
        <w:jc w:val="center"/>
        <w:rPr>
          <w:b/>
          <w:sz w:val="28"/>
        </w:rPr>
      </w:pPr>
      <w:r w:rsidRPr="009A3969">
        <w:rPr>
          <w:b/>
          <w:sz w:val="28"/>
        </w:rPr>
        <w:t>CTCP</w:t>
      </w:r>
      <w:r w:rsidRPr="009A3969">
        <w:rPr>
          <w:b/>
          <w:spacing w:val="-4"/>
          <w:sz w:val="28"/>
        </w:rPr>
        <w:t xml:space="preserve"> </w:t>
      </w:r>
      <w:r w:rsidR="00E167FA">
        <w:rPr>
          <w:b/>
          <w:sz w:val="28"/>
        </w:rPr>
        <w:t xml:space="preserve">Thép </w:t>
      </w:r>
      <w:r w:rsidR="001544BB">
        <w:rPr>
          <w:b/>
          <w:sz w:val="28"/>
        </w:rPr>
        <w:t>VICASA  - VNSTEEL</w:t>
      </w:r>
      <w:r w:rsidRPr="009A3969">
        <w:rPr>
          <w:b/>
          <w:spacing w:val="-3"/>
          <w:sz w:val="28"/>
        </w:rPr>
        <w:t xml:space="preserve"> </w:t>
      </w:r>
      <w:r w:rsidRPr="009A3969">
        <w:rPr>
          <w:b/>
          <w:sz w:val="28"/>
        </w:rPr>
        <w:t>do</w:t>
      </w:r>
      <w:r w:rsidRPr="009A3969">
        <w:rPr>
          <w:b/>
          <w:spacing w:val="-3"/>
          <w:sz w:val="28"/>
        </w:rPr>
        <w:t xml:space="preserve"> </w:t>
      </w:r>
      <w:r w:rsidR="00E167FA">
        <w:rPr>
          <w:b/>
          <w:sz w:val="28"/>
        </w:rPr>
        <w:t>Tổng công ty Thép Việt Nam - CTCP</w:t>
      </w:r>
      <w:r w:rsidRPr="009A3969">
        <w:rPr>
          <w:b/>
          <w:sz w:val="28"/>
        </w:rPr>
        <w:t xml:space="preserve"> sở hữu</w:t>
      </w:r>
    </w:p>
    <w:p w14:paraId="6E940921" w14:textId="6FF63D62" w:rsidR="0047792F" w:rsidRPr="009A3969" w:rsidRDefault="007C4968" w:rsidP="007C4968">
      <w:pPr>
        <w:pStyle w:val="Heading1"/>
        <w:spacing w:before="198" w:line="240" w:lineRule="exact"/>
        <w:ind w:left="553" w:right="265"/>
        <w:contextualSpacing/>
      </w:pPr>
      <w:r w:rsidRPr="009A3969">
        <w:rPr>
          <w:b w:val="0"/>
          <w:noProof/>
          <w:lang w:val="en-US"/>
        </w:rPr>
        <mc:AlternateContent>
          <mc:Choice Requires="wps">
            <w:drawing>
              <wp:anchor distT="0" distB="0" distL="0" distR="0" simplePos="0" relativeHeight="487588864" behindDoc="1" locked="0" layoutInCell="1" allowOverlap="1" wp14:anchorId="704131D3" wp14:editId="46A747C1">
                <wp:simplePos x="0" y="0"/>
                <wp:positionH relativeFrom="page">
                  <wp:posOffset>3287395</wp:posOffset>
                </wp:positionH>
                <wp:positionV relativeFrom="paragraph">
                  <wp:posOffset>56515</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B212F" id="Graphic 6" o:spid="_x0000_s1026" style="position:absolute;margin-left:258.85pt;margin-top:4.4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" path="m,l1476374,e" filled="f">
                <v:path arrowok="t"/>
                <w10:wrap type="topAndBottom" anchorx="page"/>
              </v:shape>
            </w:pict>
          </mc:Fallback>
        </mc:AlternateContent>
      </w:r>
      <w:r w:rsidR="005B6E2A" w:rsidRPr="009A3969">
        <w:t>TỔNG</w:t>
      </w:r>
      <w:r w:rsidR="005B6E2A" w:rsidRPr="009A3969">
        <w:rPr>
          <w:spacing w:val="-3"/>
        </w:rPr>
        <w:t xml:space="preserve"> </w:t>
      </w:r>
      <w:r w:rsidR="005B6E2A" w:rsidRPr="009A3969">
        <w:t>GIÁM</w:t>
      </w:r>
      <w:r w:rsidR="005B6E2A" w:rsidRPr="009A3969">
        <w:rPr>
          <w:spacing w:val="-3"/>
        </w:rPr>
        <w:t xml:space="preserve"> </w:t>
      </w:r>
      <w:r w:rsidR="005B6E2A" w:rsidRPr="009A3969">
        <w:rPr>
          <w:spacing w:val="-5"/>
        </w:rPr>
        <w:t>ĐỐC</w:t>
      </w:r>
    </w:p>
    <w:p w14:paraId="402F3804" w14:textId="77777777" w:rsidR="0047792F" w:rsidRDefault="005B6E2A" w:rsidP="007C4968">
      <w:pPr>
        <w:spacing w:before="96" w:line="240" w:lineRule="exact"/>
        <w:ind w:left="285"/>
        <w:contextualSpacing/>
        <w:jc w:val="center"/>
        <w:rPr>
          <w:b/>
          <w:spacing w:val="-5"/>
          <w:sz w:val="28"/>
        </w:rPr>
      </w:pPr>
      <w:r w:rsidRPr="009A3969">
        <w:rPr>
          <w:b/>
          <w:sz w:val="28"/>
        </w:rPr>
        <w:t>SỞ</w:t>
      </w:r>
      <w:r w:rsidRPr="009A3969">
        <w:rPr>
          <w:b/>
          <w:spacing w:val="-4"/>
          <w:sz w:val="28"/>
        </w:rPr>
        <w:t xml:space="preserve"> </w:t>
      </w:r>
      <w:r w:rsidRPr="009A3969">
        <w:rPr>
          <w:b/>
          <w:sz w:val="28"/>
        </w:rPr>
        <w:t>GIAO</w:t>
      </w:r>
      <w:r w:rsidRPr="009A3969">
        <w:rPr>
          <w:b/>
          <w:spacing w:val="-3"/>
          <w:sz w:val="28"/>
        </w:rPr>
        <w:t xml:space="preserve"> </w:t>
      </w:r>
      <w:r w:rsidRPr="009A3969">
        <w:rPr>
          <w:b/>
          <w:sz w:val="28"/>
        </w:rPr>
        <w:t>DỊCH</w:t>
      </w:r>
      <w:r w:rsidRPr="009A3969">
        <w:rPr>
          <w:b/>
          <w:spacing w:val="-4"/>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4"/>
          <w:sz w:val="28"/>
        </w:rPr>
        <w:t xml:space="preserve"> </w:t>
      </w:r>
      <w:r w:rsidRPr="009A3969">
        <w:rPr>
          <w:b/>
          <w:sz w:val="28"/>
        </w:rPr>
        <w:t>HÀ</w:t>
      </w:r>
      <w:r w:rsidRPr="009A3969">
        <w:rPr>
          <w:b/>
          <w:spacing w:val="-5"/>
          <w:sz w:val="28"/>
        </w:rPr>
        <w:t xml:space="preserve"> NỘI</w:t>
      </w:r>
    </w:p>
    <w:p w14:paraId="719898FF" w14:textId="77777777" w:rsidR="007C4968" w:rsidRPr="007C4968" w:rsidRDefault="007C4968" w:rsidP="007C4968">
      <w:pPr>
        <w:spacing w:before="280"/>
        <w:ind w:left="569" w:right="278" w:firstLine="707"/>
        <w:contextualSpacing/>
        <w:jc w:val="both"/>
        <w:rPr>
          <w:i/>
          <w:sz w:val="16"/>
        </w:rPr>
      </w:pPr>
    </w:p>
    <w:p w14:paraId="6E84DA20" w14:textId="77777777" w:rsidR="0047792F" w:rsidRPr="009A3969" w:rsidRDefault="005B6E2A" w:rsidP="007C4968">
      <w:pPr>
        <w:spacing w:before="280"/>
        <w:ind w:left="569" w:right="278" w:firstLine="707"/>
        <w:contextualSpacing/>
        <w:jc w:val="both"/>
        <w:rPr>
          <w:i/>
          <w:sz w:val="28"/>
        </w:rPr>
      </w:pPr>
      <w:r w:rsidRPr="009A3969">
        <w:rPr>
          <w:i/>
          <w:sz w:val="28"/>
        </w:rPr>
        <w:t>Căn</w:t>
      </w:r>
      <w:r w:rsidRPr="009A3969">
        <w:rPr>
          <w:i/>
          <w:spacing w:val="-7"/>
          <w:sz w:val="28"/>
        </w:rPr>
        <w:t xml:space="preserve"> </w:t>
      </w:r>
      <w:r w:rsidRPr="009A3969">
        <w:rPr>
          <w:i/>
          <w:sz w:val="28"/>
        </w:rPr>
        <w:t>cứ</w:t>
      </w:r>
      <w:r w:rsidRPr="009A3969">
        <w:rPr>
          <w:i/>
          <w:spacing w:val="-8"/>
          <w:sz w:val="28"/>
        </w:rPr>
        <w:t xml:space="preserve"> </w:t>
      </w:r>
      <w:r w:rsidRPr="009A3969">
        <w:rPr>
          <w:i/>
          <w:sz w:val="28"/>
        </w:rPr>
        <w:t>Quyết</w:t>
      </w:r>
      <w:r w:rsidRPr="009A3969">
        <w:rPr>
          <w:i/>
          <w:spacing w:val="-2"/>
          <w:sz w:val="28"/>
        </w:rPr>
        <w:t xml:space="preserve"> </w:t>
      </w:r>
      <w:r w:rsidRPr="009A3969">
        <w:rPr>
          <w:i/>
          <w:sz w:val="28"/>
        </w:rPr>
        <w:t>định</w:t>
      </w:r>
      <w:r w:rsidRPr="009A3969">
        <w:rPr>
          <w:i/>
          <w:spacing w:val="-2"/>
          <w:sz w:val="28"/>
        </w:rPr>
        <w:t xml:space="preserve"> </w:t>
      </w:r>
      <w:r w:rsidRPr="009A3969">
        <w:rPr>
          <w:i/>
          <w:sz w:val="28"/>
        </w:rPr>
        <w:t>số</w:t>
      </w:r>
      <w:r w:rsidRPr="009A3969">
        <w:rPr>
          <w:i/>
          <w:spacing w:val="-2"/>
          <w:sz w:val="28"/>
        </w:rPr>
        <w:t xml:space="preserve"> </w:t>
      </w:r>
      <w:r w:rsidRPr="009A3969">
        <w:rPr>
          <w:i/>
          <w:sz w:val="28"/>
        </w:rPr>
        <w:t>01/QĐ-HĐTV</w:t>
      </w:r>
      <w:r w:rsidRPr="009A3969">
        <w:rPr>
          <w:i/>
          <w:spacing w:val="-3"/>
          <w:sz w:val="28"/>
        </w:rPr>
        <w:t xml:space="preserve"> </w:t>
      </w:r>
      <w:r w:rsidRPr="009A3969">
        <w:rPr>
          <w:i/>
          <w:sz w:val="28"/>
        </w:rPr>
        <w:t>ngày</w:t>
      </w:r>
      <w:r w:rsidRPr="009A3969">
        <w:rPr>
          <w:i/>
          <w:spacing w:val="-3"/>
          <w:sz w:val="28"/>
        </w:rPr>
        <w:t xml:space="preserve"> </w:t>
      </w:r>
      <w:r w:rsidRPr="009A3969">
        <w:rPr>
          <w:i/>
          <w:sz w:val="28"/>
        </w:rPr>
        <w:t>30/06/2021</w:t>
      </w:r>
      <w:r w:rsidRPr="009A3969">
        <w:rPr>
          <w:i/>
          <w:spacing w:val="-1"/>
          <w:sz w:val="28"/>
        </w:rPr>
        <w:t xml:space="preserve"> </w:t>
      </w:r>
      <w:r w:rsidRPr="009A3969">
        <w:rPr>
          <w:i/>
          <w:sz w:val="28"/>
        </w:rPr>
        <w:t>của</w:t>
      </w:r>
      <w:r w:rsidRPr="009A3969">
        <w:rPr>
          <w:i/>
          <w:spacing w:val="-1"/>
          <w:sz w:val="28"/>
        </w:rPr>
        <w:t xml:space="preserve"> </w:t>
      </w:r>
      <w:r w:rsidRPr="009A3969">
        <w:rPr>
          <w:i/>
          <w:sz w:val="28"/>
        </w:rPr>
        <w:t>Hội</w:t>
      </w:r>
      <w:r w:rsidRPr="009A3969">
        <w:rPr>
          <w:i/>
          <w:spacing w:val="-2"/>
          <w:sz w:val="28"/>
        </w:rPr>
        <w:t xml:space="preserve"> </w:t>
      </w:r>
      <w:r w:rsidRPr="009A3969">
        <w:rPr>
          <w:i/>
          <w:sz w:val="28"/>
        </w:rPr>
        <w:t>đồng</w:t>
      </w:r>
      <w:r w:rsidRPr="009A3969">
        <w:rPr>
          <w:i/>
          <w:spacing w:val="-1"/>
          <w:sz w:val="28"/>
        </w:rPr>
        <w:t xml:space="preserve"> </w:t>
      </w:r>
      <w:r w:rsidRPr="009A3969">
        <w:rPr>
          <w:i/>
          <w:sz w:val="28"/>
        </w:rPr>
        <w:t>thành viên</w:t>
      </w:r>
      <w:r w:rsidRPr="009A3969">
        <w:rPr>
          <w:i/>
          <w:spacing w:val="-1"/>
          <w:sz w:val="28"/>
        </w:rPr>
        <w:t xml:space="preserve"> </w:t>
      </w:r>
      <w:r w:rsidRPr="009A3969">
        <w:rPr>
          <w:i/>
          <w:sz w:val="28"/>
        </w:rPr>
        <w:t>Sở</w:t>
      </w:r>
      <w:r w:rsidRPr="009A3969">
        <w:rPr>
          <w:i/>
          <w:spacing w:val="-1"/>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2"/>
          <w:sz w:val="28"/>
        </w:rPr>
        <w:t xml:space="preserve"> </w:t>
      </w:r>
      <w:r w:rsidRPr="009A3969">
        <w:rPr>
          <w:i/>
          <w:sz w:val="28"/>
        </w:rPr>
        <w:t>Chứng khoán Việt Nam</w:t>
      </w:r>
      <w:r w:rsidRPr="009A3969">
        <w:rPr>
          <w:i/>
          <w:spacing w:val="-3"/>
          <w:sz w:val="28"/>
        </w:rPr>
        <w:t xml:space="preserve"> </w:t>
      </w:r>
      <w:r w:rsidRPr="009A3969">
        <w:rPr>
          <w:i/>
          <w:sz w:val="28"/>
        </w:rPr>
        <w:t>về</w:t>
      </w:r>
      <w:r w:rsidRPr="009A3969">
        <w:rPr>
          <w:i/>
          <w:spacing w:val="-1"/>
          <w:sz w:val="28"/>
        </w:rPr>
        <w:t xml:space="preserve"> </w:t>
      </w:r>
      <w:r w:rsidRPr="009A3969">
        <w:rPr>
          <w:i/>
          <w:sz w:val="28"/>
        </w:rPr>
        <w:t>việc</w:t>
      </w:r>
      <w:r w:rsidRPr="009A3969">
        <w:rPr>
          <w:i/>
          <w:spacing w:val="-2"/>
          <w:sz w:val="28"/>
        </w:rPr>
        <w:t xml:space="preserve"> </w:t>
      </w:r>
      <w:r w:rsidRPr="009A3969">
        <w:rPr>
          <w:i/>
          <w:sz w:val="28"/>
        </w:rPr>
        <w:t>thành</w:t>
      </w:r>
      <w:r w:rsidRPr="009A3969">
        <w:rPr>
          <w:i/>
          <w:spacing w:val="-1"/>
          <w:sz w:val="28"/>
        </w:rPr>
        <w:t xml:space="preserve"> </w:t>
      </w:r>
      <w:r w:rsidRPr="009A3969">
        <w:rPr>
          <w:i/>
          <w:sz w:val="28"/>
        </w:rPr>
        <w:t>lập</w:t>
      </w:r>
      <w:r w:rsidRPr="009A3969">
        <w:rPr>
          <w:i/>
          <w:spacing w:val="-2"/>
          <w:sz w:val="28"/>
        </w:rPr>
        <w:t xml:space="preserve"> </w:t>
      </w:r>
      <w:r w:rsidRPr="009A3969">
        <w:rPr>
          <w:i/>
          <w:sz w:val="28"/>
        </w:rPr>
        <w:t>Sở</w:t>
      </w:r>
      <w:r w:rsidRPr="009A3969">
        <w:rPr>
          <w:i/>
          <w:spacing w:val="-3"/>
          <w:sz w:val="28"/>
        </w:rPr>
        <w:t xml:space="preserve"> </w:t>
      </w:r>
      <w:r w:rsidRPr="009A3969">
        <w:rPr>
          <w:i/>
          <w:sz w:val="28"/>
        </w:rPr>
        <w:t>Giao</w:t>
      </w:r>
      <w:r w:rsidRPr="009A3969">
        <w:rPr>
          <w:i/>
          <w:spacing w:val="-1"/>
          <w:sz w:val="28"/>
        </w:rPr>
        <w:t xml:space="preserve"> </w:t>
      </w:r>
      <w:r w:rsidRPr="009A3969">
        <w:rPr>
          <w:i/>
          <w:sz w:val="28"/>
        </w:rPr>
        <w:t>dịch</w:t>
      </w:r>
      <w:r w:rsidRPr="009A3969">
        <w:rPr>
          <w:i/>
          <w:spacing w:val="-3"/>
          <w:sz w:val="28"/>
        </w:rPr>
        <w:t xml:space="preserve"> </w:t>
      </w:r>
      <w:r w:rsidRPr="009A3969">
        <w:rPr>
          <w:i/>
          <w:sz w:val="28"/>
        </w:rPr>
        <w:t>Chứng khoán Hà Nội;</w:t>
      </w:r>
    </w:p>
    <w:p w14:paraId="79B0F44F" w14:textId="77777777" w:rsidR="0047792F" w:rsidRPr="009A3969" w:rsidRDefault="005B6E2A" w:rsidP="007C4968">
      <w:pPr>
        <w:spacing w:before="60"/>
        <w:ind w:left="569" w:right="281" w:firstLine="707"/>
        <w:jc w:val="both"/>
        <w:rPr>
          <w:i/>
          <w:sz w:val="28"/>
        </w:rPr>
      </w:pPr>
      <w:r w:rsidRPr="009A396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32592F6" w14:textId="77777777" w:rsidR="00C86EC0" w:rsidRDefault="00C86EC0" w:rsidP="007C4968">
      <w:pPr>
        <w:pStyle w:val="BodyTextIndent2"/>
        <w:spacing w:before="120" w:after="0" w:line="240" w:lineRule="auto"/>
        <w:ind w:left="634" w:firstLine="634"/>
        <w:jc w:val="both"/>
        <w:rPr>
          <w:rFonts w:ascii="Times New Roman" w:hAnsi="Times New Roman"/>
          <w:i/>
          <w:sz w:val="28"/>
          <w:szCs w:val="28"/>
        </w:rPr>
      </w:pPr>
      <w:r w:rsidRPr="006842E1">
        <w:rPr>
          <w:rFonts w:ascii="Times New Roman" w:hAnsi="Times New Roman"/>
          <w:i/>
          <w:sz w:val="28"/>
          <w:szCs w:val="28"/>
        </w:rPr>
        <w:t>Căn cứ Luật Chứng khoán số 54/2019/QH14 ngày 26 tháng 11 năm 2019 và Luật số 56/2024/QH15 ngày 29 tháng 11 năm 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EC66F8">
        <w:rPr>
          <w:rFonts w:ascii="Times New Roman" w:hAnsi="Times New Roman"/>
          <w:i/>
          <w:sz w:val="28"/>
          <w:szCs w:val="28"/>
        </w:rPr>
        <w:t xml:space="preserve"> </w:t>
      </w:r>
    </w:p>
    <w:p w14:paraId="2B546F48" w14:textId="3455DB25" w:rsidR="00F74945" w:rsidRPr="009A3969" w:rsidRDefault="00F74945" w:rsidP="007C4968">
      <w:pPr>
        <w:pStyle w:val="BodyTextIndent2"/>
        <w:spacing w:before="120" w:after="0" w:line="240" w:lineRule="auto"/>
        <w:ind w:left="630" w:firstLine="630"/>
        <w:jc w:val="both"/>
        <w:rPr>
          <w:rFonts w:ascii="Times New Roman" w:hAnsi="Times New Roman"/>
          <w:i/>
          <w:sz w:val="28"/>
          <w:szCs w:val="28"/>
        </w:rPr>
      </w:pPr>
      <w:r w:rsidRPr="009A3969">
        <w:rPr>
          <w:rFonts w:ascii="Times New Roman" w:hAnsi="Times New Roman"/>
          <w:i/>
          <w:sz w:val="28"/>
          <w:szCs w:val="28"/>
        </w:rPr>
        <w:t>Căn cứ Nghị định số 155/2020/NĐ-CP ngày 31/12/2020 của Chính phủ quy định chi tiết và hướng dẫn thi hành một số điều của Luật Chứng khoán</w:t>
      </w:r>
      <w:r w:rsidR="00C86EC0">
        <w:rPr>
          <w:rFonts w:ascii="Times New Roman" w:hAnsi="Times New Roman"/>
          <w:i/>
          <w:sz w:val="28"/>
          <w:szCs w:val="28"/>
        </w:rPr>
        <w:t>;</w:t>
      </w:r>
    </w:p>
    <w:p w14:paraId="7347C16D" w14:textId="3C394A05" w:rsidR="0047792F" w:rsidRDefault="005B6E2A" w:rsidP="007C4968">
      <w:pPr>
        <w:spacing w:before="61"/>
        <w:ind w:left="569" w:right="277" w:firstLine="707"/>
        <w:jc w:val="both"/>
        <w:rPr>
          <w:i/>
          <w:sz w:val="28"/>
          <w:lang w:val="vi-VN"/>
        </w:rPr>
      </w:pPr>
      <w:r w:rsidRPr="009A3969">
        <w:rPr>
          <w:i/>
          <w:sz w:val="28"/>
        </w:rPr>
        <w:t xml:space="preserve">Căn cứ </w:t>
      </w:r>
      <w:r w:rsidR="001812B6" w:rsidRPr="009A3969">
        <w:rPr>
          <w:i/>
          <w:sz w:val="28"/>
          <w:lang w:val="en-US"/>
        </w:rPr>
        <w:t xml:space="preserve">Nghị quyết số </w:t>
      </w:r>
      <w:r w:rsidR="00A31F46">
        <w:rPr>
          <w:i/>
          <w:sz w:val="28"/>
          <w:lang w:val="en-US"/>
        </w:rPr>
        <w:t>69</w:t>
      </w:r>
      <w:r w:rsidR="001812B6" w:rsidRPr="009A3969">
        <w:rPr>
          <w:i/>
          <w:sz w:val="28"/>
          <w:lang w:val="en-US"/>
        </w:rPr>
        <w:t>/NQ-</w:t>
      </w:r>
      <w:r w:rsidR="00A31F46">
        <w:rPr>
          <w:i/>
          <w:sz w:val="28"/>
          <w:lang w:val="en-US"/>
        </w:rPr>
        <w:t>VNS</w:t>
      </w:r>
      <w:r w:rsidR="001812B6" w:rsidRPr="009A3969">
        <w:rPr>
          <w:i/>
          <w:sz w:val="28"/>
          <w:lang w:val="en-US"/>
        </w:rPr>
        <w:t xml:space="preserve"> ngày </w:t>
      </w:r>
      <w:r w:rsidR="00A31F46">
        <w:rPr>
          <w:i/>
          <w:sz w:val="28"/>
          <w:lang w:val="en-US"/>
        </w:rPr>
        <w:t>23/07</w:t>
      </w:r>
      <w:r w:rsidR="001812B6" w:rsidRPr="009A3969">
        <w:rPr>
          <w:i/>
          <w:sz w:val="28"/>
          <w:lang w:val="en-US"/>
        </w:rPr>
        <w:t xml:space="preserve">/2025 của Hội đồng quản trị </w:t>
      </w:r>
      <w:r w:rsidR="00E167FA">
        <w:rPr>
          <w:i/>
          <w:sz w:val="28"/>
          <w:lang w:val="en-US"/>
        </w:rPr>
        <w:t>Tổng công ty Thép Việt Nam - CTCP</w:t>
      </w:r>
      <w:r w:rsidR="001812B6" w:rsidRPr="009A3969">
        <w:rPr>
          <w:i/>
          <w:sz w:val="28"/>
          <w:lang w:val="en-US"/>
        </w:rPr>
        <w:t xml:space="preserve"> v</w:t>
      </w:r>
      <w:r w:rsidR="00A31F46">
        <w:rPr>
          <w:i/>
          <w:sz w:val="28"/>
          <w:lang w:val="en-US"/>
        </w:rPr>
        <w:t>ề việc phê duyệt Phương án bán chuyển nhượng vốn</w:t>
      </w:r>
      <w:r w:rsidR="001812B6" w:rsidRPr="009A3969">
        <w:rPr>
          <w:i/>
          <w:sz w:val="28"/>
          <w:lang w:val="en-US"/>
        </w:rPr>
        <w:t xml:space="preserve"> của</w:t>
      </w:r>
      <w:r w:rsidR="00A31F46" w:rsidRPr="00A31F46">
        <w:rPr>
          <w:i/>
          <w:sz w:val="28"/>
          <w:lang w:val="en-US"/>
        </w:rPr>
        <w:t xml:space="preserve"> </w:t>
      </w:r>
      <w:r w:rsidR="00A31F46">
        <w:rPr>
          <w:i/>
          <w:sz w:val="28"/>
          <w:lang w:val="en-US"/>
        </w:rPr>
        <w:t>Tổng công ty Thép Việt Nam - CTCP</w:t>
      </w:r>
      <w:r w:rsidR="001812B6" w:rsidRPr="009A3969">
        <w:rPr>
          <w:i/>
          <w:sz w:val="28"/>
          <w:lang w:val="en-US"/>
        </w:rPr>
        <w:t xml:space="preserve"> tại Công ty cổ phần </w:t>
      </w:r>
      <w:r w:rsidR="00E167FA">
        <w:rPr>
          <w:i/>
          <w:sz w:val="28"/>
          <w:lang w:val="en-US"/>
        </w:rPr>
        <w:t xml:space="preserve">Thép </w:t>
      </w:r>
      <w:r w:rsidR="001544BB">
        <w:rPr>
          <w:i/>
          <w:sz w:val="28"/>
          <w:lang w:val="en-US"/>
        </w:rPr>
        <w:t>VICASA  - VNSTEEL</w:t>
      </w:r>
      <w:r w:rsidRPr="009A3969">
        <w:rPr>
          <w:i/>
          <w:sz w:val="28"/>
        </w:rPr>
        <w:t>;</w:t>
      </w:r>
    </w:p>
    <w:p w14:paraId="12F857F0" w14:textId="4EF1E2F1" w:rsidR="001812B6" w:rsidRPr="009A3969" w:rsidRDefault="001812B6" w:rsidP="007C4968">
      <w:pPr>
        <w:spacing w:before="61"/>
        <w:ind w:left="569" w:right="277" w:firstLine="707"/>
        <w:jc w:val="both"/>
        <w:rPr>
          <w:i/>
          <w:sz w:val="28"/>
          <w:lang w:val="en-US"/>
        </w:rPr>
      </w:pPr>
      <w:r w:rsidRPr="009A3969">
        <w:rPr>
          <w:i/>
          <w:sz w:val="28"/>
          <w:lang w:val="en-US"/>
        </w:rPr>
        <w:t xml:space="preserve">Căn cứ Giấy chứng nhận số </w:t>
      </w:r>
      <w:r w:rsidR="00E167FA" w:rsidRPr="00E167FA">
        <w:rPr>
          <w:i/>
          <w:sz w:val="28"/>
          <w:lang w:val="en-US"/>
        </w:rPr>
        <w:t>308/GCN-UBCK ngày 22/08/2025 của Ủy ban chứng khoán Nhà nước về việc cấp giấy chứng nhận đăng ký chào bán cổ phiếu ra công chúng cho Tổng Công ty Thép Việt Nam - CTCP</w:t>
      </w:r>
      <w:r w:rsidRPr="009A3969">
        <w:rPr>
          <w:i/>
          <w:sz w:val="28"/>
          <w:lang w:val="en-US"/>
        </w:rPr>
        <w:t>;</w:t>
      </w:r>
    </w:p>
    <w:p w14:paraId="22D47593" w14:textId="255D465B" w:rsidR="0047792F" w:rsidRPr="009A3969" w:rsidRDefault="005B6E2A" w:rsidP="007C4968">
      <w:pPr>
        <w:spacing w:before="61"/>
        <w:ind w:left="569" w:right="274" w:firstLine="707"/>
        <w:jc w:val="both"/>
        <w:rPr>
          <w:i/>
          <w:sz w:val="28"/>
        </w:rPr>
      </w:pPr>
      <w:r w:rsidRPr="009A3969">
        <w:rPr>
          <w:i/>
          <w:sz w:val="28"/>
        </w:rPr>
        <w:t xml:space="preserve">Căn cứ Biên bản làm việc ngày </w:t>
      </w:r>
      <w:r w:rsidR="001812B6" w:rsidRPr="009A3969">
        <w:rPr>
          <w:i/>
          <w:sz w:val="28"/>
          <w:lang w:val="en-US"/>
        </w:rPr>
        <w:t>2</w:t>
      </w:r>
      <w:r w:rsidR="003D7426">
        <w:rPr>
          <w:i/>
          <w:sz w:val="28"/>
          <w:lang w:val="en-US"/>
        </w:rPr>
        <w:t>8</w:t>
      </w:r>
      <w:r w:rsidR="001812B6" w:rsidRPr="009A3969">
        <w:rPr>
          <w:i/>
          <w:sz w:val="28"/>
          <w:lang w:val="en-US"/>
        </w:rPr>
        <w:t>/08</w:t>
      </w:r>
      <w:r w:rsidRPr="009A3969">
        <w:rPr>
          <w:i/>
          <w:sz w:val="28"/>
        </w:rPr>
        <w:t xml:space="preserve">/2025 giữa Sở Giao dịch Chứng khoán Hà Nội và </w:t>
      </w:r>
      <w:r w:rsidR="00E167FA">
        <w:rPr>
          <w:i/>
          <w:sz w:val="28"/>
        </w:rPr>
        <w:t>Tổng công ty Thép Việt Nam - CTCP</w:t>
      </w:r>
      <w:r w:rsidRPr="009A3969">
        <w:rPr>
          <w:i/>
          <w:sz w:val="28"/>
        </w:rPr>
        <w:t>,</w:t>
      </w:r>
      <w:r w:rsidR="00F20EC3" w:rsidRPr="009A3969">
        <w:rPr>
          <w:i/>
          <w:sz w:val="28"/>
          <w:lang w:val="en-US"/>
        </w:rPr>
        <w:t xml:space="preserve"> </w:t>
      </w:r>
      <w:r w:rsidRPr="009A3969">
        <w:rPr>
          <w:i/>
          <w:sz w:val="28"/>
        </w:rPr>
        <w:t xml:space="preserve">CTCP Chứng khoán </w:t>
      </w:r>
      <w:r w:rsidR="003D7426">
        <w:rPr>
          <w:i/>
          <w:sz w:val="28"/>
          <w:lang w:val="en-US"/>
        </w:rPr>
        <w:t>Ngân hàng Công thương Việt Nam</w:t>
      </w:r>
      <w:r w:rsidRPr="009A3969">
        <w:rPr>
          <w:i/>
          <w:sz w:val="28"/>
        </w:rPr>
        <w:t>;</w:t>
      </w:r>
    </w:p>
    <w:p w14:paraId="4BAF4F5C" w14:textId="4CF2A451" w:rsidR="0047792F" w:rsidRPr="009A3969" w:rsidRDefault="005B6E2A" w:rsidP="007C4968">
      <w:pPr>
        <w:spacing w:before="60"/>
        <w:ind w:left="1277"/>
        <w:jc w:val="both"/>
        <w:rPr>
          <w:i/>
          <w:sz w:val="28"/>
        </w:rPr>
      </w:pPr>
      <w:r w:rsidRPr="009A3969">
        <w:rPr>
          <w:i/>
          <w:sz w:val="28"/>
        </w:rPr>
        <w:t>Theo</w:t>
      </w:r>
      <w:r w:rsidRPr="009A3969">
        <w:rPr>
          <w:i/>
          <w:spacing w:val="-3"/>
          <w:sz w:val="28"/>
        </w:rPr>
        <w:t xml:space="preserve"> </w:t>
      </w:r>
      <w:r w:rsidRPr="009A3969">
        <w:rPr>
          <w:i/>
          <w:sz w:val="28"/>
        </w:rPr>
        <w:t>đề</w:t>
      </w:r>
      <w:r w:rsidRPr="009A3969">
        <w:rPr>
          <w:i/>
          <w:spacing w:val="-4"/>
          <w:sz w:val="28"/>
        </w:rPr>
        <w:t xml:space="preserve"> </w:t>
      </w:r>
      <w:r w:rsidRPr="009A3969">
        <w:rPr>
          <w:i/>
          <w:sz w:val="28"/>
        </w:rPr>
        <w:t>nghị</w:t>
      </w:r>
      <w:r w:rsidRPr="009A3969">
        <w:rPr>
          <w:i/>
          <w:spacing w:val="-2"/>
          <w:sz w:val="28"/>
        </w:rPr>
        <w:t xml:space="preserve"> </w:t>
      </w:r>
      <w:r w:rsidRPr="009A3969">
        <w:rPr>
          <w:i/>
          <w:sz w:val="28"/>
        </w:rPr>
        <w:t>của</w:t>
      </w:r>
      <w:r w:rsidRPr="009A3969">
        <w:rPr>
          <w:i/>
          <w:spacing w:val="-2"/>
          <w:sz w:val="28"/>
        </w:rPr>
        <w:t xml:space="preserve"> </w:t>
      </w:r>
      <w:r w:rsidRPr="009A3969">
        <w:rPr>
          <w:i/>
          <w:sz w:val="28"/>
        </w:rPr>
        <w:t>Trưởng</w:t>
      </w:r>
      <w:r w:rsidRPr="009A3969">
        <w:rPr>
          <w:i/>
          <w:spacing w:val="-2"/>
          <w:sz w:val="28"/>
        </w:rPr>
        <w:t xml:space="preserve"> </w:t>
      </w:r>
      <w:r w:rsidRPr="009A3969">
        <w:rPr>
          <w:i/>
          <w:sz w:val="28"/>
        </w:rPr>
        <w:t>Ban</w:t>
      </w:r>
      <w:r w:rsidRPr="009A3969">
        <w:rPr>
          <w:i/>
          <w:spacing w:val="-1"/>
          <w:sz w:val="28"/>
        </w:rPr>
        <w:t xml:space="preserve"> </w:t>
      </w:r>
      <w:r w:rsidRPr="009A3969">
        <w:rPr>
          <w:i/>
          <w:sz w:val="28"/>
        </w:rPr>
        <w:t>Tổ</w:t>
      </w:r>
      <w:r w:rsidRPr="009A3969">
        <w:rPr>
          <w:i/>
          <w:spacing w:val="-2"/>
          <w:sz w:val="28"/>
        </w:rPr>
        <w:t xml:space="preserve"> </w:t>
      </w:r>
      <w:r w:rsidRPr="009A3969">
        <w:rPr>
          <w:i/>
          <w:sz w:val="28"/>
        </w:rPr>
        <w:t>chức</w:t>
      </w:r>
      <w:r w:rsidRPr="009A3969">
        <w:rPr>
          <w:i/>
          <w:spacing w:val="-3"/>
          <w:sz w:val="28"/>
        </w:rPr>
        <w:t xml:space="preserve"> </w:t>
      </w:r>
      <w:r w:rsidRPr="009A3969">
        <w:rPr>
          <w:i/>
          <w:sz w:val="28"/>
        </w:rPr>
        <w:t>bán</w:t>
      </w:r>
      <w:r w:rsidRPr="009A3969">
        <w:rPr>
          <w:i/>
          <w:spacing w:val="-4"/>
          <w:sz w:val="28"/>
        </w:rPr>
        <w:t xml:space="preserve"> </w:t>
      </w:r>
      <w:r w:rsidRPr="009A3969">
        <w:rPr>
          <w:i/>
          <w:sz w:val="28"/>
        </w:rPr>
        <w:t>đấu</w:t>
      </w:r>
      <w:r w:rsidRPr="009A3969">
        <w:rPr>
          <w:i/>
          <w:spacing w:val="-2"/>
          <w:sz w:val="28"/>
        </w:rPr>
        <w:t xml:space="preserve"> </w:t>
      </w:r>
      <w:r w:rsidR="003D7426">
        <w:rPr>
          <w:i/>
          <w:spacing w:val="-4"/>
          <w:sz w:val="28"/>
        </w:rPr>
        <w:t>giá,</w:t>
      </w:r>
    </w:p>
    <w:p w14:paraId="1F8456CA" w14:textId="77777777" w:rsidR="0047792F" w:rsidRPr="009A3969" w:rsidRDefault="005B6E2A" w:rsidP="007C4968">
      <w:pPr>
        <w:pStyle w:val="Heading1"/>
        <w:spacing w:before="129"/>
        <w:ind w:left="287"/>
      </w:pPr>
      <w:r w:rsidRPr="009A3969">
        <w:t>QUYẾT</w:t>
      </w:r>
      <w:r w:rsidRPr="009A3969">
        <w:rPr>
          <w:spacing w:val="-5"/>
        </w:rPr>
        <w:t xml:space="preserve"> </w:t>
      </w:r>
      <w:r w:rsidRPr="009A3969">
        <w:rPr>
          <w:spacing w:val="-2"/>
        </w:rPr>
        <w:t>ĐỊNH:</w:t>
      </w:r>
    </w:p>
    <w:p w14:paraId="3302391C" w14:textId="3E91EBE5" w:rsidR="0047792F" w:rsidRPr="009A3969" w:rsidRDefault="005B6E2A" w:rsidP="007C4968">
      <w:pPr>
        <w:pStyle w:val="BodyText"/>
        <w:spacing w:before="120"/>
        <w:ind w:right="272" w:firstLine="719"/>
      </w:pPr>
      <w:r w:rsidRPr="009A3969">
        <w:rPr>
          <w:b/>
        </w:rPr>
        <w:t>Điều</w:t>
      </w:r>
      <w:r w:rsidRPr="009A3969">
        <w:rPr>
          <w:b/>
          <w:spacing w:val="-10"/>
        </w:rPr>
        <w:t xml:space="preserve"> </w:t>
      </w:r>
      <w:r w:rsidRPr="009A3969">
        <w:rPr>
          <w:b/>
        </w:rPr>
        <w:t>1.</w:t>
      </w:r>
      <w:r w:rsidRPr="009A3969">
        <w:rPr>
          <w:b/>
          <w:spacing w:val="-10"/>
        </w:rPr>
        <w:t xml:space="preserve"> </w:t>
      </w:r>
      <w:r w:rsidRPr="009A3969">
        <w:t>Ban</w:t>
      </w:r>
      <w:r w:rsidRPr="009A3969">
        <w:rPr>
          <w:spacing w:val="-10"/>
        </w:rPr>
        <w:t xml:space="preserve"> </w:t>
      </w:r>
      <w:r w:rsidRPr="009A3969">
        <w:t>hành</w:t>
      </w:r>
      <w:r w:rsidRPr="009A3969">
        <w:rPr>
          <w:spacing w:val="-10"/>
        </w:rPr>
        <w:t xml:space="preserve"> </w:t>
      </w:r>
      <w:r w:rsidRPr="009A3969">
        <w:t>kèm</w:t>
      </w:r>
      <w:r w:rsidRPr="009A3969">
        <w:rPr>
          <w:spacing w:val="-11"/>
        </w:rPr>
        <w:t xml:space="preserve"> </w:t>
      </w:r>
      <w:r w:rsidRPr="009A3969">
        <w:t>theo</w:t>
      </w:r>
      <w:r w:rsidRPr="009A3969">
        <w:rPr>
          <w:spacing w:val="-9"/>
        </w:rPr>
        <w:t xml:space="preserve"> </w:t>
      </w:r>
      <w:r w:rsidRPr="009A3969">
        <w:t>Quyết</w:t>
      </w:r>
      <w:r w:rsidRPr="009A3969">
        <w:rPr>
          <w:spacing w:val="-10"/>
        </w:rPr>
        <w:t xml:space="preserve"> </w:t>
      </w:r>
      <w:r w:rsidRPr="009A3969">
        <w:t>định</w:t>
      </w:r>
      <w:r w:rsidRPr="009A3969">
        <w:rPr>
          <w:spacing w:val="-10"/>
        </w:rPr>
        <w:t xml:space="preserve"> </w:t>
      </w:r>
      <w:r w:rsidRPr="009A3969">
        <w:t>này</w:t>
      </w:r>
      <w:r w:rsidRPr="009A3969">
        <w:rPr>
          <w:spacing w:val="-10"/>
        </w:rPr>
        <w:t xml:space="preserve"> </w:t>
      </w:r>
      <w:r w:rsidRPr="009A3969">
        <w:t>Quy</w:t>
      </w:r>
      <w:r w:rsidRPr="009A3969">
        <w:rPr>
          <w:spacing w:val="-12"/>
        </w:rPr>
        <w:t xml:space="preserve"> </w:t>
      </w:r>
      <w:r w:rsidRPr="009A3969">
        <w:t>chế</w:t>
      </w:r>
      <w:r w:rsidRPr="009A3969">
        <w:rPr>
          <w:spacing w:val="-7"/>
        </w:rPr>
        <w:t xml:space="preserve"> </w:t>
      </w:r>
      <w:r w:rsidRPr="009A3969">
        <w:t>bán</w:t>
      </w:r>
      <w:r w:rsidRPr="009A3969">
        <w:rPr>
          <w:spacing w:val="-10"/>
        </w:rPr>
        <w:t xml:space="preserve"> </w:t>
      </w:r>
      <w:r w:rsidRPr="009A3969">
        <w:t>đấu</w:t>
      </w:r>
      <w:r w:rsidRPr="009A3969">
        <w:rPr>
          <w:spacing w:val="-10"/>
        </w:rPr>
        <w:t xml:space="preserve"> </w:t>
      </w:r>
      <w:r w:rsidRPr="009A3969">
        <w:t>giá</w:t>
      </w:r>
      <w:r w:rsidR="00AB489B" w:rsidRPr="009A3969">
        <w:rPr>
          <w:lang w:val="en-US"/>
        </w:rPr>
        <w:t xml:space="preserve"> theo</w:t>
      </w:r>
      <w:r w:rsidRPr="009A3969">
        <w:rPr>
          <w:spacing w:val="-11"/>
        </w:rPr>
        <w:t xml:space="preserve"> </w:t>
      </w:r>
      <w:r w:rsidRPr="009A3969">
        <w:t>lô</w:t>
      </w:r>
      <w:r w:rsidRPr="009A3969">
        <w:rPr>
          <w:spacing w:val="-10"/>
        </w:rPr>
        <w:t xml:space="preserve"> </w:t>
      </w:r>
      <w:r w:rsidRPr="009A3969">
        <w:t>cổ</w:t>
      </w:r>
      <w:r w:rsidRPr="009A3969">
        <w:rPr>
          <w:spacing w:val="-10"/>
        </w:rPr>
        <w:t xml:space="preserve"> </w:t>
      </w:r>
      <w:r w:rsidRPr="009A3969">
        <w:t xml:space="preserve">phần </w:t>
      </w:r>
      <w:r w:rsidRPr="009A3969">
        <w:rPr>
          <w:spacing w:val="-2"/>
        </w:rPr>
        <w:t>của</w:t>
      </w:r>
      <w:r w:rsidRPr="009A3969">
        <w:rPr>
          <w:spacing w:val="-18"/>
        </w:rPr>
        <w:t xml:space="preserve"> </w:t>
      </w:r>
      <w:r w:rsidRPr="009A3969">
        <w:rPr>
          <w:spacing w:val="-2"/>
        </w:rPr>
        <w:t>CTCP</w:t>
      </w:r>
      <w:r w:rsidRPr="009A3969">
        <w:rPr>
          <w:spacing w:val="-15"/>
        </w:rPr>
        <w:t xml:space="preserve"> </w:t>
      </w:r>
      <w:r w:rsidR="00E167FA">
        <w:rPr>
          <w:spacing w:val="-2"/>
        </w:rPr>
        <w:t xml:space="preserve">Thép </w:t>
      </w:r>
      <w:r w:rsidR="001544BB">
        <w:rPr>
          <w:spacing w:val="-2"/>
        </w:rPr>
        <w:t>VICASA  - VNSTEEL</w:t>
      </w:r>
      <w:r w:rsidRPr="009A3969">
        <w:rPr>
          <w:spacing w:val="-15"/>
        </w:rPr>
        <w:t xml:space="preserve"> </w:t>
      </w:r>
      <w:r w:rsidRPr="009A3969">
        <w:rPr>
          <w:spacing w:val="-2"/>
        </w:rPr>
        <w:t>do</w:t>
      </w:r>
      <w:r w:rsidRPr="009A3969">
        <w:rPr>
          <w:spacing w:val="-16"/>
        </w:rPr>
        <w:t xml:space="preserve"> </w:t>
      </w:r>
      <w:r w:rsidR="00E167FA">
        <w:rPr>
          <w:spacing w:val="-2"/>
        </w:rPr>
        <w:t>Tổng công ty Thép Việt Nam - CTCP</w:t>
      </w:r>
      <w:r w:rsidRPr="009A3969">
        <w:t xml:space="preserve"> sở hữu.</w:t>
      </w:r>
    </w:p>
    <w:p w14:paraId="7755A3B6" w14:textId="77777777" w:rsidR="0047792F" w:rsidRPr="009A3969" w:rsidRDefault="005B6E2A" w:rsidP="007C4968">
      <w:pPr>
        <w:pStyle w:val="BodyText"/>
        <w:spacing w:before="60"/>
        <w:ind w:right="272" w:firstLine="719"/>
      </w:pPr>
      <w:r w:rsidRPr="009A3969">
        <w:rPr>
          <w:b/>
        </w:rPr>
        <w:t xml:space="preserve">Điều 2. </w:t>
      </w:r>
      <w:r w:rsidRPr="009A3969">
        <w:t>Quyết định này có hiệu lực kể từ ngày ký. Việc sửa đổi, bổ sung Quyết</w:t>
      </w:r>
      <w:r w:rsidRPr="009A3969">
        <w:rPr>
          <w:spacing w:val="-13"/>
        </w:rPr>
        <w:t xml:space="preserve"> </w:t>
      </w:r>
      <w:r w:rsidRPr="009A3969">
        <w:t>định</w:t>
      </w:r>
      <w:r w:rsidRPr="009A3969">
        <w:rPr>
          <w:spacing w:val="-13"/>
        </w:rPr>
        <w:t xml:space="preserve"> </w:t>
      </w:r>
      <w:r w:rsidRPr="009A3969">
        <w:t>này</w:t>
      </w:r>
      <w:r w:rsidRPr="009A3969">
        <w:rPr>
          <w:spacing w:val="-16"/>
        </w:rPr>
        <w:t xml:space="preserve"> </w:t>
      </w:r>
      <w:r w:rsidRPr="009A3969">
        <w:t>do</w:t>
      </w:r>
      <w:r w:rsidRPr="009A3969">
        <w:rPr>
          <w:spacing w:val="-13"/>
        </w:rPr>
        <w:t xml:space="preserve"> </w:t>
      </w:r>
      <w:r w:rsidRPr="009A3969">
        <w:t>Tổng</w:t>
      </w:r>
      <w:r w:rsidRPr="009A3969">
        <w:rPr>
          <w:spacing w:val="-13"/>
        </w:rPr>
        <w:t xml:space="preserve"> </w:t>
      </w:r>
      <w:r w:rsidRPr="009A3969">
        <w:t>Giám</w:t>
      </w:r>
      <w:r w:rsidRPr="009A3969">
        <w:rPr>
          <w:spacing w:val="-17"/>
        </w:rPr>
        <w:t xml:space="preserve"> </w:t>
      </w:r>
      <w:r w:rsidRPr="009A3969">
        <w:t>đốc</w:t>
      </w:r>
      <w:r w:rsidRPr="009A3969">
        <w:rPr>
          <w:spacing w:val="-14"/>
        </w:rPr>
        <w:t xml:space="preserve"> </w:t>
      </w:r>
      <w:r w:rsidRPr="009A3969">
        <w:t>Sở</w:t>
      </w:r>
      <w:r w:rsidRPr="009A3969">
        <w:rPr>
          <w:spacing w:val="-12"/>
        </w:rPr>
        <w:t xml:space="preserve"> </w:t>
      </w:r>
      <w:r w:rsidRPr="009A3969">
        <w:t>Giao</w:t>
      </w:r>
      <w:r w:rsidRPr="009A3969">
        <w:rPr>
          <w:spacing w:val="-11"/>
        </w:rPr>
        <w:t xml:space="preserve"> </w:t>
      </w:r>
      <w:r w:rsidRPr="009A3969">
        <w:t>dịch</w:t>
      </w:r>
      <w:r w:rsidRPr="009A3969">
        <w:rPr>
          <w:spacing w:val="-13"/>
        </w:rPr>
        <w:t xml:space="preserve"> </w:t>
      </w:r>
      <w:r w:rsidRPr="009A3969">
        <w:t>Chứng</w:t>
      </w:r>
      <w:r w:rsidRPr="009A3969">
        <w:rPr>
          <w:spacing w:val="-13"/>
        </w:rPr>
        <w:t xml:space="preserve"> </w:t>
      </w:r>
      <w:r w:rsidRPr="009A3969">
        <w:t>khoán</w:t>
      </w:r>
      <w:r w:rsidRPr="009A3969">
        <w:rPr>
          <w:spacing w:val="-13"/>
        </w:rPr>
        <w:t xml:space="preserve"> </w:t>
      </w:r>
      <w:r w:rsidRPr="009A3969">
        <w:t>Hà</w:t>
      </w:r>
      <w:r w:rsidRPr="009A3969">
        <w:rPr>
          <w:spacing w:val="-14"/>
        </w:rPr>
        <w:t xml:space="preserve"> </w:t>
      </w:r>
      <w:r w:rsidRPr="009A3969">
        <w:t>Nội</w:t>
      </w:r>
      <w:r w:rsidRPr="009A3969">
        <w:rPr>
          <w:spacing w:val="-13"/>
        </w:rPr>
        <w:t xml:space="preserve"> </w:t>
      </w:r>
      <w:r w:rsidRPr="009A3969">
        <w:t>quyết</w:t>
      </w:r>
      <w:r w:rsidRPr="009A3969">
        <w:rPr>
          <w:spacing w:val="-13"/>
        </w:rPr>
        <w:t xml:space="preserve"> </w:t>
      </w:r>
      <w:r w:rsidRPr="009A3969">
        <w:t>định.</w:t>
      </w:r>
    </w:p>
    <w:p w14:paraId="2B767454" w14:textId="77777777" w:rsidR="0047792F" w:rsidRPr="009A3969" w:rsidRDefault="005B6E2A">
      <w:pPr>
        <w:pStyle w:val="BodyText"/>
        <w:spacing w:before="60" w:line="288" w:lineRule="auto"/>
        <w:ind w:right="275" w:firstLine="719"/>
      </w:pPr>
      <w:r w:rsidRPr="009A3969">
        <w:rPr>
          <w:b/>
        </w:rPr>
        <w:lastRenderedPageBreak/>
        <w:t>Điều</w:t>
      </w:r>
      <w:r w:rsidRPr="009A3969">
        <w:rPr>
          <w:b/>
          <w:spacing w:val="40"/>
        </w:rPr>
        <w:t xml:space="preserve"> </w:t>
      </w:r>
      <w:r w:rsidRPr="009A3969">
        <w:rPr>
          <w:b/>
        </w:rPr>
        <w:t>3.</w:t>
      </w:r>
      <w:r w:rsidRPr="009A3969">
        <w:rPr>
          <w:b/>
          <w:spacing w:val="40"/>
        </w:rPr>
        <w:t xml:space="preserve"> </w:t>
      </w:r>
      <w:r w:rsidRPr="009A3969">
        <w:t>Giám đốc Phòng Tổng hợp, Trưởng Ban</w:t>
      </w:r>
      <w:r w:rsidRPr="009A3969">
        <w:rPr>
          <w:spacing w:val="37"/>
        </w:rPr>
        <w:t xml:space="preserve"> </w:t>
      </w:r>
      <w:r w:rsidRPr="009A396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9A396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9A3969" w14:paraId="6B3F13D6" w14:textId="77777777">
        <w:trPr>
          <w:trHeight w:val="2269"/>
        </w:trPr>
        <w:tc>
          <w:tcPr>
            <w:tcW w:w="5497" w:type="dxa"/>
          </w:tcPr>
          <w:p w14:paraId="5991B93F" w14:textId="77777777" w:rsidR="0047792F" w:rsidRPr="009A3969" w:rsidRDefault="005B6E2A">
            <w:pPr>
              <w:pStyle w:val="TableParagraph"/>
              <w:spacing w:line="266" w:lineRule="exact"/>
              <w:ind w:left="50"/>
              <w:rPr>
                <w:b/>
                <w:i/>
                <w:sz w:val="24"/>
              </w:rPr>
            </w:pPr>
            <w:r w:rsidRPr="009A3969">
              <w:rPr>
                <w:b/>
                <w:i/>
                <w:sz w:val="24"/>
              </w:rPr>
              <w:t xml:space="preserve">Nơi </w:t>
            </w:r>
            <w:r w:rsidRPr="009A3969">
              <w:rPr>
                <w:b/>
                <w:i/>
                <w:spacing w:val="-2"/>
                <w:sz w:val="24"/>
              </w:rPr>
              <w:t>nhận:</w:t>
            </w:r>
          </w:p>
          <w:p w14:paraId="467C8FE9" w14:textId="77777777" w:rsidR="0047792F" w:rsidRPr="009A3969" w:rsidRDefault="005B6E2A" w:rsidP="003328EE">
            <w:pPr>
              <w:pStyle w:val="TableParagraph"/>
              <w:numPr>
                <w:ilvl w:val="0"/>
                <w:numId w:val="37"/>
              </w:numPr>
              <w:tabs>
                <w:tab w:val="left" w:pos="263"/>
              </w:tabs>
              <w:spacing w:before="79"/>
              <w:ind w:hanging="213"/>
              <w:rPr>
                <w:rFonts w:ascii="Symbol" w:hAnsi="Symbol"/>
              </w:rPr>
            </w:pPr>
            <w:r w:rsidRPr="009A3969">
              <w:t>Như</w:t>
            </w:r>
            <w:r w:rsidRPr="009A3969">
              <w:rPr>
                <w:spacing w:val="-4"/>
              </w:rPr>
              <w:t xml:space="preserve"> </w:t>
            </w:r>
            <w:r w:rsidRPr="009A3969">
              <w:t>Điều</w:t>
            </w:r>
            <w:r w:rsidRPr="009A3969">
              <w:rPr>
                <w:spacing w:val="-1"/>
              </w:rPr>
              <w:t xml:space="preserve"> </w:t>
            </w:r>
            <w:r w:rsidRPr="009A3969">
              <w:rPr>
                <w:spacing w:val="-5"/>
              </w:rPr>
              <w:t>3;</w:t>
            </w:r>
          </w:p>
          <w:p w14:paraId="33A9B84F" w14:textId="77777777"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UBCKNN</w:t>
            </w:r>
            <w:r w:rsidRPr="009A3969">
              <w:rPr>
                <w:spacing w:val="-6"/>
              </w:rPr>
              <w:t xml:space="preserve"> </w:t>
            </w:r>
            <w:r w:rsidRPr="009A3969">
              <w:t>(để</w:t>
            </w:r>
            <w:r w:rsidRPr="009A3969">
              <w:rPr>
                <w:spacing w:val="-2"/>
              </w:rPr>
              <w:t xml:space="preserve"> </w:t>
            </w:r>
            <w:r w:rsidRPr="009A3969">
              <w:rPr>
                <w:spacing w:val="-4"/>
              </w:rPr>
              <w:t>b/c);</w:t>
            </w:r>
          </w:p>
          <w:p w14:paraId="1110804D" w14:textId="723F3684" w:rsidR="0047792F" w:rsidRPr="009A3969" w:rsidRDefault="00E167FA" w:rsidP="003328EE">
            <w:pPr>
              <w:pStyle w:val="TableParagraph"/>
              <w:numPr>
                <w:ilvl w:val="0"/>
                <w:numId w:val="37"/>
              </w:numPr>
              <w:tabs>
                <w:tab w:val="left" w:pos="263"/>
              </w:tabs>
              <w:spacing w:before="23"/>
              <w:ind w:hanging="213"/>
              <w:rPr>
                <w:rFonts w:ascii="Symbol" w:hAnsi="Symbol"/>
              </w:rPr>
            </w:pPr>
            <w:r>
              <w:rPr>
                <w:lang w:val="en-US"/>
              </w:rPr>
              <w:t>Tổng công ty Thép Việt Nam - CTCP</w:t>
            </w:r>
            <w:r w:rsidR="005B6E2A" w:rsidRPr="009A3969">
              <w:rPr>
                <w:spacing w:val="-4"/>
              </w:rPr>
              <w:t>;</w:t>
            </w:r>
          </w:p>
          <w:p w14:paraId="4116B608" w14:textId="59B243C5" w:rsidR="0047792F" w:rsidRPr="009A3969" w:rsidRDefault="005B6E2A" w:rsidP="003328EE">
            <w:pPr>
              <w:pStyle w:val="TableParagraph"/>
              <w:numPr>
                <w:ilvl w:val="0"/>
                <w:numId w:val="37"/>
              </w:numPr>
              <w:tabs>
                <w:tab w:val="left" w:pos="263"/>
              </w:tabs>
              <w:spacing w:before="26"/>
              <w:ind w:hanging="213"/>
              <w:rPr>
                <w:rFonts w:ascii="Symbol" w:hAnsi="Symbol"/>
              </w:rPr>
            </w:pPr>
            <w:r w:rsidRPr="009A3969">
              <w:t>CTCP</w:t>
            </w:r>
            <w:r w:rsidRPr="009A3969">
              <w:rPr>
                <w:spacing w:val="-4"/>
              </w:rPr>
              <w:t xml:space="preserve"> </w:t>
            </w:r>
            <w:r w:rsidR="00E167FA">
              <w:t xml:space="preserve">Thép </w:t>
            </w:r>
            <w:r w:rsidR="001544BB">
              <w:t>VICASA  - VNSTEEL</w:t>
            </w:r>
            <w:r w:rsidRPr="009A3969">
              <w:rPr>
                <w:spacing w:val="-5"/>
              </w:rPr>
              <w:t>;</w:t>
            </w:r>
          </w:p>
          <w:p w14:paraId="667797C5" w14:textId="77777777" w:rsidR="00594C01" w:rsidRPr="00594C01" w:rsidRDefault="005B6E2A" w:rsidP="003328EE">
            <w:pPr>
              <w:pStyle w:val="TableParagraph"/>
              <w:numPr>
                <w:ilvl w:val="0"/>
                <w:numId w:val="37"/>
              </w:numPr>
              <w:tabs>
                <w:tab w:val="left" w:pos="263"/>
              </w:tabs>
              <w:spacing w:before="23"/>
              <w:ind w:hanging="213"/>
              <w:rPr>
                <w:rFonts w:ascii="Symbol" w:hAnsi="Symbol"/>
              </w:rPr>
            </w:pP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2"/>
              </w:rPr>
              <w:t xml:space="preserve"> </w:t>
            </w:r>
            <w:r w:rsidR="00594C01">
              <w:rPr>
                <w:spacing w:val="-5"/>
                <w:lang w:val="en-US"/>
              </w:rPr>
              <w:t>Ngân hàng Công thương</w:t>
            </w:r>
          </w:p>
          <w:p w14:paraId="1F522341" w14:textId="15064054" w:rsidR="0047792F" w:rsidRPr="009A3969" w:rsidRDefault="00594C01" w:rsidP="00594C01">
            <w:pPr>
              <w:pStyle w:val="TableParagraph"/>
              <w:tabs>
                <w:tab w:val="left" w:pos="263"/>
              </w:tabs>
              <w:spacing w:before="23"/>
              <w:ind w:left="263"/>
              <w:rPr>
                <w:rFonts w:ascii="Symbol" w:hAnsi="Symbol"/>
              </w:rPr>
            </w:pPr>
            <w:r>
              <w:rPr>
                <w:spacing w:val="-5"/>
                <w:lang w:val="en-US"/>
              </w:rPr>
              <w:t xml:space="preserve"> Việt Nam</w:t>
            </w:r>
            <w:r w:rsidR="005B6E2A" w:rsidRPr="009A3969">
              <w:rPr>
                <w:spacing w:val="-5"/>
              </w:rPr>
              <w:t>;</w:t>
            </w:r>
          </w:p>
          <w:p w14:paraId="2D1F3FFE" w14:textId="77777777" w:rsidR="0047792F" w:rsidRPr="009A3969" w:rsidRDefault="005B6E2A" w:rsidP="003328EE">
            <w:pPr>
              <w:pStyle w:val="TableParagraph"/>
              <w:numPr>
                <w:ilvl w:val="0"/>
                <w:numId w:val="37"/>
              </w:numPr>
              <w:tabs>
                <w:tab w:val="left" w:pos="263"/>
              </w:tabs>
              <w:ind w:hanging="213"/>
              <w:rPr>
                <w:rFonts w:ascii="Symbol" w:hAnsi="Symbol"/>
                <w:sz w:val="27"/>
              </w:rPr>
            </w:pPr>
            <w:r w:rsidRPr="009A3969">
              <w:t>Lưu</w:t>
            </w:r>
            <w:r w:rsidRPr="009A3969">
              <w:rPr>
                <w:spacing w:val="-1"/>
              </w:rPr>
              <w:t xml:space="preserve"> </w:t>
            </w:r>
            <w:r w:rsidRPr="009A3969">
              <w:t>VT,</w:t>
            </w:r>
            <w:r w:rsidRPr="009A3969">
              <w:rPr>
                <w:spacing w:val="-3"/>
              </w:rPr>
              <w:t xml:space="preserve"> </w:t>
            </w:r>
            <w:r w:rsidRPr="009A3969">
              <w:rPr>
                <w:spacing w:val="-4"/>
              </w:rPr>
              <w:t>BĐG.</w:t>
            </w:r>
          </w:p>
        </w:tc>
        <w:tc>
          <w:tcPr>
            <w:tcW w:w="3533" w:type="dxa"/>
          </w:tcPr>
          <w:p w14:paraId="22E6C2C6" w14:textId="77777777" w:rsidR="0047792F" w:rsidRPr="009A3969" w:rsidRDefault="005B6E2A" w:rsidP="00645DCD">
            <w:pPr>
              <w:pStyle w:val="TableParagraph"/>
              <w:spacing w:line="264" w:lineRule="auto"/>
              <w:ind w:left="647" w:right="47" w:hanging="3"/>
              <w:jc w:val="center"/>
              <w:rPr>
                <w:b/>
                <w:sz w:val="26"/>
              </w:rPr>
            </w:pPr>
            <w:r w:rsidRPr="009A3969">
              <w:rPr>
                <w:b/>
                <w:sz w:val="26"/>
              </w:rPr>
              <w:t>KT. TỔNG GIÁM ĐỐC PHÓ</w:t>
            </w:r>
            <w:r w:rsidRPr="009A3969">
              <w:rPr>
                <w:b/>
                <w:spacing w:val="-8"/>
                <w:sz w:val="26"/>
              </w:rPr>
              <w:t xml:space="preserve"> </w:t>
            </w:r>
            <w:r w:rsidRPr="009A3969">
              <w:rPr>
                <w:b/>
                <w:sz w:val="26"/>
              </w:rPr>
              <w:t>TỔNG</w:t>
            </w:r>
            <w:r w:rsidRPr="009A3969">
              <w:rPr>
                <w:b/>
                <w:spacing w:val="-7"/>
                <w:sz w:val="26"/>
              </w:rPr>
              <w:t xml:space="preserve"> </w:t>
            </w:r>
            <w:r w:rsidRPr="009A3969">
              <w:rPr>
                <w:b/>
                <w:sz w:val="26"/>
              </w:rPr>
              <w:t>GIÁM</w:t>
            </w:r>
            <w:r w:rsidRPr="009A3969">
              <w:rPr>
                <w:b/>
                <w:spacing w:val="-7"/>
                <w:sz w:val="26"/>
              </w:rPr>
              <w:t xml:space="preserve"> </w:t>
            </w:r>
            <w:r w:rsidRPr="009A3969">
              <w:rPr>
                <w:b/>
                <w:spacing w:val="-5"/>
                <w:sz w:val="26"/>
              </w:rPr>
              <w:t>ĐỐC</w:t>
            </w:r>
          </w:p>
          <w:p w14:paraId="09CAF50F" w14:textId="77777777" w:rsidR="0047792F" w:rsidRPr="009A3969" w:rsidRDefault="0047792F" w:rsidP="00FE54E1">
            <w:pPr>
              <w:pStyle w:val="TableParagraph"/>
              <w:jc w:val="center"/>
              <w:rPr>
                <w:sz w:val="28"/>
              </w:rPr>
            </w:pPr>
          </w:p>
          <w:p w14:paraId="78B1A92F" w14:textId="3A3AD3BA" w:rsidR="0047792F" w:rsidRPr="006D0C40" w:rsidRDefault="006D0C40" w:rsidP="00FE54E1">
            <w:pPr>
              <w:pStyle w:val="TableParagraph"/>
              <w:spacing w:before="275"/>
              <w:jc w:val="center"/>
              <w:rPr>
                <w:i/>
                <w:sz w:val="28"/>
                <w:lang w:val="en-US"/>
              </w:rPr>
            </w:pPr>
            <w:r w:rsidRPr="006D0C40">
              <w:rPr>
                <w:i/>
                <w:sz w:val="28"/>
                <w:lang w:val="en-US"/>
              </w:rPr>
              <w:t xml:space="preserve">      (đã ký)</w:t>
            </w:r>
          </w:p>
          <w:p w14:paraId="07076A2E" w14:textId="77777777" w:rsidR="001812B6" w:rsidRPr="009A3969" w:rsidRDefault="001812B6" w:rsidP="00FE54E1">
            <w:pPr>
              <w:pStyle w:val="TableParagraph"/>
              <w:spacing w:before="275"/>
              <w:jc w:val="center"/>
              <w:rPr>
                <w:sz w:val="28"/>
              </w:rPr>
            </w:pPr>
          </w:p>
          <w:p w14:paraId="52B45574" w14:textId="77777777" w:rsidR="0047792F" w:rsidRPr="009A3969" w:rsidRDefault="005B6E2A" w:rsidP="00645DCD">
            <w:pPr>
              <w:pStyle w:val="TableParagraph"/>
              <w:spacing w:line="302" w:lineRule="exact"/>
              <w:ind w:left="601"/>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tc>
      </w:tr>
    </w:tbl>
    <w:p w14:paraId="6DE8EAA1" w14:textId="77777777" w:rsidR="0047792F" w:rsidRPr="009A3969" w:rsidRDefault="0047792F">
      <w:pPr>
        <w:pStyle w:val="TableParagraph"/>
        <w:spacing w:line="302" w:lineRule="exact"/>
        <w:jc w:val="center"/>
        <w:rPr>
          <w:b/>
          <w:sz w:val="28"/>
        </w:rPr>
        <w:sectPr w:rsidR="0047792F" w:rsidRPr="009A3969" w:rsidSect="00527761">
          <w:footerReference w:type="default" r:id="rId7"/>
          <w:type w:val="continuous"/>
          <w:pgSz w:w="11910" w:h="16850"/>
          <w:pgMar w:top="1060" w:right="850" w:bottom="900" w:left="1133" w:header="0" w:footer="703" w:gutter="0"/>
          <w:cols w:space="720"/>
        </w:sectPr>
      </w:pPr>
      <w:bookmarkStart w:id="0" w:name="_GoBack"/>
      <w:bookmarkEnd w:id="0"/>
    </w:p>
    <w:p w14:paraId="1B7E264A" w14:textId="77777777" w:rsidR="0047792F" w:rsidRPr="009A3969" w:rsidRDefault="005B6E2A" w:rsidP="00D5747B">
      <w:pPr>
        <w:spacing w:before="65" w:line="288" w:lineRule="auto"/>
        <w:ind w:left="4500"/>
        <w:rPr>
          <w:b/>
          <w:sz w:val="26"/>
        </w:rPr>
      </w:pPr>
      <w:r w:rsidRPr="009A3969">
        <w:rPr>
          <w:b/>
          <w:sz w:val="26"/>
        </w:rPr>
        <w:lastRenderedPageBreak/>
        <w:t>QUY</w:t>
      </w:r>
      <w:r w:rsidRPr="009A3969">
        <w:rPr>
          <w:b/>
          <w:spacing w:val="-9"/>
          <w:sz w:val="26"/>
        </w:rPr>
        <w:t xml:space="preserve"> </w:t>
      </w:r>
      <w:r w:rsidRPr="009A3969">
        <w:rPr>
          <w:b/>
          <w:spacing w:val="-5"/>
          <w:sz w:val="26"/>
        </w:rPr>
        <w:t>CHẾ</w:t>
      </w:r>
    </w:p>
    <w:p w14:paraId="031D1F92" w14:textId="461B8AD7" w:rsidR="001812B6" w:rsidRPr="009A3969" w:rsidRDefault="005B6E2A" w:rsidP="00D5747B">
      <w:pPr>
        <w:spacing w:before="121" w:line="288" w:lineRule="auto"/>
        <w:ind w:right="446"/>
        <w:contextualSpacing/>
        <w:jc w:val="center"/>
        <w:rPr>
          <w:b/>
          <w:sz w:val="26"/>
          <w:lang w:val="en-US"/>
        </w:rPr>
      </w:pPr>
      <w:r w:rsidRPr="009A3969">
        <w:rPr>
          <w:b/>
          <w:sz w:val="26"/>
        </w:rPr>
        <w:t xml:space="preserve">BÁN ĐẤU GIÁ </w:t>
      </w:r>
      <w:r w:rsidR="001812B6" w:rsidRPr="009A3969">
        <w:rPr>
          <w:b/>
          <w:sz w:val="26"/>
          <w:lang w:val="en-US"/>
        </w:rPr>
        <w:t xml:space="preserve">THEO </w:t>
      </w:r>
      <w:r w:rsidRPr="009A3969">
        <w:rPr>
          <w:b/>
          <w:sz w:val="26"/>
        </w:rPr>
        <w:t xml:space="preserve">LÔ CỔ PHẦN CỦA CTCP </w:t>
      </w:r>
      <w:r w:rsidR="00E167FA">
        <w:rPr>
          <w:b/>
          <w:sz w:val="26"/>
          <w:lang w:val="en-US"/>
        </w:rPr>
        <w:t xml:space="preserve">THÉP </w:t>
      </w:r>
      <w:r w:rsidR="001544BB">
        <w:rPr>
          <w:b/>
          <w:sz w:val="26"/>
          <w:lang w:val="en-US"/>
        </w:rPr>
        <w:t>VICASA  - VNSTEEL</w:t>
      </w:r>
      <w:r w:rsidR="001812B6" w:rsidRPr="009A3969">
        <w:rPr>
          <w:b/>
          <w:sz w:val="26"/>
          <w:lang w:val="en-US"/>
        </w:rPr>
        <w:t xml:space="preserve"> </w:t>
      </w:r>
    </w:p>
    <w:p w14:paraId="0FC03179" w14:textId="54CB67E0" w:rsidR="0047792F" w:rsidRPr="009A3969" w:rsidRDefault="005B6E2A" w:rsidP="00D5747B">
      <w:pPr>
        <w:spacing w:before="121" w:line="288" w:lineRule="auto"/>
        <w:ind w:right="446"/>
        <w:contextualSpacing/>
        <w:jc w:val="center"/>
        <w:rPr>
          <w:b/>
          <w:sz w:val="26"/>
        </w:rPr>
      </w:pPr>
      <w:r w:rsidRPr="009A3969">
        <w:rPr>
          <w:b/>
          <w:sz w:val="26"/>
        </w:rPr>
        <w:t>DO</w:t>
      </w:r>
      <w:r w:rsidRPr="009A3969">
        <w:rPr>
          <w:b/>
          <w:spacing w:val="-4"/>
          <w:sz w:val="26"/>
        </w:rPr>
        <w:t xml:space="preserve"> </w:t>
      </w:r>
      <w:r w:rsidR="00E167FA">
        <w:rPr>
          <w:b/>
          <w:sz w:val="26"/>
          <w:lang w:val="en-US"/>
        </w:rPr>
        <w:t>TỔNG CÔNG TY THÉP VIỆT NAM - CTCP</w:t>
      </w:r>
      <w:r w:rsidRPr="009A3969">
        <w:rPr>
          <w:b/>
          <w:sz w:val="26"/>
        </w:rPr>
        <w:t xml:space="preserve"> SỞ</w:t>
      </w:r>
      <w:r w:rsidRPr="009A3969">
        <w:rPr>
          <w:b/>
          <w:spacing w:val="-2"/>
          <w:sz w:val="26"/>
        </w:rPr>
        <w:t xml:space="preserve"> </w:t>
      </w:r>
      <w:r w:rsidRPr="009A3969">
        <w:rPr>
          <w:b/>
          <w:sz w:val="26"/>
        </w:rPr>
        <w:t>HỮU</w:t>
      </w:r>
    </w:p>
    <w:p w14:paraId="5B36A4AE" w14:textId="4CEE198E" w:rsidR="0047792F" w:rsidRPr="009A3969" w:rsidRDefault="005B6E2A" w:rsidP="00D5747B">
      <w:pPr>
        <w:spacing w:line="288" w:lineRule="auto"/>
        <w:ind w:left="552" w:right="268"/>
        <w:jc w:val="center"/>
        <w:rPr>
          <w:i/>
          <w:sz w:val="28"/>
        </w:rPr>
      </w:pPr>
      <w:r w:rsidRPr="009A3969">
        <w:rPr>
          <w:i/>
          <w:sz w:val="28"/>
        </w:rPr>
        <w:t>(Ban</w:t>
      </w:r>
      <w:r w:rsidRPr="009A3969">
        <w:rPr>
          <w:i/>
          <w:spacing w:val="-9"/>
          <w:sz w:val="28"/>
        </w:rPr>
        <w:t xml:space="preserve"> </w:t>
      </w:r>
      <w:r w:rsidRPr="009A3969">
        <w:rPr>
          <w:i/>
          <w:sz w:val="28"/>
        </w:rPr>
        <w:t>hành</w:t>
      </w:r>
      <w:r w:rsidRPr="009A3969">
        <w:rPr>
          <w:i/>
          <w:spacing w:val="-3"/>
          <w:sz w:val="28"/>
        </w:rPr>
        <w:t xml:space="preserve"> </w:t>
      </w:r>
      <w:r w:rsidRPr="009A3969">
        <w:rPr>
          <w:i/>
          <w:sz w:val="28"/>
        </w:rPr>
        <w:t>kèm</w:t>
      </w:r>
      <w:r w:rsidRPr="009A3969">
        <w:rPr>
          <w:i/>
          <w:spacing w:val="-6"/>
          <w:sz w:val="28"/>
        </w:rPr>
        <w:t xml:space="preserve"> </w:t>
      </w:r>
      <w:r w:rsidRPr="009A3969">
        <w:rPr>
          <w:i/>
          <w:sz w:val="28"/>
        </w:rPr>
        <w:t>theo</w:t>
      </w:r>
      <w:r w:rsidRPr="009A3969">
        <w:rPr>
          <w:i/>
          <w:spacing w:val="-3"/>
          <w:sz w:val="28"/>
        </w:rPr>
        <w:t xml:space="preserve"> </w:t>
      </w:r>
      <w:r w:rsidRPr="009A3969">
        <w:rPr>
          <w:i/>
          <w:sz w:val="28"/>
        </w:rPr>
        <w:t>Quyết</w:t>
      </w:r>
      <w:r w:rsidRPr="009A3969">
        <w:rPr>
          <w:i/>
          <w:spacing w:val="-6"/>
          <w:sz w:val="28"/>
        </w:rPr>
        <w:t xml:space="preserve"> </w:t>
      </w:r>
      <w:r w:rsidRPr="009A3969">
        <w:rPr>
          <w:i/>
          <w:sz w:val="28"/>
        </w:rPr>
        <w:t>định</w:t>
      </w:r>
      <w:r w:rsidRPr="009A3969">
        <w:rPr>
          <w:i/>
          <w:spacing w:val="-3"/>
          <w:sz w:val="28"/>
        </w:rPr>
        <w:t xml:space="preserve"> </w:t>
      </w:r>
      <w:r w:rsidRPr="009A3969">
        <w:rPr>
          <w:i/>
          <w:sz w:val="28"/>
        </w:rPr>
        <w:t>số</w:t>
      </w:r>
      <w:r w:rsidR="001812B6" w:rsidRPr="009A3969">
        <w:rPr>
          <w:i/>
          <w:spacing w:val="1"/>
          <w:sz w:val="28"/>
        </w:rPr>
        <w:t xml:space="preserve"> </w:t>
      </w:r>
      <w:r w:rsidR="006D0C40">
        <w:rPr>
          <w:i/>
          <w:spacing w:val="1"/>
          <w:sz w:val="28"/>
          <w:lang w:val="en-US"/>
        </w:rPr>
        <w:t>1065</w:t>
      </w:r>
      <w:r w:rsidR="001812B6" w:rsidRPr="009A3969">
        <w:rPr>
          <w:i/>
          <w:spacing w:val="1"/>
          <w:sz w:val="28"/>
        </w:rPr>
        <w:t xml:space="preserve"> </w:t>
      </w:r>
      <w:r w:rsidRPr="009A3969">
        <w:rPr>
          <w:i/>
          <w:sz w:val="28"/>
        </w:rPr>
        <w:t>/QĐ-SGDHN</w:t>
      </w:r>
      <w:r w:rsidRPr="009A3969">
        <w:rPr>
          <w:i/>
          <w:spacing w:val="-4"/>
          <w:sz w:val="28"/>
        </w:rPr>
        <w:t xml:space="preserve"> </w:t>
      </w:r>
      <w:r w:rsidRPr="009A3969">
        <w:rPr>
          <w:i/>
          <w:sz w:val="28"/>
        </w:rPr>
        <w:t>ngày</w:t>
      </w:r>
      <w:r w:rsidR="00FC32D0" w:rsidRPr="009A3969">
        <w:rPr>
          <w:i/>
          <w:spacing w:val="-3"/>
          <w:sz w:val="28"/>
        </w:rPr>
        <w:t xml:space="preserve"> </w:t>
      </w:r>
      <w:r w:rsidR="006D0C40">
        <w:rPr>
          <w:i/>
          <w:spacing w:val="-3"/>
          <w:sz w:val="28"/>
          <w:lang w:val="en-US"/>
        </w:rPr>
        <w:t>08/09/</w:t>
      </w:r>
      <w:r w:rsidRPr="009A3969">
        <w:rPr>
          <w:i/>
          <w:spacing w:val="-2"/>
          <w:sz w:val="28"/>
        </w:rPr>
        <w:t>2025</w:t>
      </w:r>
    </w:p>
    <w:p w14:paraId="5A588A1D" w14:textId="77777777" w:rsidR="0047792F" w:rsidRPr="009A3969" w:rsidRDefault="005B6E2A" w:rsidP="00D5747B">
      <w:pPr>
        <w:spacing w:before="98" w:line="288" w:lineRule="auto"/>
        <w:ind w:left="282"/>
        <w:jc w:val="center"/>
        <w:rPr>
          <w:i/>
          <w:sz w:val="28"/>
        </w:rPr>
      </w:pPr>
      <w:r w:rsidRPr="009A3969">
        <w:rPr>
          <w:i/>
          <w:sz w:val="28"/>
        </w:rPr>
        <w:t>của</w:t>
      </w:r>
      <w:r w:rsidRPr="009A3969">
        <w:rPr>
          <w:i/>
          <w:spacing w:val="-3"/>
          <w:sz w:val="28"/>
        </w:rPr>
        <w:t xml:space="preserve"> </w:t>
      </w:r>
      <w:r w:rsidRPr="009A3969">
        <w:rPr>
          <w:i/>
          <w:sz w:val="28"/>
        </w:rPr>
        <w:t>Tổng</w:t>
      </w:r>
      <w:r w:rsidRPr="009A3969">
        <w:rPr>
          <w:i/>
          <w:spacing w:val="-2"/>
          <w:sz w:val="28"/>
        </w:rPr>
        <w:t xml:space="preserve"> </w:t>
      </w:r>
      <w:r w:rsidRPr="009A3969">
        <w:rPr>
          <w:i/>
          <w:sz w:val="28"/>
        </w:rPr>
        <w:t>Giám</w:t>
      </w:r>
      <w:r w:rsidRPr="009A3969">
        <w:rPr>
          <w:i/>
          <w:spacing w:val="-8"/>
          <w:sz w:val="28"/>
        </w:rPr>
        <w:t xml:space="preserve"> </w:t>
      </w:r>
      <w:r w:rsidRPr="009A3969">
        <w:rPr>
          <w:i/>
          <w:sz w:val="28"/>
        </w:rPr>
        <w:t>đốc</w:t>
      </w:r>
      <w:r w:rsidRPr="009A3969">
        <w:rPr>
          <w:i/>
          <w:spacing w:val="-7"/>
          <w:sz w:val="28"/>
        </w:rPr>
        <w:t xml:space="preserve"> </w:t>
      </w:r>
      <w:r w:rsidRPr="009A3969">
        <w:rPr>
          <w:i/>
          <w:sz w:val="28"/>
        </w:rPr>
        <w:t>Sở</w:t>
      </w:r>
      <w:r w:rsidRPr="009A3969">
        <w:rPr>
          <w:i/>
          <w:spacing w:val="-4"/>
          <w:sz w:val="28"/>
        </w:rPr>
        <w:t xml:space="preserve"> </w:t>
      </w:r>
      <w:r w:rsidRPr="009A3969">
        <w:rPr>
          <w:i/>
          <w:sz w:val="28"/>
        </w:rPr>
        <w:t>Giao</w:t>
      </w:r>
      <w:r w:rsidRPr="009A3969">
        <w:rPr>
          <w:i/>
          <w:spacing w:val="-6"/>
          <w:sz w:val="28"/>
        </w:rPr>
        <w:t xml:space="preserve"> </w:t>
      </w:r>
      <w:r w:rsidRPr="009A3969">
        <w:rPr>
          <w:i/>
          <w:sz w:val="28"/>
        </w:rPr>
        <w:t>dịch</w:t>
      </w:r>
      <w:r w:rsidRPr="009A3969">
        <w:rPr>
          <w:i/>
          <w:spacing w:val="-2"/>
          <w:sz w:val="28"/>
        </w:rPr>
        <w:t xml:space="preserve"> </w:t>
      </w:r>
      <w:r w:rsidRPr="009A3969">
        <w:rPr>
          <w:i/>
          <w:sz w:val="28"/>
        </w:rPr>
        <w:t>Chứng</w:t>
      </w:r>
      <w:r w:rsidRPr="009A3969">
        <w:rPr>
          <w:i/>
          <w:spacing w:val="-3"/>
          <w:sz w:val="28"/>
        </w:rPr>
        <w:t xml:space="preserve"> </w:t>
      </w:r>
      <w:r w:rsidRPr="009A3969">
        <w:rPr>
          <w:i/>
          <w:sz w:val="28"/>
        </w:rPr>
        <w:t>khoán</w:t>
      </w:r>
      <w:r w:rsidRPr="009A3969">
        <w:rPr>
          <w:i/>
          <w:spacing w:val="-2"/>
          <w:sz w:val="28"/>
        </w:rPr>
        <w:t xml:space="preserve"> </w:t>
      </w:r>
      <w:r w:rsidRPr="009A3969">
        <w:rPr>
          <w:i/>
          <w:sz w:val="28"/>
        </w:rPr>
        <w:t>Hà</w:t>
      </w:r>
      <w:r w:rsidRPr="009A3969">
        <w:rPr>
          <w:i/>
          <w:spacing w:val="-2"/>
          <w:sz w:val="28"/>
        </w:rPr>
        <w:t xml:space="preserve"> </w:t>
      </w:r>
      <w:r w:rsidRPr="009A3969">
        <w:rPr>
          <w:i/>
          <w:spacing w:val="-4"/>
          <w:sz w:val="28"/>
        </w:rPr>
        <w:t>Nội)</w:t>
      </w:r>
    </w:p>
    <w:p w14:paraId="11B771C0" w14:textId="77777777" w:rsidR="0047792F" w:rsidRPr="009A3969" w:rsidRDefault="005B6E2A" w:rsidP="00D5747B">
      <w:pPr>
        <w:pStyle w:val="Heading2"/>
        <w:spacing w:before="98" w:line="288" w:lineRule="auto"/>
        <w:ind w:left="3835" w:right="3549" w:firstLine="691"/>
        <w:jc w:val="left"/>
      </w:pPr>
      <w:r w:rsidRPr="009A3969">
        <w:t>Chương I</w:t>
      </w:r>
      <w:r w:rsidRPr="009A3969">
        <w:rPr>
          <w:spacing w:val="80"/>
        </w:rPr>
        <w:t xml:space="preserve"> </w:t>
      </w:r>
      <w:r w:rsidRPr="009A3969">
        <w:t>QUY</w:t>
      </w:r>
      <w:r w:rsidRPr="009A3969">
        <w:rPr>
          <w:spacing w:val="-17"/>
        </w:rPr>
        <w:t xml:space="preserve"> </w:t>
      </w:r>
      <w:r w:rsidRPr="009A3969">
        <w:t>ĐỊNH</w:t>
      </w:r>
      <w:r w:rsidRPr="009A3969">
        <w:rPr>
          <w:spacing w:val="-16"/>
        </w:rPr>
        <w:t xml:space="preserve"> </w:t>
      </w:r>
      <w:r w:rsidRPr="009A3969">
        <w:t>CHUNG</w:t>
      </w:r>
    </w:p>
    <w:p w14:paraId="459385DA" w14:textId="77777777" w:rsidR="0047792F" w:rsidRPr="009A3969" w:rsidRDefault="0047792F" w:rsidP="00D5747B">
      <w:pPr>
        <w:pStyle w:val="BodyText"/>
        <w:spacing w:before="102" w:line="288" w:lineRule="auto"/>
        <w:ind w:left="0"/>
        <w:jc w:val="left"/>
        <w:rPr>
          <w:b/>
        </w:rPr>
      </w:pPr>
    </w:p>
    <w:p w14:paraId="4782D163" w14:textId="77777777" w:rsidR="0047792F" w:rsidRPr="009A3969" w:rsidRDefault="005B6E2A" w:rsidP="00D5747B">
      <w:pPr>
        <w:spacing w:line="288" w:lineRule="auto"/>
        <w:ind w:left="1022"/>
        <w:jc w:val="both"/>
        <w:rPr>
          <w:b/>
          <w:sz w:val="28"/>
        </w:rPr>
      </w:pPr>
      <w:r w:rsidRPr="009A3969">
        <w:rPr>
          <w:b/>
          <w:sz w:val="28"/>
        </w:rPr>
        <w:t>Điều</w:t>
      </w:r>
      <w:r w:rsidRPr="009A3969">
        <w:rPr>
          <w:b/>
          <w:spacing w:val="-2"/>
          <w:sz w:val="28"/>
        </w:rPr>
        <w:t xml:space="preserve"> </w:t>
      </w:r>
      <w:r w:rsidRPr="009A3969">
        <w:rPr>
          <w:b/>
          <w:sz w:val="28"/>
        </w:rPr>
        <w:t>1.</w:t>
      </w:r>
      <w:r w:rsidRPr="009A3969">
        <w:rPr>
          <w:b/>
          <w:spacing w:val="-2"/>
          <w:sz w:val="28"/>
        </w:rPr>
        <w:t xml:space="preserve"> </w:t>
      </w:r>
      <w:r w:rsidRPr="009A3969">
        <w:rPr>
          <w:b/>
          <w:sz w:val="28"/>
        </w:rPr>
        <w:t>Phạm</w:t>
      </w:r>
      <w:r w:rsidRPr="009A3969">
        <w:rPr>
          <w:b/>
          <w:spacing w:val="-5"/>
          <w:sz w:val="28"/>
        </w:rPr>
        <w:t xml:space="preserve"> </w:t>
      </w:r>
      <w:r w:rsidRPr="009A3969">
        <w:rPr>
          <w:b/>
          <w:sz w:val="28"/>
        </w:rPr>
        <w:t>vi</w:t>
      </w:r>
      <w:r w:rsidRPr="009A3969">
        <w:rPr>
          <w:b/>
          <w:spacing w:val="-3"/>
          <w:sz w:val="28"/>
        </w:rPr>
        <w:t xml:space="preserve"> </w:t>
      </w:r>
      <w:r w:rsidRPr="009A3969">
        <w:rPr>
          <w:b/>
          <w:sz w:val="28"/>
        </w:rPr>
        <w:t>áp</w:t>
      </w:r>
      <w:r w:rsidRPr="009A3969">
        <w:rPr>
          <w:b/>
          <w:spacing w:val="-3"/>
          <w:sz w:val="28"/>
        </w:rPr>
        <w:t xml:space="preserve"> </w:t>
      </w:r>
      <w:r w:rsidRPr="009A3969">
        <w:rPr>
          <w:b/>
          <w:spacing w:val="-4"/>
          <w:sz w:val="28"/>
        </w:rPr>
        <w:t>dụng</w:t>
      </w:r>
    </w:p>
    <w:p w14:paraId="00A7B0F7" w14:textId="0024CD46" w:rsidR="0047792F" w:rsidRPr="009A3969" w:rsidRDefault="005B6E2A" w:rsidP="00D5747B">
      <w:pPr>
        <w:pStyle w:val="BodyText"/>
        <w:spacing w:before="177" w:line="288" w:lineRule="auto"/>
        <w:ind w:right="278" w:firstLine="453"/>
      </w:pPr>
      <w:r w:rsidRPr="009A3969">
        <w:t xml:space="preserve">Quy chế này áp dụng đối với hình thức đấu giá để chuyển nhượng vốn cổ phần của </w:t>
      </w:r>
      <w:r w:rsidR="00E167FA">
        <w:t>Tổng công ty Thép Việt Nam - CTCP</w:t>
      </w:r>
      <w:r w:rsidRPr="009A3969">
        <w:t xml:space="preserve"> tại CTCP </w:t>
      </w:r>
      <w:r w:rsidR="00E167FA">
        <w:t xml:space="preserve">Thép </w:t>
      </w:r>
      <w:r w:rsidR="001544BB">
        <w:t>VICASA  - VNSTEEL</w:t>
      </w:r>
      <w:r w:rsidRPr="009A3969">
        <w:t xml:space="preserve"> được thực hiện tại Sở Giao dịch Chứng khoán Hà Nội.</w:t>
      </w:r>
    </w:p>
    <w:p w14:paraId="3C3C99B8" w14:textId="77777777" w:rsidR="0047792F" w:rsidRPr="009A3969" w:rsidRDefault="005B6E2A" w:rsidP="00D5747B">
      <w:pPr>
        <w:pStyle w:val="Heading2"/>
        <w:spacing w:before="76" w:line="288" w:lineRule="auto"/>
        <w:ind w:left="1022"/>
      </w:pPr>
      <w:r w:rsidRPr="009A3969">
        <w:t>Điều</w:t>
      </w:r>
      <w:r w:rsidRPr="009A3969">
        <w:rPr>
          <w:spacing w:val="-3"/>
        </w:rPr>
        <w:t xml:space="preserve"> </w:t>
      </w:r>
      <w:r w:rsidRPr="009A3969">
        <w:t>2.</w:t>
      </w:r>
      <w:r w:rsidRPr="009A3969">
        <w:rPr>
          <w:spacing w:val="-2"/>
        </w:rPr>
        <w:t xml:space="preserve"> </w:t>
      </w:r>
      <w:r w:rsidRPr="009A3969">
        <w:t>Một</w:t>
      </w:r>
      <w:r w:rsidRPr="009A3969">
        <w:rPr>
          <w:spacing w:val="-5"/>
        </w:rPr>
        <w:t xml:space="preserve"> </w:t>
      </w:r>
      <w:r w:rsidRPr="009A3969">
        <w:t>số</w:t>
      </w:r>
      <w:r w:rsidRPr="009A3969">
        <w:rPr>
          <w:spacing w:val="-1"/>
        </w:rPr>
        <w:t xml:space="preserve"> </w:t>
      </w:r>
      <w:r w:rsidRPr="009A3969">
        <w:t>từ</w:t>
      </w:r>
      <w:r w:rsidRPr="009A3969">
        <w:rPr>
          <w:spacing w:val="-3"/>
        </w:rPr>
        <w:t xml:space="preserve"> </w:t>
      </w:r>
      <w:r w:rsidRPr="009A3969">
        <w:t>ngữ</w:t>
      </w:r>
      <w:r w:rsidRPr="009A3969">
        <w:rPr>
          <w:spacing w:val="-4"/>
        </w:rPr>
        <w:t xml:space="preserve"> </w:t>
      </w:r>
      <w:r w:rsidRPr="009A3969">
        <w:t>áp</w:t>
      </w:r>
      <w:r w:rsidRPr="009A3969">
        <w:rPr>
          <w:spacing w:val="-2"/>
        </w:rPr>
        <w:t xml:space="preserve"> </w:t>
      </w:r>
      <w:r w:rsidRPr="009A3969">
        <w:t>dụng tại</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t>này</w:t>
      </w:r>
      <w:r w:rsidRPr="009A3969">
        <w:rPr>
          <w:spacing w:val="-1"/>
        </w:rPr>
        <w:t xml:space="preserve"> </w:t>
      </w:r>
      <w:r w:rsidRPr="009A3969">
        <w:t>theo</w:t>
      </w:r>
      <w:r w:rsidRPr="009A3969">
        <w:rPr>
          <w:spacing w:val="-1"/>
        </w:rPr>
        <w:t xml:space="preserve"> </w:t>
      </w:r>
      <w:r w:rsidRPr="009A3969">
        <w:t>quy</w:t>
      </w:r>
      <w:r w:rsidRPr="009A3969">
        <w:rPr>
          <w:spacing w:val="-1"/>
        </w:rPr>
        <w:t xml:space="preserve"> </w:t>
      </w:r>
      <w:r w:rsidRPr="009A3969">
        <w:t>định</w:t>
      </w:r>
      <w:r w:rsidRPr="009A3969">
        <w:rPr>
          <w:spacing w:val="-2"/>
        </w:rPr>
        <w:t xml:space="preserve"> </w:t>
      </w:r>
      <w:r w:rsidRPr="009A3969">
        <w:rPr>
          <w:spacing w:val="-5"/>
        </w:rPr>
        <w:t>sau</w:t>
      </w:r>
    </w:p>
    <w:p w14:paraId="7BE20534" w14:textId="77777777" w:rsidR="0047792F" w:rsidRPr="009A3969" w:rsidRDefault="005B6E2A" w:rsidP="00D5747B">
      <w:pPr>
        <w:pStyle w:val="ListParagraph"/>
        <w:numPr>
          <w:ilvl w:val="0"/>
          <w:numId w:val="36"/>
        </w:numPr>
        <w:tabs>
          <w:tab w:val="left" w:pos="1313"/>
        </w:tabs>
        <w:spacing w:before="178" w:line="288" w:lineRule="auto"/>
        <w:ind w:right="280" w:firstLine="453"/>
        <w:rPr>
          <w:sz w:val="28"/>
        </w:rPr>
      </w:pPr>
      <w:r w:rsidRPr="009A3969">
        <w:rPr>
          <w:i/>
          <w:sz w:val="28"/>
        </w:rPr>
        <w:t xml:space="preserve">Bán đấu giá công khai </w:t>
      </w:r>
      <w:r w:rsidRPr="009A3969">
        <w:rPr>
          <w:sz w:val="28"/>
        </w:rPr>
        <w:t>là việc bán đấu giá cổ phần công khai theo lô cho các đối tượng có sự cạnh tranh về giá.</w:t>
      </w:r>
    </w:p>
    <w:p w14:paraId="28EE8DA2" w14:textId="77777777" w:rsidR="0047792F" w:rsidRPr="009A3969" w:rsidRDefault="005B6E2A" w:rsidP="00D5747B">
      <w:pPr>
        <w:pStyle w:val="ListParagraph"/>
        <w:numPr>
          <w:ilvl w:val="0"/>
          <w:numId w:val="36"/>
        </w:numPr>
        <w:tabs>
          <w:tab w:val="left" w:pos="1310"/>
        </w:tabs>
        <w:spacing w:before="82" w:line="288" w:lineRule="auto"/>
        <w:ind w:right="281" w:firstLine="453"/>
        <w:rPr>
          <w:sz w:val="28"/>
        </w:rPr>
      </w:pPr>
      <w:r w:rsidRPr="009A3969">
        <w:rPr>
          <w:i/>
          <w:sz w:val="28"/>
        </w:rPr>
        <w:t xml:space="preserve">Nhà đầu tư mua cổ phần (gọi tắt là nhà đầu tư) </w:t>
      </w:r>
      <w:r w:rsidRPr="009A396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02014A75" w:rsidR="0047792F" w:rsidRPr="009A3969" w:rsidRDefault="005B6E2A" w:rsidP="00D5747B">
      <w:pPr>
        <w:pStyle w:val="ListParagraph"/>
        <w:numPr>
          <w:ilvl w:val="0"/>
          <w:numId w:val="36"/>
        </w:numPr>
        <w:tabs>
          <w:tab w:val="left" w:pos="1310"/>
        </w:tabs>
        <w:spacing w:before="53" w:line="288" w:lineRule="auto"/>
        <w:ind w:right="282" w:firstLine="453"/>
        <w:rPr>
          <w:sz w:val="28"/>
        </w:rPr>
      </w:pPr>
      <w:r w:rsidRPr="009A3969">
        <w:rPr>
          <w:i/>
          <w:sz w:val="28"/>
        </w:rPr>
        <w:t xml:space="preserve">Chủ sở hữu vốn chuyển nhượng </w:t>
      </w:r>
      <w:r w:rsidRPr="009A3969">
        <w:rPr>
          <w:sz w:val="28"/>
        </w:rPr>
        <w:t xml:space="preserve">là </w:t>
      </w:r>
      <w:r w:rsidR="00E167FA">
        <w:rPr>
          <w:sz w:val="28"/>
        </w:rPr>
        <w:t>Tổng công ty Thép Việt Nam - CTCP</w:t>
      </w:r>
      <w:r w:rsidRPr="009A3969">
        <w:rPr>
          <w:sz w:val="28"/>
        </w:rPr>
        <w:t>.</w:t>
      </w:r>
    </w:p>
    <w:p w14:paraId="6D42BE8F" w14:textId="1E16E52C" w:rsidR="0047792F" w:rsidRPr="009A3969" w:rsidRDefault="005B6E2A" w:rsidP="00D5747B">
      <w:pPr>
        <w:pStyle w:val="ListParagraph"/>
        <w:numPr>
          <w:ilvl w:val="0"/>
          <w:numId w:val="36"/>
        </w:numPr>
        <w:tabs>
          <w:tab w:val="left" w:pos="1022"/>
        </w:tabs>
        <w:spacing w:before="78" w:line="288" w:lineRule="auto"/>
        <w:ind w:left="540" w:firstLine="540"/>
        <w:rPr>
          <w:sz w:val="28"/>
        </w:rPr>
      </w:pPr>
      <w:r w:rsidRPr="009A3969">
        <w:rPr>
          <w:i/>
          <w:sz w:val="28"/>
        </w:rPr>
        <w:t>Doanh</w:t>
      </w:r>
      <w:r w:rsidRPr="009A3969">
        <w:rPr>
          <w:i/>
          <w:spacing w:val="-5"/>
          <w:sz w:val="28"/>
        </w:rPr>
        <w:t xml:space="preserve"> </w:t>
      </w:r>
      <w:r w:rsidRPr="009A3969">
        <w:rPr>
          <w:i/>
          <w:sz w:val="28"/>
        </w:rPr>
        <w:t>nghiệp</w:t>
      </w:r>
      <w:r w:rsidRPr="009A3969">
        <w:rPr>
          <w:i/>
          <w:spacing w:val="-2"/>
          <w:sz w:val="28"/>
        </w:rPr>
        <w:t xml:space="preserve"> </w:t>
      </w:r>
      <w:r w:rsidRPr="009A3969">
        <w:rPr>
          <w:i/>
          <w:sz w:val="28"/>
        </w:rPr>
        <w:t>có</w:t>
      </w:r>
      <w:r w:rsidRPr="009A3969">
        <w:rPr>
          <w:i/>
          <w:spacing w:val="-2"/>
          <w:sz w:val="28"/>
        </w:rPr>
        <w:t xml:space="preserve"> </w:t>
      </w:r>
      <w:r w:rsidRPr="009A3969">
        <w:rPr>
          <w:i/>
          <w:sz w:val="28"/>
        </w:rPr>
        <w:t>vốn</w:t>
      </w:r>
      <w:r w:rsidRPr="009A3969">
        <w:rPr>
          <w:i/>
          <w:spacing w:val="-2"/>
          <w:sz w:val="28"/>
        </w:rPr>
        <w:t xml:space="preserve"> </w:t>
      </w:r>
      <w:r w:rsidRPr="009A3969">
        <w:rPr>
          <w:i/>
          <w:sz w:val="28"/>
        </w:rPr>
        <w:t>chuyển</w:t>
      </w:r>
      <w:r w:rsidRPr="009A3969">
        <w:rPr>
          <w:i/>
          <w:spacing w:val="-2"/>
          <w:sz w:val="28"/>
        </w:rPr>
        <w:t xml:space="preserve"> </w:t>
      </w:r>
      <w:r w:rsidRPr="009A3969">
        <w:rPr>
          <w:i/>
          <w:sz w:val="28"/>
        </w:rPr>
        <w:t>nhượng</w:t>
      </w:r>
      <w:r w:rsidRPr="009A3969">
        <w:rPr>
          <w:i/>
          <w:spacing w:val="-5"/>
          <w:sz w:val="28"/>
        </w:rPr>
        <w:t xml:space="preserve"> </w:t>
      </w:r>
      <w:r w:rsidRPr="009A3969">
        <w:rPr>
          <w:sz w:val="28"/>
        </w:rPr>
        <w:t>là</w:t>
      </w:r>
      <w:r w:rsidRPr="009A3969">
        <w:rPr>
          <w:spacing w:val="-5"/>
          <w:sz w:val="28"/>
        </w:rPr>
        <w:t xml:space="preserve"> </w:t>
      </w:r>
      <w:r w:rsidRPr="009A3969">
        <w:rPr>
          <w:sz w:val="28"/>
        </w:rPr>
        <w:t>CTCP</w:t>
      </w:r>
      <w:r w:rsidRPr="009A3969">
        <w:rPr>
          <w:spacing w:val="-3"/>
          <w:sz w:val="28"/>
        </w:rPr>
        <w:t xml:space="preserve"> </w:t>
      </w:r>
      <w:r w:rsidR="00E167FA">
        <w:rPr>
          <w:sz w:val="28"/>
        </w:rPr>
        <w:t xml:space="preserve">Thép </w:t>
      </w:r>
      <w:r w:rsidR="001544BB">
        <w:rPr>
          <w:sz w:val="28"/>
        </w:rPr>
        <w:t>VICASA  - VNSTEEL</w:t>
      </w:r>
      <w:r w:rsidRPr="009A3969">
        <w:rPr>
          <w:spacing w:val="-5"/>
          <w:sz w:val="28"/>
        </w:rPr>
        <w:t>.</w:t>
      </w:r>
    </w:p>
    <w:p w14:paraId="349564B8" w14:textId="77777777" w:rsidR="0047792F" w:rsidRPr="009A3969" w:rsidRDefault="005B6E2A" w:rsidP="00D5747B">
      <w:pPr>
        <w:pStyle w:val="ListParagraph"/>
        <w:numPr>
          <w:ilvl w:val="0"/>
          <w:numId w:val="36"/>
        </w:numPr>
        <w:tabs>
          <w:tab w:val="left" w:pos="1301"/>
        </w:tabs>
        <w:spacing w:before="152" w:line="288" w:lineRule="auto"/>
        <w:ind w:left="1301" w:hanging="279"/>
        <w:rPr>
          <w:sz w:val="28"/>
        </w:rPr>
      </w:pPr>
      <w:r w:rsidRPr="009A3969">
        <w:rPr>
          <w:i/>
          <w:sz w:val="28"/>
        </w:rPr>
        <w:t>Tổ</w:t>
      </w:r>
      <w:r w:rsidRPr="009A3969">
        <w:rPr>
          <w:i/>
          <w:spacing w:val="-2"/>
          <w:sz w:val="28"/>
        </w:rPr>
        <w:t xml:space="preserve"> </w:t>
      </w:r>
      <w:r w:rsidRPr="009A3969">
        <w:rPr>
          <w:i/>
          <w:sz w:val="28"/>
        </w:rPr>
        <w:t>chức</w:t>
      </w:r>
      <w:r w:rsidRPr="009A3969">
        <w:rPr>
          <w:i/>
          <w:spacing w:val="-5"/>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 xml:space="preserve">giá </w:t>
      </w:r>
      <w:r w:rsidRPr="009A3969">
        <w:rPr>
          <w:sz w:val="28"/>
        </w:rPr>
        <w:t>là</w:t>
      </w:r>
      <w:r w:rsidRPr="009A3969">
        <w:rPr>
          <w:spacing w:val="-3"/>
          <w:sz w:val="28"/>
        </w:rPr>
        <w:t xml:space="preserve"> </w:t>
      </w:r>
      <w:r w:rsidRPr="009A3969">
        <w:rPr>
          <w:sz w:val="28"/>
        </w:rPr>
        <w:t>Sở</w:t>
      </w:r>
      <w:r w:rsidRPr="009A3969">
        <w:rPr>
          <w:spacing w:val="-3"/>
          <w:sz w:val="28"/>
        </w:rPr>
        <w:t xml:space="preserve"> </w:t>
      </w:r>
      <w:r w:rsidRPr="009A3969">
        <w:rPr>
          <w:sz w:val="28"/>
        </w:rPr>
        <w:t>Giao</w:t>
      </w:r>
      <w:r w:rsidRPr="009A3969">
        <w:rPr>
          <w:spacing w:val="-2"/>
          <w:sz w:val="28"/>
        </w:rPr>
        <w:t xml:space="preserve"> </w:t>
      </w:r>
      <w:r w:rsidRPr="009A3969">
        <w:rPr>
          <w:sz w:val="28"/>
        </w:rPr>
        <w:t>dịch</w:t>
      </w:r>
      <w:r w:rsidRPr="009A3969">
        <w:rPr>
          <w:spacing w:val="-2"/>
          <w:sz w:val="28"/>
        </w:rPr>
        <w:t xml:space="preserve"> </w:t>
      </w:r>
      <w:r w:rsidRPr="009A3969">
        <w:rPr>
          <w:sz w:val="28"/>
        </w:rPr>
        <w:t>Chứng</w:t>
      </w:r>
      <w:r w:rsidRPr="009A3969">
        <w:rPr>
          <w:spacing w:val="-5"/>
          <w:sz w:val="28"/>
        </w:rPr>
        <w:t xml:space="preserve"> </w:t>
      </w:r>
      <w:r w:rsidRPr="009A3969">
        <w:rPr>
          <w:sz w:val="28"/>
        </w:rPr>
        <w:t>khoán</w:t>
      </w:r>
      <w:r w:rsidRPr="009A3969">
        <w:rPr>
          <w:spacing w:val="-2"/>
          <w:sz w:val="28"/>
        </w:rPr>
        <w:t xml:space="preserve"> </w:t>
      </w:r>
      <w:r w:rsidRPr="009A3969">
        <w:rPr>
          <w:sz w:val="28"/>
        </w:rPr>
        <w:t>Hà</w:t>
      </w:r>
      <w:r w:rsidRPr="009A3969">
        <w:rPr>
          <w:spacing w:val="-2"/>
          <w:sz w:val="28"/>
        </w:rPr>
        <w:t xml:space="preserve"> </w:t>
      </w:r>
      <w:r w:rsidRPr="009A3969">
        <w:rPr>
          <w:spacing w:val="-4"/>
          <w:sz w:val="28"/>
        </w:rPr>
        <w:t>Nội.</w:t>
      </w:r>
    </w:p>
    <w:p w14:paraId="6245A88E" w14:textId="2E2592E3" w:rsidR="0047792F" w:rsidRPr="009A3969" w:rsidRDefault="005B6E2A" w:rsidP="00D5747B">
      <w:pPr>
        <w:pStyle w:val="ListParagraph"/>
        <w:numPr>
          <w:ilvl w:val="0"/>
          <w:numId w:val="36"/>
        </w:numPr>
        <w:tabs>
          <w:tab w:val="left" w:pos="1313"/>
        </w:tabs>
        <w:spacing w:before="148" w:line="288" w:lineRule="auto"/>
        <w:ind w:left="1313" w:hanging="291"/>
        <w:rPr>
          <w:sz w:val="28"/>
        </w:rPr>
      </w:pPr>
      <w:r w:rsidRPr="009A3969">
        <w:rPr>
          <w:i/>
          <w:sz w:val="28"/>
        </w:rPr>
        <w:t>Tổ</w:t>
      </w:r>
      <w:r w:rsidRPr="009A3969">
        <w:rPr>
          <w:i/>
          <w:spacing w:val="15"/>
          <w:sz w:val="28"/>
        </w:rPr>
        <w:t xml:space="preserve"> </w:t>
      </w:r>
      <w:r w:rsidRPr="009A3969">
        <w:rPr>
          <w:i/>
          <w:sz w:val="28"/>
        </w:rPr>
        <w:t>chức</w:t>
      </w:r>
      <w:r w:rsidRPr="009A3969">
        <w:rPr>
          <w:i/>
          <w:spacing w:val="12"/>
          <w:sz w:val="28"/>
        </w:rPr>
        <w:t xml:space="preserve"> </w:t>
      </w:r>
      <w:r w:rsidRPr="009A3969">
        <w:rPr>
          <w:i/>
          <w:sz w:val="28"/>
        </w:rPr>
        <w:t>tư</w:t>
      </w:r>
      <w:r w:rsidRPr="009A3969">
        <w:rPr>
          <w:i/>
          <w:spacing w:val="12"/>
          <w:sz w:val="28"/>
        </w:rPr>
        <w:t xml:space="preserve"> </w:t>
      </w:r>
      <w:r w:rsidRPr="009A3969">
        <w:rPr>
          <w:i/>
          <w:sz w:val="28"/>
        </w:rPr>
        <w:t>vấn</w:t>
      </w:r>
      <w:r w:rsidRPr="009A3969">
        <w:rPr>
          <w:i/>
          <w:spacing w:val="18"/>
          <w:sz w:val="28"/>
        </w:rPr>
        <w:t xml:space="preserve"> </w:t>
      </w:r>
      <w:r w:rsidRPr="009A3969">
        <w:rPr>
          <w:i/>
          <w:sz w:val="28"/>
        </w:rPr>
        <w:t>bán</w:t>
      </w:r>
      <w:r w:rsidRPr="009A3969">
        <w:rPr>
          <w:i/>
          <w:spacing w:val="14"/>
          <w:sz w:val="28"/>
        </w:rPr>
        <w:t xml:space="preserve"> </w:t>
      </w:r>
      <w:r w:rsidRPr="009A3969">
        <w:rPr>
          <w:i/>
          <w:sz w:val="28"/>
        </w:rPr>
        <w:t>đấu</w:t>
      </w:r>
      <w:r w:rsidRPr="009A3969">
        <w:rPr>
          <w:i/>
          <w:spacing w:val="13"/>
          <w:sz w:val="28"/>
        </w:rPr>
        <w:t xml:space="preserve"> </w:t>
      </w:r>
      <w:r w:rsidRPr="009A3969">
        <w:rPr>
          <w:i/>
          <w:sz w:val="28"/>
        </w:rPr>
        <w:t>giá</w:t>
      </w:r>
      <w:r w:rsidRPr="009A3969">
        <w:rPr>
          <w:i/>
          <w:spacing w:val="16"/>
          <w:sz w:val="28"/>
        </w:rPr>
        <w:t xml:space="preserve"> </w:t>
      </w:r>
      <w:r w:rsidRPr="009A3969">
        <w:rPr>
          <w:i/>
          <w:sz w:val="28"/>
        </w:rPr>
        <w:t>là</w:t>
      </w:r>
      <w:r w:rsidRPr="009A3969">
        <w:rPr>
          <w:i/>
          <w:spacing w:val="14"/>
          <w:sz w:val="28"/>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r w:rsidR="00594C01">
        <w:rPr>
          <w:spacing w:val="-5"/>
          <w:sz w:val="28"/>
          <w:lang w:val="en-US"/>
        </w:rPr>
        <w:t>Ngân hàng Công thương Việt Nam</w:t>
      </w:r>
      <w:r w:rsidRPr="009A3969">
        <w:rPr>
          <w:spacing w:val="-5"/>
          <w:sz w:val="28"/>
        </w:rPr>
        <w:t>.</w:t>
      </w:r>
    </w:p>
    <w:p w14:paraId="256034E4" w14:textId="77777777" w:rsidR="0047792F" w:rsidRPr="009A3969" w:rsidRDefault="005B6E2A" w:rsidP="00D5747B">
      <w:pPr>
        <w:pStyle w:val="ListParagraph"/>
        <w:numPr>
          <w:ilvl w:val="0"/>
          <w:numId w:val="36"/>
        </w:numPr>
        <w:tabs>
          <w:tab w:val="left" w:pos="1308"/>
        </w:tabs>
        <w:spacing w:before="151" w:line="288" w:lineRule="auto"/>
        <w:ind w:right="277" w:firstLine="453"/>
        <w:rPr>
          <w:sz w:val="28"/>
        </w:rPr>
      </w:pPr>
      <w:r w:rsidRPr="009A3969">
        <w:rPr>
          <w:i/>
          <w:sz w:val="28"/>
        </w:rPr>
        <w:t xml:space="preserve">Hội đồng bán đấu giá </w:t>
      </w:r>
      <w:r w:rsidRPr="009A3969">
        <w:rPr>
          <w:sz w:val="28"/>
        </w:rPr>
        <w:t>là tổ chức được thành lập để chỉ đạo việc thực hiện đấu giá cổ phần bao gồm: đại diện chủ sở hữu vốn chuyển nhượng; đại diện doanh nghiệp có</w:t>
      </w:r>
      <w:r w:rsidRPr="009A3969">
        <w:rPr>
          <w:spacing w:val="-1"/>
          <w:sz w:val="28"/>
        </w:rPr>
        <w:t xml:space="preserve"> </w:t>
      </w:r>
      <w:r w:rsidRPr="009A3969">
        <w:rPr>
          <w:sz w:val="28"/>
        </w:rPr>
        <w:t>vốn</w:t>
      </w:r>
      <w:r w:rsidRPr="009A3969">
        <w:rPr>
          <w:spacing w:val="-2"/>
          <w:sz w:val="28"/>
        </w:rPr>
        <w:t xml:space="preserve"> </w:t>
      </w:r>
      <w:r w:rsidRPr="009A3969">
        <w:rPr>
          <w:sz w:val="28"/>
        </w:rPr>
        <w:t>chuyển nhượng (nếu có); đại diện Tổ chức</w:t>
      </w:r>
      <w:r w:rsidRPr="009A3969">
        <w:rPr>
          <w:spacing w:val="-3"/>
          <w:sz w:val="28"/>
        </w:rPr>
        <w:t xml:space="preserve"> </w:t>
      </w:r>
      <w:r w:rsidRPr="009A3969">
        <w:rPr>
          <w:sz w:val="28"/>
        </w:rPr>
        <w:t>bán đấu</w:t>
      </w:r>
      <w:r w:rsidRPr="009A3969">
        <w:rPr>
          <w:spacing w:val="-1"/>
          <w:sz w:val="28"/>
        </w:rPr>
        <w:t xml:space="preserve"> </w:t>
      </w:r>
      <w:r w:rsidRPr="009A396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9A3969" w:rsidRDefault="005B6E2A" w:rsidP="00D5747B">
      <w:pPr>
        <w:pStyle w:val="ListParagraph"/>
        <w:numPr>
          <w:ilvl w:val="0"/>
          <w:numId w:val="36"/>
        </w:numPr>
        <w:tabs>
          <w:tab w:val="left" w:pos="1301"/>
        </w:tabs>
        <w:spacing w:before="75" w:line="288" w:lineRule="auto"/>
        <w:ind w:left="1301" w:hanging="279"/>
        <w:rPr>
          <w:sz w:val="28"/>
        </w:rPr>
      </w:pPr>
      <w:r w:rsidRPr="009A3969">
        <w:rPr>
          <w:i/>
          <w:sz w:val="28"/>
        </w:rPr>
        <w:t>Mệnh</w:t>
      </w:r>
      <w:r w:rsidRPr="009A3969">
        <w:rPr>
          <w:i/>
          <w:spacing w:val="-3"/>
          <w:sz w:val="28"/>
        </w:rPr>
        <w:t xml:space="preserve"> </w:t>
      </w:r>
      <w:r w:rsidRPr="009A3969">
        <w:rPr>
          <w:i/>
          <w:sz w:val="28"/>
        </w:rPr>
        <w:t>giá</w:t>
      </w:r>
      <w:r w:rsidRPr="009A3969">
        <w:rPr>
          <w:i/>
          <w:spacing w:val="-2"/>
          <w:sz w:val="28"/>
        </w:rPr>
        <w:t xml:space="preserve"> </w:t>
      </w:r>
      <w:r w:rsidRPr="009A3969">
        <w:rPr>
          <w:i/>
          <w:sz w:val="28"/>
        </w:rPr>
        <w:t>cổ</w:t>
      </w:r>
      <w:r w:rsidRPr="009A3969">
        <w:rPr>
          <w:i/>
          <w:spacing w:val="-5"/>
          <w:sz w:val="28"/>
        </w:rPr>
        <w:t xml:space="preserve"> </w:t>
      </w:r>
      <w:r w:rsidRPr="009A3969">
        <w:rPr>
          <w:i/>
          <w:sz w:val="28"/>
        </w:rPr>
        <w:t>phần</w:t>
      </w:r>
      <w:r w:rsidRPr="009A3969">
        <w:rPr>
          <w:i/>
          <w:spacing w:val="-2"/>
          <w:sz w:val="28"/>
        </w:rPr>
        <w:t xml:space="preserve"> </w:t>
      </w:r>
      <w:r w:rsidRPr="009A3969">
        <w:rPr>
          <w:sz w:val="28"/>
        </w:rPr>
        <w:t>là</w:t>
      </w:r>
      <w:r w:rsidRPr="009A3969">
        <w:rPr>
          <w:spacing w:val="-3"/>
          <w:sz w:val="28"/>
        </w:rPr>
        <w:t xml:space="preserve"> </w:t>
      </w:r>
      <w:r w:rsidRPr="009A3969">
        <w:rPr>
          <w:sz w:val="28"/>
        </w:rPr>
        <w:t>10.000</w:t>
      </w:r>
      <w:r w:rsidRPr="009A3969">
        <w:rPr>
          <w:spacing w:val="-3"/>
          <w:sz w:val="28"/>
        </w:rPr>
        <w:t xml:space="preserve"> </w:t>
      </w:r>
      <w:r w:rsidRPr="009A3969">
        <w:rPr>
          <w:spacing w:val="-4"/>
          <w:sz w:val="28"/>
        </w:rPr>
        <w:t>đồng</w:t>
      </w:r>
    </w:p>
    <w:p w14:paraId="1E52D5BB" w14:textId="540CA4A6" w:rsidR="0047792F" w:rsidRPr="009A3969" w:rsidRDefault="005B6E2A" w:rsidP="00D5747B">
      <w:pPr>
        <w:pStyle w:val="ListParagraph"/>
        <w:numPr>
          <w:ilvl w:val="0"/>
          <w:numId w:val="36"/>
        </w:numPr>
        <w:tabs>
          <w:tab w:val="left" w:pos="1315"/>
        </w:tabs>
        <w:spacing w:before="151" w:line="288" w:lineRule="auto"/>
        <w:ind w:right="279" w:firstLine="453"/>
        <w:rPr>
          <w:sz w:val="28"/>
        </w:rPr>
      </w:pPr>
      <w:r w:rsidRPr="009A3969">
        <w:rPr>
          <w:i/>
          <w:sz w:val="28"/>
        </w:rPr>
        <w:t xml:space="preserve">Giá khởi điểm một lô cổ phần: </w:t>
      </w:r>
      <w:r w:rsidR="00594C01">
        <w:rPr>
          <w:spacing w:val="-2"/>
          <w:sz w:val="28"/>
          <w:szCs w:val="28"/>
          <w:lang w:val="pt-BR"/>
        </w:rPr>
        <w:t>126.261.281.250</w:t>
      </w:r>
      <w:r w:rsidR="00527761" w:rsidRPr="009A3969">
        <w:rPr>
          <w:b/>
          <w:spacing w:val="-2"/>
          <w:sz w:val="28"/>
          <w:szCs w:val="28"/>
          <w:lang w:val="pt-BR"/>
        </w:rPr>
        <w:t xml:space="preserve"> </w:t>
      </w:r>
      <w:r w:rsidRPr="009A3969">
        <w:rPr>
          <w:sz w:val="28"/>
        </w:rPr>
        <w:t>đồng (mức giá khởi điểm này do chủ sở hữu vốn chuyển nhượng quyết định).</w:t>
      </w:r>
    </w:p>
    <w:p w14:paraId="6ADE21E6" w14:textId="77777777" w:rsidR="0047792F" w:rsidRPr="009A3969" w:rsidRDefault="005B6E2A" w:rsidP="00D5747B">
      <w:pPr>
        <w:pStyle w:val="ListParagraph"/>
        <w:numPr>
          <w:ilvl w:val="0"/>
          <w:numId w:val="36"/>
        </w:numPr>
        <w:tabs>
          <w:tab w:val="left" w:pos="1460"/>
        </w:tabs>
        <w:spacing w:before="65" w:line="288" w:lineRule="auto"/>
        <w:ind w:right="276" w:firstLine="453"/>
        <w:rPr>
          <w:sz w:val="28"/>
        </w:rPr>
      </w:pPr>
      <w:r w:rsidRPr="009A3969">
        <w:rPr>
          <w:i/>
          <w:sz w:val="28"/>
        </w:rPr>
        <w:lastRenderedPageBreak/>
        <w:t xml:space="preserve">Bước giá </w:t>
      </w:r>
      <w:r w:rsidRPr="009A3969">
        <w:rPr>
          <w:sz w:val="28"/>
        </w:rPr>
        <w:t xml:space="preserve">là khoảng cách giữa các giá đặt mua liên tiếp tính từ giá khởi </w:t>
      </w:r>
      <w:r w:rsidRPr="009A3969">
        <w:rPr>
          <w:spacing w:val="-2"/>
          <w:sz w:val="28"/>
        </w:rPr>
        <w:t>điểm.</w:t>
      </w:r>
    </w:p>
    <w:p w14:paraId="66C772E2" w14:textId="77777777" w:rsidR="0047792F" w:rsidRPr="009A3969" w:rsidRDefault="005B6E2A" w:rsidP="00D5747B">
      <w:pPr>
        <w:pStyle w:val="ListParagraph"/>
        <w:numPr>
          <w:ilvl w:val="0"/>
          <w:numId w:val="36"/>
        </w:numPr>
        <w:tabs>
          <w:tab w:val="left" w:pos="1480"/>
        </w:tabs>
        <w:spacing w:before="78" w:line="288" w:lineRule="auto"/>
        <w:ind w:right="283" w:firstLine="453"/>
        <w:rPr>
          <w:sz w:val="28"/>
        </w:rPr>
      </w:pPr>
      <w:r w:rsidRPr="009A3969">
        <w:rPr>
          <w:i/>
          <w:sz w:val="28"/>
        </w:rPr>
        <w:t xml:space="preserve">Giá đấu </w:t>
      </w:r>
      <w:r w:rsidRPr="009A3969">
        <w:rPr>
          <w:sz w:val="28"/>
        </w:rPr>
        <w:t>là mức giá đặt mua lô cổ phần của nhà đầu tư được ghi vào Phiếu tham dự đấu giá.</w:t>
      </w:r>
    </w:p>
    <w:p w14:paraId="0C8F2B89" w14:textId="77777777" w:rsidR="0047792F" w:rsidRPr="009A3969" w:rsidRDefault="005B6E2A" w:rsidP="00D5747B">
      <w:pPr>
        <w:pStyle w:val="ListParagraph"/>
        <w:numPr>
          <w:ilvl w:val="0"/>
          <w:numId w:val="36"/>
        </w:numPr>
        <w:tabs>
          <w:tab w:val="left" w:pos="1484"/>
        </w:tabs>
        <w:spacing w:before="79" w:line="288" w:lineRule="auto"/>
        <w:ind w:right="278" w:firstLine="453"/>
        <w:rPr>
          <w:sz w:val="28"/>
        </w:rPr>
      </w:pPr>
      <w:r w:rsidRPr="009A3969">
        <w:rPr>
          <w:i/>
          <w:sz w:val="28"/>
        </w:rPr>
        <w:t xml:space="preserve">Tiền đặt cọc </w:t>
      </w:r>
      <w:r w:rsidRPr="009A3969">
        <w:rPr>
          <w:sz w:val="28"/>
        </w:rPr>
        <w:t>là một khoản tiền của nhà đầu tư tham gia đấu giá ứng trước để đảm bảo quyền mua lô cổ phần, bằng 10% giá trị lô cổ phần đăng ký mua tính theo giá khởi điểm bằng đồng Việt Nam.</w:t>
      </w:r>
    </w:p>
    <w:p w14:paraId="6B85DBAB" w14:textId="77777777" w:rsidR="0047792F" w:rsidRPr="009A3969" w:rsidRDefault="005B6E2A" w:rsidP="00D5747B">
      <w:pPr>
        <w:pStyle w:val="ListParagraph"/>
        <w:numPr>
          <w:ilvl w:val="0"/>
          <w:numId w:val="36"/>
        </w:numPr>
        <w:tabs>
          <w:tab w:val="left" w:pos="1444"/>
        </w:tabs>
        <w:spacing w:before="101" w:line="288" w:lineRule="auto"/>
        <w:ind w:left="1444" w:hanging="422"/>
        <w:rPr>
          <w:sz w:val="28"/>
        </w:rPr>
      </w:pPr>
      <w:r w:rsidRPr="009A3969">
        <w:rPr>
          <w:i/>
          <w:sz w:val="28"/>
        </w:rPr>
        <w:t>Các</w:t>
      </w:r>
      <w:r w:rsidRPr="009A3969">
        <w:rPr>
          <w:i/>
          <w:spacing w:val="-4"/>
          <w:sz w:val="28"/>
        </w:rPr>
        <w:t xml:space="preserve"> </w:t>
      </w:r>
      <w:r w:rsidRPr="009A3969">
        <w:rPr>
          <w:i/>
          <w:sz w:val="28"/>
        </w:rPr>
        <w:t>trường</w:t>
      </w:r>
      <w:r w:rsidRPr="009A3969">
        <w:rPr>
          <w:i/>
          <w:spacing w:val="-6"/>
          <w:sz w:val="28"/>
        </w:rPr>
        <w:t xml:space="preserve"> </w:t>
      </w:r>
      <w:r w:rsidRPr="009A3969">
        <w:rPr>
          <w:i/>
          <w:sz w:val="28"/>
        </w:rPr>
        <w:t>hợp</w:t>
      </w:r>
      <w:r w:rsidRPr="009A3969">
        <w:rPr>
          <w:i/>
          <w:spacing w:val="-3"/>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6"/>
          <w:sz w:val="28"/>
        </w:rPr>
        <w:t xml:space="preserve"> </w:t>
      </w:r>
      <w:r w:rsidRPr="009A3969">
        <w:rPr>
          <w:i/>
          <w:sz w:val="28"/>
        </w:rPr>
        <w:t>giá</w:t>
      </w:r>
      <w:r w:rsidRPr="009A3969">
        <w:rPr>
          <w:i/>
          <w:spacing w:val="-3"/>
          <w:sz w:val="28"/>
        </w:rPr>
        <w:t xml:space="preserve"> </w:t>
      </w:r>
      <w:r w:rsidRPr="009A3969">
        <w:rPr>
          <w:i/>
          <w:sz w:val="28"/>
        </w:rPr>
        <w:t>không</w:t>
      </w:r>
      <w:r w:rsidRPr="009A3969">
        <w:rPr>
          <w:i/>
          <w:spacing w:val="-2"/>
          <w:sz w:val="28"/>
        </w:rPr>
        <w:t xml:space="preserve"> </w:t>
      </w:r>
      <w:r w:rsidRPr="009A3969">
        <w:rPr>
          <w:i/>
          <w:sz w:val="28"/>
        </w:rPr>
        <w:t>thành</w:t>
      </w:r>
      <w:r w:rsidRPr="009A3969">
        <w:rPr>
          <w:i/>
          <w:spacing w:val="-2"/>
          <w:sz w:val="28"/>
        </w:rPr>
        <w:t xml:space="preserve"> </w:t>
      </w:r>
      <w:r w:rsidRPr="009A3969">
        <w:rPr>
          <w:i/>
          <w:sz w:val="28"/>
        </w:rPr>
        <w:t>côn</w:t>
      </w:r>
      <w:r w:rsidRPr="009A3969">
        <w:rPr>
          <w:sz w:val="28"/>
        </w:rPr>
        <w:t>g</w:t>
      </w:r>
      <w:r w:rsidRPr="009A3969">
        <w:rPr>
          <w:spacing w:val="-5"/>
          <w:sz w:val="28"/>
        </w:rPr>
        <w:t xml:space="preserve"> </w:t>
      </w:r>
      <w:r w:rsidRPr="009A3969">
        <w:rPr>
          <w:sz w:val="28"/>
        </w:rPr>
        <w:t>bao</w:t>
      </w:r>
      <w:r w:rsidRPr="009A3969">
        <w:rPr>
          <w:spacing w:val="-2"/>
          <w:sz w:val="28"/>
        </w:rPr>
        <w:t xml:space="preserve"> </w:t>
      </w:r>
      <w:r w:rsidRPr="009A3969">
        <w:rPr>
          <w:spacing w:val="-4"/>
          <w:sz w:val="28"/>
        </w:rPr>
        <w:t>gồm:</w:t>
      </w:r>
    </w:p>
    <w:p w14:paraId="0949121B" w14:textId="77777777" w:rsidR="0047792F" w:rsidRPr="009A3969" w:rsidRDefault="005B6E2A" w:rsidP="00D5747B">
      <w:pPr>
        <w:pStyle w:val="ListParagraph"/>
        <w:numPr>
          <w:ilvl w:val="1"/>
          <w:numId w:val="36"/>
        </w:numPr>
        <w:tabs>
          <w:tab w:val="left" w:pos="1328"/>
        </w:tabs>
        <w:spacing w:before="177" w:line="288" w:lineRule="auto"/>
        <w:ind w:right="288" w:firstLine="453"/>
        <w:rPr>
          <w:sz w:val="28"/>
        </w:rPr>
      </w:pPr>
      <w:r w:rsidRPr="009A3969">
        <w:rPr>
          <w:sz w:val="28"/>
        </w:rPr>
        <w:t>Khi hết thời hạn đăng ký mà không có nhà đầu tư nào đăng ký tham gia</w:t>
      </w:r>
      <w:r w:rsidRPr="009A3969">
        <w:rPr>
          <w:spacing w:val="40"/>
          <w:sz w:val="28"/>
        </w:rPr>
        <w:t xml:space="preserve"> </w:t>
      </w:r>
      <w:r w:rsidRPr="009A3969">
        <w:rPr>
          <w:sz w:val="28"/>
        </w:rPr>
        <w:t>đấu giá hoặc chỉ có 01 nhà đầu tư đăng ký tham gia đấu giá;</w:t>
      </w:r>
    </w:p>
    <w:p w14:paraId="53484756" w14:textId="77777777" w:rsidR="0047792F" w:rsidRPr="009A3969" w:rsidRDefault="005B6E2A" w:rsidP="00D5747B">
      <w:pPr>
        <w:pStyle w:val="ListParagraph"/>
        <w:numPr>
          <w:ilvl w:val="1"/>
          <w:numId w:val="36"/>
        </w:numPr>
        <w:tabs>
          <w:tab w:val="left" w:pos="1362"/>
        </w:tabs>
        <w:spacing w:before="83" w:line="288" w:lineRule="auto"/>
        <w:ind w:right="277" w:firstLine="453"/>
        <w:rPr>
          <w:sz w:val="28"/>
        </w:rPr>
      </w:pPr>
      <w:r w:rsidRPr="009A3969">
        <w:rPr>
          <w:sz w:val="28"/>
        </w:rPr>
        <w:t>Sau</w:t>
      </w:r>
      <w:r w:rsidRPr="009A3969">
        <w:rPr>
          <w:spacing w:val="37"/>
          <w:sz w:val="28"/>
        </w:rPr>
        <w:t xml:space="preserve"> </w:t>
      </w:r>
      <w:r w:rsidRPr="009A3969">
        <w:rPr>
          <w:sz w:val="28"/>
        </w:rPr>
        <w:t>khi</w:t>
      </w:r>
      <w:r w:rsidRPr="009A3969">
        <w:rPr>
          <w:spacing w:val="35"/>
          <w:sz w:val="28"/>
        </w:rPr>
        <w:t xml:space="preserve"> </w:t>
      </w:r>
      <w:r w:rsidRPr="009A3969">
        <w:rPr>
          <w:sz w:val="28"/>
        </w:rPr>
        <w:t>nộp</w:t>
      </w:r>
      <w:r w:rsidRPr="009A3969">
        <w:rPr>
          <w:spacing w:val="38"/>
          <w:sz w:val="28"/>
        </w:rPr>
        <w:t xml:space="preserve"> </w:t>
      </w:r>
      <w:r w:rsidRPr="009A3969">
        <w:rPr>
          <w:sz w:val="28"/>
        </w:rPr>
        <w:t>tiền</w:t>
      </w:r>
      <w:r w:rsidRPr="009A3969">
        <w:rPr>
          <w:spacing w:val="35"/>
          <w:sz w:val="28"/>
        </w:rPr>
        <w:t xml:space="preserve"> </w:t>
      </w:r>
      <w:r w:rsidRPr="009A3969">
        <w:rPr>
          <w:sz w:val="28"/>
        </w:rPr>
        <w:t>đặt</w:t>
      </w:r>
      <w:r w:rsidRPr="009A3969">
        <w:rPr>
          <w:spacing w:val="35"/>
          <w:sz w:val="28"/>
        </w:rPr>
        <w:t xml:space="preserve"> </w:t>
      </w:r>
      <w:r w:rsidRPr="009A3969">
        <w:rPr>
          <w:sz w:val="28"/>
        </w:rPr>
        <w:t>cọc,</w:t>
      </w:r>
      <w:r w:rsidRPr="009A3969">
        <w:rPr>
          <w:spacing w:val="33"/>
          <w:sz w:val="28"/>
        </w:rPr>
        <w:t xml:space="preserve"> </w:t>
      </w:r>
      <w:r w:rsidRPr="009A3969">
        <w:rPr>
          <w:sz w:val="28"/>
        </w:rPr>
        <w:t>đến</w:t>
      </w:r>
      <w:r w:rsidRPr="009A3969">
        <w:rPr>
          <w:spacing w:val="37"/>
          <w:sz w:val="28"/>
        </w:rPr>
        <w:t xml:space="preserve"> </w:t>
      </w:r>
      <w:r w:rsidRPr="009A3969">
        <w:rPr>
          <w:sz w:val="28"/>
        </w:rPr>
        <w:t>hết</w:t>
      </w:r>
      <w:r w:rsidRPr="009A3969">
        <w:rPr>
          <w:spacing w:val="35"/>
          <w:sz w:val="28"/>
        </w:rPr>
        <w:t xml:space="preserve"> </w:t>
      </w:r>
      <w:r w:rsidRPr="009A3969">
        <w:rPr>
          <w:sz w:val="28"/>
        </w:rPr>
        <w:t>thời</w:t>
      </w:r>
      <w:r w:rsidRPr="009A3969">
        <w:rPr>
          <w:spacing w:val="35"/>
          <w:sz w:val="28"/>
        </w:rPr>
        <w:t xml:space="preserve"> </w:t>
      </w:r>
      <w:r w:rsidRPr="009A3969">
        <w:rPr>
          <w:sz w:val="28"/>
        </w:rPr>
        <w:t>hạn</w:t>
      </w:r>
      <w:r w:rsidRPr="009A3969">
        <w:rPr>
          <w:spacing w:val="35"/>
          <w:sz w:val="28"/>
        </w:rPr>
        <w:t xml:space="preserve"> </w:t>
      </w:r>
      <w:r w:rsidRPr="009A3969">
        <w:rPr>
          <w:sz w:val="28"/>
        </w:rPr>
        <w:t>nộp</w:t>
      </w:r>
      <w:r w:rsidRPr="009A3969">
        <w:rPr>
          <w:spacing w:val="35"/>
          <w:sz w:val="28"/>
        </w:rPr>
        <w:t xml:space="preserve"> </w:t>
      </w:r>
      <w:r w:rsidRPr="009A3969">
        <w:rPr>
          <w:sz w:val="28"/>
        </w:rPr>
        <w:t>phiếu</w:t>
      </w:r>
      <w:r w:rsidRPr="009A3969">
        <w:rPr>
          <w:spacing w:val="37"/>
          <w:sz w:val="28"/>
        </w:rPr>
        <w:t xml:space="preserve"> </w:t>
      </w:r>
      <w:r w:rsidRPr="009A3969">
        <w:rPr>
          <w:sz w:val="28"/>
        </w:rPr>
        <w:t>tham</w:t>
      </w:r>
      <w:r w:rsidRPr="009A3969">
        <w:rPr>
          <w:spacing w:val="32"/>
          <w:sz w:val="28"/>
        </w:rPr>
        <w:t xml:space="preserve"> </w:t>
      </w:r>
      <w:r w:rsidRPr="009A3969">
        <w:rPr>
          <w:sz w:val="28"/>
        </w:rPr>
        <w:t>dự</w:t>
      </w:r>
      <w:r w:rsidRPr="009A3969">
        <w:rPr>
          <w:spacing w:val="40"/>
          <w:sz w:val="28"/>
        </w:rPr>
        <w:t xml:space="preserve"> </w:t>
      </w:r>
      <w:r w:rsidRPr="009A3969">
        <w:rPr>
          <w:sz w:val="28"/>
        </w:rPr>
        <w:t>đấu</w:t>
      </w:r>
      <w:r w:rsidRPr="009A3969">
        <w:rPr>
          <w:spacing w:val="37"/>
          <w:sz w:val="28"/>
        </w:rPr>
        <w:t xml:space="preserve"> </w:t>
      </w:r>
      <w:r w:rsidRPr="009A3969">
        <w:rPr>
          <w:sz w:val="28"/>
        </w:rPr>
        <w:t>giá không có nhà đầu tư nào nộp phiếu tham dự;</w:t>
      </w:r>
    </w:p>
    <w:p w14:paraId="16E58A8F" w14:textId="77777777" w:rsidR="0047792F" w:rsidRPr="009A3969" w:rsidRDefault="005B6E2A" w:rsidP="00D5747B">
      <w:pPr>
        <w:pStyle w:val="ListParagraph"/>
        <w:numPr>
          <w:ilvl w:val="1"/>
          <w:numId w:val="36"/>
        </w:numPr>
        <w:tabs>
          <w:tab w:val="left" w:pos="1326"/>
        </w:tabs>
        <w:spacing w:before="78" w:line="288" w:lineRule="auto"/>
        <w:ind w:right="280" w:firstLine="453"/>
        <w:rPr>
          <w:sz w:val="28"/>
        </w:rPr>
      </w:pPr>
      <w:r w:rsidRPr="009A3969">
        <w:rPr>
          <w:sz w:val="28"/>
        </w:rPr>
        <w:t>Không có nhà đầu tư nào trả giá tại cuộc đấu giá hoặc giá nhà đầu tư trả cao nhất thấp hơn giá khởi điểm;</w:t>
      </w:r>
    </w:p>
    <w:p w14:paraId="7F013B08" w14:textId="77777777" w:rsidR="0047792F" w:rsidRPr="009A3969" w:rsidRDefault="005B6E2A" w:rsidP="00D5747B">
      <w:pPr>
        <w:pStyle w:val="ListParagraph"/>
        <w:numPr>
          <w:ilvl w:val="1"/>
          <w:numId w:val="36"/>
        </w:numPr>
        <w:tabs>
          <w:tab w:val="left" w:pos="1325"/>
        </w:tabs>
        <w:spacing w:before="82" w:line="288" w:lineRule="auto"/>
        <w:ind w:left="1325" w:hanging="303"/>
        <w:rPr>
          <w:sz w:val="28"/>
        </w:rPr>
      </w:pPr>
      <w:r w:rsidRPr="009A3969">
        <w:rPr>
          <w:sz w:val="28"/>
        </w:rPr>
        <w:t>Nhà</w:t>
      </w:r>
      <w:r w:rsidRPr="009A3969">
        <w:rPr>
          <w:spacing w:val="-6"/>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trúng</w:t>
      </w:r>
      <w:r w:rsidRPr="009A3969">
        <w:rPr>
          <w:spacing w:val="-6"/>
          <w:sz w:val="28"/>
        </w:rPr>
        <w:t xml:space="preserve"> </w:t>
      </w:r>
      <w:r w:rsidRPr="009A3969">
        <w:rPr>
          <w:sz w:val="28"/>
        </w:rPr>
        <w:t>giá</w:t>
      </w:r>
      <w:r w:rsidRPr="009A3969">
        <w:rPr>
          <w:spacing w:val="-3"/>
          <w:sz w:val="28"/>
        </w:rPr>
        <w:t xml:space="preserve"> </w:t>
      </w:r>
      <w:r w:rsidRPr="009A3969">
        <w:rPr>
          <w:sz w:val="28"/>
        </w:rPr>
        <w:t>nhưng</w:t>
      </w:r>
      <w:r w:rsidRPr="009A3969">
        <w:rPr>
          <w:spacing w:val="-2"/>
          <w:sz w:val="28"/>
        </w:rPr>
        <w:t xml:space="preserve"> </w:t>
      </w:r>
      <w:r w:rsidRPr="009A3969">
        <w:rPr>
          <w:sz w:val="28"/>
        </w:rPr>
        <w:t>từ</w:t>
      </w:r>
      <w:r w:rsidRPr="009A3969">
        <w:rPr>
          <w:spacing w:val="-4"/>
          <w:sz w:val="28"/>
        </w:rPr>
        <w:t xml:space="preserve"> </w:t>
      </w:r>
      <w:r w:rsidRPr="009A3969">
        <w:rPr>
          <w:sz w:val="28"/>
        </w:rPr>
        <w:t>chối</w:t>
      </w:r>
      <w:r w:rsidRPr="009A3969">
        <w:rPr>
          <w:spacing w:val="-1"/>
          <w:sz w:val="28"/>
        </w:rPr>
        <w:t xml:space="preserve"> </w:t>
      </w:r>
      <w:r w:rsidRPr="009A3969">
        <w:rPr>
          <w:spacing w:val="-4"/>
          <w:sz w:val="28"/>
        </w:rPr>
        <w:t>mua;</w:t>
      </w:r>
    </w:p>
    <w:p w14:paraId="6D428CC0" w14:textId="77777777" w:rsidR="0047792F" w:rsidRPr="009A3969" w:rsidRDefault="005B6E2A" w:rsidP="00D5747B">
      <w:pPr>
        <w:pStyle w:val="BodyText"/>
        <w:spacing w:before="177" w:line="288" w:lineRule="auto"/>
        <w:ind w:left="1022"/>
        <w:jc w:val="left"/>
      </w:pPr>
      <w:r w:rsidRPr="009A3969">
        <w:t>đ)</w:t>
      </w:r>
      <w:r w:rsidRPr="009A3969">
        <w:rPr>
          <w:spacing w:val="-1"/>
        </w:rPr>
        <w:t xml:space="preserve"> </w:t>
      </w:r>
      <w:r w:rsidRPr="009A3969">
        <w:t>Tất cả</w:t>
      </w:r>
      <w:r w:rsidRPr="009A3969">
        <w:rPr>
          <w:spacing w:val="-2"/>
        </w:rPr>
        <w:t xml:space="preserve"> </w:t>
      </w:r>
      <w:r w:rsidRPr="009A3969">
        <w:t>các nhà</w:t>
      </w:r>
      <w:r w:rsidRPr="009A3969">
        <w:rPr>
          <w:spacing w:val="-4"/>
        </w:rPr>
        <w:t xml:space="preserve"> </w:t>
      </w:r>
      <w:r w:rsidRPr="009A3969">
        <w:t>đầu</w:t>
      </w:r>
      <w:r w:rsidRPr="009A3969">
        <w:rPr>
          <w:spacing w:val="-2"/>
        </w:rPr>
        <w:t xml:space="preserve"> </w:t>
      </w:r>
      <w:r w:rsidRPr="009A3969">
        <w:t>tư</w:t>
      </w:r>
      <w:r w:rsidRPr="009A3969">
        <w:rPr>
          <w:spacing w:val="-2"/>
        </w:rPr>
        <w:t xml:space="preserve"> </w:t>
      </w:r>
      <w:r w:rsidRPr="009A3969">
        <w:t>vi</w:t>
      </w:r>
      <w:r w:rsidRPr="009A3969">
        <w:rPr>
          <w:spacing w:val="-2"/>
        </w:rPr>
        <w:t xml:space="preserve"> </w:t>
      </w:r>
      <w:r w:rsidRPr="009A3969">
        <w:t>phạm</w:t>
      </w:r>
      <w:r w:rsidRPr="009A3969">
        <w:rPr>
          <w:spacing w:val="-6"/>
        </w:rPr>
        <w:t xml:space="preserve"> </w:t>
      </w:r>
      <w:r w:rsidRPr="009A3969">
        <w:t>quy</w:t>
      </w:r>
      <w:r w:rsidRPr="009A3969">
        <w:rPr>
          <w:spacing w:val="-5"/>
        </w:rPr>
        <w:t xml:space="preserve"> </w:t>
      </w:r>
      <w:r w:rsidRPr="009A3969">
        <w:t>định</w:t>
      </w:r>
      <w:r w:rsidRPr="009A3969">
        <w:rPr>
          <w:spacing w:val="-4"/>
        </w:rPr>
        <w:t xml:space="preserve"> </w:t>
      </w:r>
      <w:r w:rsidRPr="009A3969">
        <w:t>của</w:t>
      </w:r>
      <w:r w:rsidRPr="009A3969">
        <w:rPr>
          <w:spacing w:val="-3"/>
        </w:rPr>
        <w:t xml:space="preserve"> </w:t>
      </w:r>
      <w:r w:rsidRPr="009A3969">
        <w:t>quy</w:t>
      </w:r>
      <w:r w:rsidRPr="009A3969">
        <w:rPr>
          <w:spacing w:val="-5"/>
        </w:rPr>
        <w:t xml:space="preserve"> </w:t>
      </w:r>
      <w:r w:rsidRPr="009A3969">
        <w:t>chế</w:t>
      </w:r>
      <w:r w:rsidRPr="009A3969">
        <w:rPr>
          <w:spacing w:val="5"/>
        </w:rPr>
        <w:t xml:space="preserve"> </w:t>
      </w:r>
      <w:r w:rsidRPr="009A3969">
        <w:t>đấu</w:t>
      </w:r>
      <w:r w:rsidRPr="009A3969">
        <w:rPr>
          <w:spacing w:val="-2"/>
        </w:rPr>
        <w:t xml:space="preserve"> </w:t>
      </w:r>
      <w:r w:rsidRPr="009A3969">
        <w:rPr>
          <w:spacing w:val="-4"/>
        </w:rPr>
        <w:t>giá;</w:t>
      </w:r>
    </w:p>
    <w:p w14:paraId="2D1EA2DA" w14:textId="67E711EF" w:rsidR="0047792F" w:rsidRPr="009A3969" w:rsidRDefault="005B6E2A" w:rsidP="00D5747B">
      <w:pPr>
        <w:pStyle w:val="ListParagraph"/>
        <w:numPr>
          <w:ilvl w:val="1"/>
          <w:numId w:val="36"/>
        </w:numPr>
        <w:tabs>
          <w:tab w:val="left" w:pos="1311"/>
        </w:tabs>
        <w:spacing w:before="180" w:line="288" w:lineRule="auto"/>
        <w:ind w:right="277" w:firstLine="453"/>
        <w:rPr>
          <w:sz w:val="28"/>
        </w:rPr>
      </w:pPr>
      <w:r w:rsidRPr="009A3969">
        <w:rPr>
          <w:sz w:val="28"/>
        </w:rPr>
        <w:t>Nhà đầu tư từ</w:t>
      </w:r>
      <w:r w:rsidRPr="009A3969">
        <w:rPr>
          <w:spacing w:val="-1"/>
          <w:sz w:val="28"/>
        </w:rPr>
        <w:t xml:space="preserve"> </w:t>
      </w:r>
      <w:r w:rsidRPr="009A3969">
        <w:rPr>
          <w:sz w:val="28"/>
        </w:rPr>
        <w:t>chối</w:t>
      </w:r>
      <w:r w:rsidRPr="009A3969">
        <w:rPr>
          <w:spacing w:val="-1"/>
          <w:sz w:val="28"/>
        </w:rPr>
        <w:t xml:space="preserve"> </w:t>
      </w:r>
      <w:r w:rsidRPr="009A3969">
        <w:rPr>
          <w:sz w:val="28"/>
        </w:rPr>
        <w:t>bỏ phiếu kín theo quy</w:t>
      </w:r>
      <w:r w:rsidRPr="009A3969">
        <w:rPr>
          <w:spacing w:val="-4"/>
          <w:sz w:val="28"/>
        </w:rPr>
        <w:t xml:space="preserve"> </w:t>
      </w:r>
      <w:r w:rsidRPr="009A3969">
        <w:rPr>
          <w:sz w:val="28"/>
        </w:rPr>
        <w:t>định tại khoản 3 Điều 1</w:t>
      </w:r>
      <w:r w:rsidR="00CF7E4A" w:rsidRPr="009A3969">
        <w:rPr>
          <w:sz w:val="28"/>
          <w:lang w:val="en-US"/>
        </w:rPr>
        <w:t>5</w:t>
      </w:r>
      <w:r w:rsidRPr="009A3969">
        <w:rPr>
          <w:sz w:val="28"/>
        </w:rPr>
        <w:t xml:space="preserve"> Quy chế này.</w:t>
      </w:r>
    </w:p>
    <w:p w14:paraId="0B5A5DD7" w14:textId="77777777" w:rsidR="0047792F" w:rsidRPr="009A3969" w:rsidRDefault="005B6E2A" w:rsidP="00D5747B">
      <w:pPr>
        <w:pStyle w:val="ListParagraph"/>
        <w:numPr>
          <w:ilvl w:val="0"/>
          <w:numId w:val="36"/>
        </w:numPr>
        <w:tabs>
          <w:tab w:val="left" w:pos="1448"/>
        </w:tabs>
        <w:spacing w:before="82" w:line="288" w:lineRule="auto"/>
        <w:ind w:right="284" w:firstLine="453"/>
        <w:rPr>
          <w:sz w:val="28"/>
        </w:rPr>
      </w:pPr>
      <w:r w:rsidRPr="009A3969">
        <w:rPr>
          <w:i/>
          <w:sz w:val="28"/>
        </w:rPr>
        <w:t xml:space="preserve">Ngày kết thúc cuộc đấu giá </w:t>
      </w:r>
      <w:r w:rsidRPr="009A3969">
        <w:rPr>
          <w:sz w:val="28"/>
        </w:rPr>
        <w:t>là ngày</w:t>
      </w:r>
      <w:r w:rsidRPr="009A3969">
        <w:rPr>
          <w:spacing w:val="-1"/>
          <w:sz w:val="28"/>
        </w:rPr>
        <w:t xml:space="preserve"> </w:t>
      </w:r>
      <w:r w:rsidRPr="009A3969">
        <w:rPr>
          <w:sz w:val="28"/>
        </w:rPr>
        <w:t>thực hiện đầy</w:t>
      </w:r>
      <w:r w:rsidRPr="009A3969">
        <w:rPr>
          <w:spacing w:val="-1"/>
          <w:sz w:val="28"/>
        </w:rPr>
        <w:t xml:space="preserve"> </w:t>
      </w:r>
      <w:r w:rsidRPr="009A3969">
        <w:rPr>
          <w:sz w:val="28"/>
        </w:rPr>
        <w:t>đủ các bước công việc có liên quan đến phiên tổ chức đấu giá và xác định được kết quả đấu giá.</w:t>
      </w:r>
    </w:p>
    <w:p w14:paraId="24CEB003" w14:textId="77777777" w:rsidR="0047792F" w:rsidRPr="009A3969" w:rsidRDefault="005B6E2A" w:rsidP="00D5747B">
      <w:pPr>
        <w:pStyle w:val="ListParagraph"/>
        <w:numPr>
          <w:ilvl w:val="0"/>
          <w:numId w:val="36"/>
        </w:numPr>
        <w:tabs>
          <w:tab w:val="left" w:pos="1451"/>
        </w:tabs>
        <w:spacing w:before="82" w:line="288" w:lineRule="auto"/>
        <w:ind w:right="280" w:firstLine="453"/>
        <w:rPr>
          <w:sz w:val="28"/>
        </w:rPr>
      </w:pPr>
      <w:r w:rsidRPr="009A3969">
        <w:rPr>
          <w:i/>
          <w:sz w:val="28"/>
        </w:rPr>
        <w:t xml:space="preserve">Ngày kết thúc việc bán cổ phần </w:t>
      </w:r>
      <w:r w:rsidRPr="009A3969">
        <w:rPr>
          <w:sz w:val="28"/>
        </w:rPr>
        <w:t>là ngày cuối cùng nhà đầu tư thanh toán đủ tiền mua cổ phần theo thông báo của Tổ chức bán đấu giá.</w:t>
      </w:r>
    </w:p>
    <w:p w14:paraId="284331B1" w14:textId="77777777" w:rsidR="0047792F" w:rsidRPr="009A3969" w:rsidRDefault="005B6E2A" w:rsidP="00D5747B">
      <w:pPr>
        <w:pStyle w:val="Heading2"/>
        <w:spacing w:before="0" w:line="288" w:lineRule="auto"/>
        <w:ind w:left="3824" w:right="3548" w:firstLine="648"/>
        <w:jc w:val="left"/>
      </w:pPr>
      <w:r w:rsidRPr="009A3969">
        <w:t>Chương II</w:t>
      </w:r>
      <w:r w:rsidRPr="009A3969">
        <w:rPr>
          <w:spacing w:val="40"/>
        </w:rPr>
        <w:t xml:space="preserve"> </w:t>
      </w:r>
      <w:r w:rsidRPr="009A3969">
        <w:t>QUY</w:t>
      </w:r>
      <w:r w:rsidRPr="009A3969">
        <w:rPr>
          <w:spacing w:val="-12"/>
        </w:rPr>
        <w:t xml:space="preserve"> </w:t>
      </w:r>
      <w:r w:rsidRPr="009A3969">
        <w:t>ĐỊNH</w:t>
      </w:r>
      <w:r w:rsidRPr="009A3969">
        <w:rPr>
          <w:spacing w:val="-11"/>
        </w:rPr>
        <w:t xml:space="preserve"> </w:t>
      </w:r>
      <w:r w:rsidRPr="009A3969">
        <w:t>CỤ</w:t>
      </w:r>
      <w:r w:rsidRPr="009A3969">
        <w:rPr>
          <w:spacing w:val="-12"/>
        </w:rPr>
        <w:t xml:space="preserve"> </w:t>
      </w:r>
      <w:r w:rsidRPr="009A3969">
        <w:t>THỂ</w:t>
      </w:r>
    </w:p>
    <w:p w14:paraId="34D61B88" w14:textId="77777777" w:rsidR="0047792F" w:rsidRPr="009A3969" w:rsidRDefault="005B6E2A" w:rsidP="00D5747B">
      <w:pPr>
        <w:spacing w:before="2" w:line="288" w:lineRule="auto"/>
        <w:ind w:left="1022"/>
        <w:jc w:val="both"/>
        <w:rPr>
          <w:b/>
          <w:sz w:val="28"/>
        </w:rPr>
      </w:pPr>
      <w:r w:rsidRPr="009A3969">
        <w:rPr>
          <w:b/>
          <w:sz w:val="28"/>
        </w:rPr>
        <w:t>Điều</w:t>
      </w:r>
      <w:r w:rsidRPr="009A3969">
        <w:rPr>
          <w:b/>
          <w:spacing w:val="-3"/>
          <w:sz w:val="28"/>
        </w:rPr>
        <w:t xml:space="preserve"> </w:t>
      </w:r>
      <w:r w:rsidRPr="009A3969">
        <w:rPr>
          <w:b/>
          <w:sz w:val="28"/>
        </w:rPr>
        <w:t>3.</w:t>
      </w:r>
      <w:r w:rsidRPr="009A3969">
        <w:rPr>
          <w:b/>
          <w:spacing w:val="-3"/>
          <w:sz w:val="28"/>
        </w:rPr>
        <w:t xml:space="preserve"> </w:t>
      </w:r>
      <w:r w:rsidRPr="009A3969">
        <w:rPr>
          <w:b/>
          <w:sz w:val="28"/>
        </w:rPr>
        <w:t>Trách</w:t>
      </w:r>
      <w:r w:rsidRPr="009A3969">
        <w:rPr>
          <w:b/>
          <w:spacing w:val="-3"/>
          <w:sz w:val="28"/>
        </w:rPr>
        <w:t xml:space="preserve"> </w:t>
      </w:r>
      <w:r w:rsidRPr="009A3969">
        <w:rPr>
          <w:b/>
          <w:sz w:val="28"/>
        </w:rPr>
        <w:t>nhiệm</w:t>
      </w:r>
      <w:r w:rsidRPr="009A3969">
        <w:rPr>
          <w:b/>
          <w:spacing w:val="-6"/>
          <w:sz w:val="28"/>
        </w:rPr>
        <w:t xml:space="preserve"> </w:t>
      </w:r>
      <w:r w:rsidRPr="009A3969">
        <w:rPr>
          <w:b/>
          <w:sz w:val="28"/>
        </w:rPr>
        <w:t>và</w:t>
      </w:r>
      <w:r w:rsidRPr="009A3969">
        <w:rPr>
          <w:b/>
          <w:spacing w:val="-2"/>
          <w:sz w:val="28"/>
        </w:rPr>
        <w:t xml:space="preserve"> </w:t>
      </w:r>
      <w:r w:rsidRPr="009A3969">
        <w:rPr>
          <w:b/>
          <w:sz w:val="28"/>
        </w:rPr>
        <w:t>quyền</w:t>
      </w:r>
      <w:r w:rsidRPr="009A3969">
        <w:rPr>
          <w:b/>
          <w:spacing w:val="-3"/>
          <w:sz w:val="28"/>
        </w:rPr>
        <w:t xml:space="preserve"> </w:t>
      </w:r>
      <w:r w:rsidRPr="009A3969">
        <w:rPr>
          <w:b/>
          <w:sz w:val="28"/>
        </w:rPr>
        <w:t>hạn</w:t>
      </w:r>
      <w:r w:rsidRPr="009A3969">
        <w:rPr>
          <w:b/>
          <w:spacing w:val="-2"/>
          <w:sz w:val="28"/>
        </w:rPr>
        <w:t xml:space="preserve"> </w:t>
      </w:r>
      <w:r w:rsidRPr="009A3969">
        <w:rPr>
          <w:b/>
          <w:sz w:val="28"/>
        </w:rPr>
        <w:t>của</w:t>
      </w:r>
      <w:r w:rsidRPr="009A3969">
        <w:rPr>
          <w:b/>
          <w:spacing w:val="-4"/>
          <w:sz w:val="28"/>
        </w:rPr>
        <w:t xml:space="preserve"> </w:t>
      </w:r>
      <w:r w:rsidRPr="009A3969">
        <w:rPr>
          <w:b/>
          <w:sz w:val="28"/>
        </w:rPr>
        <w:t>chủ</w:t>
      </w:r>
      <w:r w:rsidRPr="009A3969">
        <w:rPr>
          <w:b/>
          <w:spacing w:val="-5"/>
          <w:sz w:val="28"/>
        </w:rPr>
        <w:t xml:space="preserve"> </w:t>
      </w:r>
      <w:r w:rsidRPr="009A3969">
        <w:rPr>
          <w:b/>
          <w:sz w:val="28"/>
        </w:rPr>
        <w:t>sở</w:t>
      </w:r>
      <w:r w:rsidRPr="009A3969">
        <w:rPr>
          <w:b/>
          <w:spacing w:val="-2"/>
          <w:sz w:val="28"/>
        </w:rPr>
        <w:t xml:space="preserve"> </w:t>
      </w:r>
      <w:r w:rsidRPr="009A3969">
        <w:rPr>
          <w:b/>
          <w:sz w:val="28"/>
        </w:rPr>
        <w:t>hữu</w:t>
      </w:r>
      <w:r w:rsidRPr="009A3969">
        <w:rPr>
          <w:b/>
          <w:spacing w:val="-7"/>
          <w:sz w:val="28"/>
        </w:rPr>
        <w:t xml:space="preserve"> </w:t>
      </w:r>
      <w:r w:rsidRPr="009A3969">
        <w:rPr>
          <w:b/>
          <w:sz w:val="28"/>
        </w:rPr>
        <w:t>vốn</w:t>
      </w:r>
      <w:r w:rsidRPr="009A3969">
        <w:rPr>
          <w:b/>
          <w:spacing w:val="-3"/>
          <w:sz w:val="28"/>
        </w:rPr>
        <w:t xml:space="preserve"> </w:t>
      </w:r>
      <w:r w:rsidRPr="009A3969">
        <w:rPr>
          <w:b/>
          <w:sz w:val="28"/>
        </w:rPr>
        <w:t>chuyển</w:t>
      </w:r>
      <w:r w:rsidRPr="009A3969">
        <w:rPr>
          <w:b/>
          <w:spacing w:val="-2"/>
          <w:sz w:val="28"/>
        </w:rPr>
        <w:t xml:space="preserve"> nhượng</w:t>
      </w:r>
    </w:p>
    <w:p w14:paraId="14EB0E25" w14:textId="77777777" w:rsidR="0047792F" w:rsidRPr="009A3969" w:rsidRDefault="005B6E2A" w:rsidP="00D5747B">
      <w:pPr>
        <w:pStyle w:val="ListParagraph"/>
        <w:numPr>
          <w:ilvl w:val="0"/>
          <w:numId w:val="35"/>
        </w:numPr>
        <w:tabs>
          <w:tab w:val="left" w:pos="1331"/>
        </w:tabs>
        <w:spacing w:before="178" w:line="288" w:lineRule="auto"/>
        <w:ind w:right="278" w:firstLine="453"/>
        <w:rPr>
          <w:sz w:val="28"/>
        </w:rPr>
      </w:pPr>
      <w:r w:rsidRPr="009A3969">
        <w:rPr>
          <w:sz w:val="28"/>
        </w:rPr>
        <w:t>Gửi văn bản đề nghị kèm theo đầy đủ hồ sơ liên quan đến bán đấu giá phần vốn cần chuyển nhượng cho Tổ chức bán đấu giá;</w:t>
      </w:r>
    </w:p>
    <w:p w14:paraId="188A5DD6" w14:textId="77777777" w:rsidR="0047792F" w:rsidRPr="009A3969" w:rsidRDefault="005B6E2A" w:rsidP="00D5747B">
      <w:pPr>
        <w:pStyle w:val="ListParagraph"/>
        <w:numPr>
          <w:ilvl w:val="0"/>
          <w:numId w:val="35"/>
        </w:numPr>
        <w:tabs>
          <w:tab w:val="left" w:pos="1301"/>
        </w:tabs>
        <w:spacing w:before="82" w:line="288" w:lineRule="auto"/>
        <w:ind w:left="1301" w:hanging="279"/>
        <w:rPr>
          <w:sz w:val="28"/>
        </w:rPr>
      </w:pPr>
      <w:r w:rsidRPr="009A3969">
        <w:rPr>
          <w:sz w:val="28"/>
        </w:rPr>
        <w:t>Ký</w:t>
      </w:r>
      <w:r w:rsidRPr="009A3969">
        <w:rPr>
          <w:spacing w:val="-1"/>
          <w:sz w:val="28"/>
        </w:rPr>
        <w:t xml:space="preserve"> </w:t>
      </w:r>
      <w:r w:rsidRPr="009A3969">
        <w:rPr>
          <w:sz w:val="28"/>
        </w:rPr>
        <w:t>hợp</w:t>
      </w:r>
      <w:r w:rsidRPr="009A3969">
        <w:rPr>
          <w:spacing w:val="-4"/>
          <w:sz w:val="28"/>
        </w:rPr>
        <w:t xml:space="preserve"> </w:t>
      </w:r>
      <w:r w:rsidRPr="009A3969">
        <w:rPr>
          <w:sz w:val="28"/>
        </w:rPr>
        <w:t>đồng</w:t>
      </w:r>
      <w:r w:rsidRPr="009A3969">
        <w:rPr>
          <w:spacing w:val="-1"/>
          <w:sz w:val="28"/>
        </w:rPr>
        <w:t xml:space="preserve"> </w:t>
      </w:r>
      <w:r w:rsidRPr="009A3969">
        <w:rPr>
          <w:sz w:val="28"/>
        </w:rPr>
        <w:t>thuê</w:t>
      </w:r>
      <w:r w:rsidRPr="009A3969">
        <w:rPr>
          <w:spacing w:val="-2"/>
          <w:sz w:val="28"/>
        </w:rPr>
        <w:t xml:space="preserve"> </w:t>
      </w:r>
      <w:r w:rsidRPr="009A3969">
        <w:rPr>
          <w:sz w:val="28"/>
        </w:rPr>
        <w:t>dịch</w:t>
      </w:r>
      <w:r w:rsidRPr="009A3969">
        <w:rPr>
          <w:spacing w:val="-5"/>
          <w:sz w:val="28"/>
        </w:rPr>
        <w:t xml:space="preserve"> </w:t>
      </w:r>
      <w:r w:rsidRPr="009A3969">
        <w:rPr>
          <w:sz w:val="28"/>
        </w:rPr>
        <w:t>vụ</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với</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5"/>
          <w:sz w:val="28"/>
        </w:rPr>
        <w:t xml:space="preserve"> </w:t>
      </w:r>
      <w:r w:rsidRPr="009A3969">
        <w:rPr>
          <w:sz w:val="28"/>
        </w:rPr>
        <w:t>giá</w:t>
      </w:r>
      <w:r w:rsidRPr="009A3969">
        <w:rPr>
          <w:spacing w:val="-2"/>
          <w:sz w:val="28"/>
        </w:rPr>
        <w:t xml:space="preserve"> </w:t>
      </w:r>
      <w:r w:rsidRPr="009A3969">
        <w:rPr>
          <w:sz w:val="28"/>
        </w:rPr>
        <w:t>đã</w:t>
      </w:r>
      <w:r w:rsidRPr="009A3969">
        <w:rPr>
          <w:spacing w:val="-4"/>
          <w:sz w:val="28"/>
        </w:rPr>
        <w:t xml:space="preserve"> </w:t>
      </w:r>
      <w:r w:rsidRPr="009A3969">
        <w:rPr>
          <w:sz w:val="28"/>
        </w:rPr>
        <w:t>lựa</w:t>
      </w:r>
      <w:r w:rsidRPr="009A3969">
        <w:rPr>
          <w:spacing w:val="-2"/>
          <w:sz w:val="28"/>
        </w:rPr>
        <w:t xml:space="preserve"> chọn;</w:t>
      </w:r>
    </w:p>
    <w:p w14:paraId="0F3E9DA8" w14:textId="77777777" w:rsidR="0047792F" w:rsidRPr="009A3969" w:rsidRDefault="005B6E2A" w:rsidP="00D5747B">
      <w:pPr>
        <w:pStyle w:val="ListParagraph"/>
        <w:numPr>
          <w:ilvl w:val="0"/>
          <w:numId w:val="35"/>
        </w:numPr>
        <w:tabs>
          <w:tab w:val="left" w:pos="1319"/>
        </w:tabs>
        <w:spacing w:before="177" w:line="288" w:lineRule="auto"/>
        <w:ind w:right="278" w:firstLine="453"/>
        <w:rPr>
          <w:sz w:val="28"/>
        </w:rPr>
      </w:pPr>
      <w:r w:rsidRPr="009A3969">
        <w:rPr>
          <w:sz w:val="28"/>
        </w:rPr>
        <w:t>Cử đại diện tham gia Hội đồng bán đấu giá, đồng thời làm Chủ tịch Hội đồng bán đấu giá và tham gia kiểm tra, giám sát việc bán đấu giá cổ phần theo Quy chế này và các quy định hiện hành;</w:t>
      </w:r>
    </w:p>
    <w:p w14:paraId="7032F15F" w14:textId="77777777" w:rsidR="0047792F" w:rsidRPr="009A3969" w:rsidRDefault="005B6E2A" w:rsidP="00D5747B">
      <w:pPr>
        <w:pStyle w:val="ListParagraph"/>
        <w:numPr>
          <w:ilvl w:val="0"/>
          <w:numId w:val="35"/>
        </w:numPr>
        <w:tabs>
          <w:tab w:val="left" w:pos="1317"/>
        </w:tabs>
        <w:spacing w:before="105" w:line="288" w:lineRule="auto"/>
        <w:ind w:left="1317" w:hanging="295"/>
        <w:rPr>
          <w:sz w:val="28"/>
        </w:rPr>
      </w:pPr>
      <w:r w:rsidRPr="009A3969">
        <w:rPr>
          <w:sz w:val="28"/>
        </w:rPr>
        <w:t>Kiểm</w:t>
      </w:r>
      <w:r w:rsidRPr="009A3969">
        <w:rPr>
          <w:spacing w:val="8"/>
          <w:sz w:val="28"/>
        </w:rPr>
        <w:t xml:space="preserve"> </w:t>
      </w:r>
      <w:r w:rsidRPr="009A3969">
        <w:rPr>
          <w:sz w:val="28"/>
        </w:rPr>
        <w:t>tra,</w:t>
      </w:r>
      <w:r w:rsidRPr="009A3969">
        <w:rPr>
          <w:spacing w:val="13"/>
          <w:sz w:val="28"/>
        </w:rPr>
        <w:t xml:space="preserve"> </w:t>
      </w:r>
      <w:r w:rsidRPr="009A3969">
        <w:rPr>
          <w:sz w:val="28"/>
        </w:rPr>
        <w:t>hoàn</w:t>
      </w:r>
      <w:r w:rsidRPr="009A3969">
        <w:rPr>
          <w:spacing w:val="12"/>
          <w:sz w:val="28"/>
        </w:rPr>
        <w:t xml:space="preserve"> </w:t>
      </w:r>
      <w:r w:rsidRPr="009A3969">
        <w:rPr>
          <w:sz w:val="28"/>
        </w:rPr>
        <w:t>tất</w:t>
      </w:r>
      <w:r w:rsidRPr="009A3969">
        <w:rPr>
          <w:spacing w:val="12"/>
          <w:sz w:val="28"/>
        </w:rPr>
        <w:t xml:space="preserve"> </w:t>
      </w:r>
      <w:r w:rsidRPr="009A3969">
        <w:rPr>
          <w:sz w:val="28"/>
        </w:rPr>
        <w:t>các</w:t>
      </w:r>
      <w:r w:rsidRPr="009A3969">
        <w:rPr>
          <w:spacing w:val="14"/>
          <w:sz w:val="28"/>
        </w:rPr>
        <w:t xml:space="preserve"> </w:t>
      </w:r>
      <w:r w:rsidRPr="009A3969">
        <w:rPr>
          <w:sz w:val="28"/>
        </w:rPr>
        <w:t>thông</w:t>
      </w:r>
      <w:r w:rsidRPr="009A3969">
        <w:rPr>
          <w:spacing w:val="11"/>
          <w:sz w:val="28"/>
        </w:rPr>
        <w:t xml:space="preserve"> </w:t>
      </w:r>
      <w:r w:rsidRPr="009A3969">
        <w:rPr>
          <w:sz w:val="28"/>
        </w:rPr>
        <w:t>tin</w:t>
      </w:r>
      <w:r w:rsidRPr="009A3969">
        <w:rPr>
          <w:spacing w:val="12"/>
          <w:sz w:val="28"/>
        </w:rPr>
        <w:t xml:space="preserve"> </w:t>
      </w:r>
      <w:r w:rsidRPr="009A3969">
        <w:rPr>
          <w:sz w:val="28"/>
        </w:rPr>
        <w:t>liên</w:t>
      </w:r>
      <w:r w:rsidRPr="009A3969">
        <w:rPr>
          <w:spacing w:val="12"/>
          <w:sz w:val="28"/>
        </w:rPr>
        <w:t xml:space="preserve"> </w:t>
      </w:r>
      <w:r w:rsidRPr="009A3969">
        <w:rPr>
          <w:sz w:val="28"/>
        </w:rPr>
        <w:t>quan</w:t>
      </w:r>
      <w:r w:rsidRPr="009A3969">
        <w:rPr>
          <w:spacing w:val="11"/>
          <w:sz w:val="28"/>
        </w:rPr>
        <w:t xml:space="preserve"> </w:t>
      </w:r>
      <w:r w:rsidRPr="009A3969">
        <w:rPr>
          <w:sz w:val="28"/>
        </w:rPr>
        <w:t>đến</w:t>
      </w:r>
      <w:r w:rsidRPr="009A3969">
        <w:rPr>
          <w:spacing w:val="21"/>
          <w:sz w:val="28"/>
        </w:rPr>
        <w:t xml:space="preserve"> </w:t>
      </w:r>
      <w:r w:rsidRPr="009A3969">
        <w:rPr>
          <w:sz w:val="28"/>
        </w:rPr>
        <w:t>bán</w:t>
      </w:r>
      <w:r w:rsidRPr="009A3969">
        <w:rPr>
          <w:spacing w:val="12"/>
          <w:sz w:val="28"/>
        </w:rPr>
        <w:t xml:space="preserve"> </w:t>
      </w:r>
      <w:r w:rsidRPr="009A3969">
        <w:rPr>
          <w:sz w:val="28"/>
        </w:rPr>
        <w:t>đấu</w:t>
      </w:r>
      <w:r w:rsidRPr="009A3969">
        <w:rPr>
          <w:spacing w:val="15"/>
          <w:sz w:val="28"/>
        </w:rPr>
        <w:t xml:space="preserve"> </w:t>
      </w:r>
      <w:r w:rsidRPr="009A3969">
        <w:rPr>
          <w:sz w:val="28"/>
        </w:rPr>
        <w:t>giá</w:t>
      </w:r>
      <w:r w:rsidRPr="009A3969">
        <w:rPr>
          <w:spacing w:val="12"/>
          <w:sz w:val="28"/>
        </w:rPr>
        <w:t xml:space="preserve"> </w:t>
      </w:r>
      <w:r w:rsidRPr="009A3969">
        <w:rPr>
          <w:sz w:val="28"/>
        </w:rPr>
        <w:t>cổ</w:t>
      </w:r>
      <w:r w:rsidRPr="009A3969">
        <w:rPr>
          <w:spacing w:val="15"/>
          <w:sz w:val="28"/>
        </w:rPr>
        <w:t xml:space="preserve"> </w:t>
      </w:r>
      <w:r w:rsidRPr="009A3969">
        <w:rPr>
          <w:sz w:val="28"/>
        </w:rPr>
        <w:t>phần.</w:t>
      </w:r>
      <w:r w:rsidRPr="009A3969">
        <w:rPr>
          <w:spacing w:val="13"/>
          <w:sz w:val="28"/>
        </w:rPr>
        <w:t xml:space="preserve"> </w:t>
      </w:r>
      <w:r w:rsidRPr="009A3969">
        <w:rPr>
          <w:spacing w:val="-4"/>
          <w:sz w:val="28"/>
        </w:rPr>
        <w:t>Phối</w:t>
      </w:r>
    </w:p>
    <w:p w14:paraId="6D62C451" w14:textId="77777777" w:rsidR="0047792F" w:rsidRPr="009A3969" w:rsidRDefault="005B6E2A" w:rsidP="00D5747B">
      <w:pPr>
        <w:pStyle w:val="BodyText"/>
        <w:spacing w:before="76" w:line="288" w:lineRule="auto"/>
        <w:ind w:right="277"/>
      </w:pPr>
      <w:r w:rsidRPr="009A3969">
        <w:t xml:space="preserve">hợp với doanh nghiệp có vốn chuyển nhượng để hoàn thiện và chịu trách nhiệm </w:t>
      </w:r>
      <w:r w:rsidRPr="009A3969">
        <w:lastRenderedPageBreak/>
        <w:t>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9A3969" w:rsidRDefault="005B6E2A" w:rsidP="00D5747B">
      <w:pPr>
        <w:pStyle w:val="ListParagraph"/>
        <w:numPr>
          <w:ilvl w:val="0"/>
          <w:numId w:val="35"/>
        </w:numPr>
        <w:tabs>
          <w:tab w:val="left" w:pos="1315"/>
        </w:tabs>
        <w:spacing w:before="91" w:line="288" w:lineRule="auto"/>
        <w:ind w:right="277" w:firstLine="453"/>
        <w:rPr>
          <w:sz w:val="28"/>
        </w:rPr>
      </w:pPr>
      <w:r w:rsidRPr="009A3969">
        <w:rPr>
          <w:sz w:val="28"/>
        </w:rPr>
        <w:t>Phối hợp với Tổ chức bán đấu giá công bố công khai cho các nhà đầu tư các</w:t>
      </w:r>
      <w:r w:rsidRPr="009A3969">
        <w:rPr>
          <w:spacing w:val="-3"/>
          <w:sz w:val="28"/>
        </w:rPr>
        <w:t xml:space="preserve"> </w:t>
      </w:r>
      <w:r w:rsidRPr="009A3969">
        <w:rPr>
          <w:sz w:val="28"/>
        </w:rPr>
        <w:t>thông</w:t>
      </w:r>
      <w:r w:rsidRPr="009A3969">
        <w:rPr>
          <w:spacing w:val="-6"/>
          <w:sz w:val="28"/>
        </w:rPr>
        <w:t xml:space="preserve"> </w:t>
      </w:r>
      <w:r w:rsidRPr="009A3969">
        <w:rPr>
          <w:sz w:val="28"/>
        </w:rPr>
        <w:t>tin</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2"/>
          <w:sz w:val="28"/>
        </w:rPr>
        <w:t xml:space="preserve"> </w:t>
      </w:r>
      <w:r w:rsidRPr="009A3969">
        <w:rPr>
          <w:sz w:val="28"/>
        </w:rPr>
        <w:t>đến</w:t>
      </w:r>
      <w:r w:rsidRPr="009A3969">
        <w:rPr>
          <w:spacing w:val="-2"/>
          <w:sz w:val="28"/>
        </w:rPr>
        <w:t xml:space="preserve"> </w:t>
      </w:r>
      <w:r w:rsidRPr="009A3969">
        <w:rPr>
          <w:sz w:val="28"/>
        </w:rPr>
        <w:t>doanh</w:t>
      </w:r>
      <w:r w:rsidRPr="009A3969">
        <w:rPr>
          <w:spacing w:val="-2"/>
          <w:sz w:val="28"/>
        </w:rPr>
        <w:t xml:space="preserve"> </w:t>
      </w:r>
      <w:r w:rsidRPr="009A3969">
        <w:rPr>
          <w:sz w:val="28"/>
        </w:rPr>
        <w:t>nghiệp</w:t>
      </w:r>
      <w:r w:rsidRPr="009A3969">
        <w:rPr>
          <w:spacing w:val="-2"/>
          <w:sz w:val="28"/>
        </w:rPr>
        <w:t xml:space="preserve"> </w:t>
      </w:r>
      <w:r w:rsidRPr="009A3969">
        <w:rPr>
          <w:sz w:val="28"/>
        </w:rPr>
        <w:t>có</w:t>
      </w:r>
      <w:r w:rsidRPr="009A3969">
        <w:rPr>
          <w:spacing w:val="-2"/>
          <w:sz w:val="28"/>
        </w:rPr>
        <w:t xml:space="preserve"> </w:t>
      </w:r>
      <w:r w:rsidRPr="009A3969">
        <w:rPr>
          <w:sz w:val="28"/>
        </w:rPr>
        <w:t>vốn</w:t>
      </w:r>
      <w:r w:rsidRPr="009A3969">
        <w:rPr>
          <w:spacing w:val="-2"/>
          <w:sz w:val="28"/>
        </w:rPr>
        <w:t xml:space="preserve"> </w:t>
      </w:r>
      <w:r w:rsidRPr="009A3969">
        <w:rPr>
          <w:sz w:val="28"/>
        </w:rPr>
        <w:t>chuyển</w:t>
      </w:r>
      <w:r w:rsidRPr="009A3969">
        <w:rPr>
          <w:spacing w:val="-2"/>
          <w:sz w:val="28"/>
        </w:rPr>
        <w:t xml:space="preserve"> </w:t>
      </w:r>
      <w:r w:rsidRPr="009A3969">
        <w:rPr>
          <w:sz w:val="28"/>
        </w:rPr>
        <w:t>nhượng</w:t>
      </w:r>
      <w:r w:rsidRPr="009A3969">
        <w:rPr>
          <w:spacing w:val="-4"/>
          <w:sz w:val="28"/>
        </w:rPr>
        <w:t xml:space="preserve"> </w:t>
      </w:r>
      <w:r w:rsidRPr="009A3969">
        <w:rPr>
          <w:sz w:val="28"/>
        </w:rPr>
        <w:t>và</w:t>
      </w:r>
      <w:r w:rsidRPr="009A3969">
        <w:rPr>
          <w:spacing w:val="-3"/>
          <w:sz w:val="28"/>
        </w:rPr>
        <w:t xml:space="preserve"> </w:t>
      </w:r>
      <w:r w:rsidRPr="009A3969">
        <w:rPr>
          <w:sz w:val="28"/>
        </w:rPr>
        <w:t>cuộc đấu</w:t>
      </w:r>
      <w:r w:rsidRPr="009A3969">
        <w:rPr>
          <w:spacing w:val="-2"/>
          <w:sz w:val="28"/>
        </w:rPr>
        <w:t xml:space="preserve"> </w:t>
      </w:r>
      <w:r w:rsidRPr="009A3969">
        <w:rPr>
          <w:sz w:val="28"/>
        </w:rPr>
        <w:t>giá theo các quy định tại Quy chế này;</w:t>
      </w:r>
    </w:p>
    <w:p w14:paraId="360F2060" w14:textId="77777777" w:rsidR="0047792F" w:rsidRPr="009A3969" w:rsidRDefault="005B6E2A" w:rsidP="00D5747B">
      <w:pPr>
        <w:pStyle w:val="ListParagraph"/>
        <w:numPr>
          <w:ilvl w:val="0"/>
          <w:numId w:val="35"/>
        </w:numPr>
        <w:tabs>
          <w:tab w:val="left" w:pos="1310"/>
        </w:tabs>
        <w:spacing w:before="95" w:line="288" w:lineRule="auto"/>
        <w:ind w:right="287" w:firstLine="453"/>
        <w:rPr>
          <w:sz w:val="28"/>
        </w:rPr>
      </w:pPr>
      <w:r w:rsidRPr="009A3969">
        <w:rPr>
          <w:sz w:val="28"/>
        </w:rPr>
        <w:t>Thông báo cho Tổ chức bán đấu giá về tài khoản nhận tiền thu từ chuyển nhượng vốn;</w:t>
      </w:r>
    </w:p>
    <w:p w14:paraId="7D59DF56" w14:textId="77777777" w:rsidR="0047792F" w:rsidRPr="009A3969" w:rsidRDefault="005B6E2A" w:rsidP="00D5747B">
      <w:pPr>
        <w:pStyle w:val="ListParagraph"/>
        <w:numPr>
          <w:ilvl w:val="0"/>
          <w:numId w:val="35"/>
        </w:numPr>
        <w:tabs>
          <w:tab w:val="left" w:pos="1338"/>
        </w:tabs>
        <w:spacing w:before="98" w:line="288" w:lineRule="auto"/>
        <w:ind w:right="282" w:firstLine="453"/>
        <w:rPr>
          <w:sz w:val="28"/>
        </w:rPr>
      </w:pPr>
      <w:r w:rsidRPr="009A3969">
        <w:rPr>
          <w:sz w:val="28"/>
        </w:rPr>
        <w:t>Phối hợp với Tổ chức bán đấu giá thuyết trình các thông tin về doanh nghiệp có vốn cần chuyển nhượng cho các nhà đầu tư (nếu cần);</w:t>
      </w:r>
    </w:p>
    <w:p w14:paraId="7BD9D116" w14:textId="77777777" w:rsidR="0047792F" w:rsidRPr="009A3969" w:rsidRDefault="005B6E2A" w:rsidP="00D5747B">
      <w:pPr>
        <w:pStyle w:val="ListParagraph"/>
        <w:numPr>
          <w:ilvl w:val="0"/>
          <w:numId w:val="35"/>
        </w:numPr>
        <w:tabs>
          <w:tab w:val="left" w:pos="1303"/>
        </w:tabs>
        <w:spacing w:before="97" w:line="288"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6E373A17" w14:textId="77777777" w:rsidR="0047792F" w:rsidRPr="009A3969" w:rsidRDefault="005B6E2A" w:rsidP="00D5747B">
      <w:pPr>
        <w:pStyle w:val="ListParagraph"/>
        <w:numPr>
          <w:ilvl w:val="0"/>
          <w:numId w:val="35"/>
        </w:numPr>
        <w:tabs>
          <w:tab w:val="left" w:pos="1301"/>
        </w:tabs>
        <w:spacing w:before="97" w:line="288" w:lineRule="auto"/>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7BC835C" w14:textId="77777777" w:rsidR="0047792F" w:rsidRPr="009A3969" w:rsidRDefault="005B6E2A" w:rsidP="00D5747B">
      <w:pPr>
        <w:pStyle w:val="ListParagraph"/>
        <w:numPr>
          <w:ilvl w:val="0"/>
          <w:numId w:val="35"/>
        </w:numPr>
        <w:tabs>
          <w:tab w:val="left" w:pos="1460"/>
        </w:tabs>
        <w:spacing w:before="209" w:line="288" w:lineRule="auto"/>
        <w:ind w:right="278" w:firstLine="453"/>
        <w:rPr>
          <w:sz w:val="28"/>
        </w:rPr>
      </w:pPr>
      <w:r w:rsidRPr="009A396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9A3969" w:rsidRDefault="005B6E2A" w:rsidP="00D5747B">
      <w:pPr>
        <w:pStyle w:val="ListParagraph"/>
        <w:numPr>
          <w:ilvl w:val="0"/>
          <w:numId w:val="35"/>
        </w:numPr>
        <w:tabs>
          <w:tab w:val="left" w:pos="1456"/>
        </w:tabs>
        <w:spacing w:before="95" w:line="288" w:lineRule="auto"/>
        <w:ind w:right="282" w:firstLine="453"/>
        <w:rPr>
          <w:sz w:val="28"/>
        </w:rPr>
      </w:pPr>
      <w:r w:rsidRPr="009A3969">
        <w:rPr>
          <w:sz w:val="28"/>
        </w:rPr>
        <w:t>Tổng hợp, báo cáo kết quả đấu giá gửi các cơ quan có thẩm quyền theo quy định;</w:t>
      </w:r>
    </w:p>
    <w:p w14:paraId="340375C6" w14:textId="77777777" w:rsidR="0047792F" w:rsidRPr="009A3969" w:rsidRDefault="005B6E2A" w:rsidP="00D5747B">
      <w:pPr>
        <w:pStyle w:val="ListParagraph"/>
        <w:numPr>
          <w:ilvl w:val="0"/>
          <w:numId w:val="35"/>
        </w:numPr>
        <w:tabs>
          <w:tab w:val="left" w:pos="1442"/>
        </w:tabs>
        <w:spacing w:before="98" w:line="288" w:lineRule="auto"/>
        <w:ind w:left="1442" w:hanging="420"/>
        <w:rPr>
          <w:sz w:val="28"/>
        </w:rPr>
      </w:pPr>
      <w:r w:rsidRPr="009A3969">
        <w:rPr>
          <w:sz w:val="28"/>
        </w:rPr>
        <w:t>Hỗ</w:t>
      </w:r>
      <w:r w:rsidRPr="009A3969">
        <w:rPr>
          <w:spacing w:val="-6"/>
          <w:sz w:val="28"/>
        </w:rPr>
        <w:t xml:space="preserve"> </w:t>
      </w:r>
      <w:r w:rsidRPr="009A3969">
        <w:rPr>
          <w:sz w:val="28"/>
        </w:rPr>
        <w:t>trợ</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1"/>
          <w:sz w:val="28"/>
        </w:rPr>
        <w:t xml:space="preserve"> </w:t>
      </w:r>
      <w:r w:rsidRPr="009A3969">
        <w:rPr>
          <w:sz w:val="28"/>
        </w:rPr>
        <w:t>tục</w:t>
      </w:r>
      <w:r w:rsidRPr="009A3969">
        <w:rPr>
          <w:spacing w:val="-2"/>
          <w:sz w:val="28"/>
        </w:rPr>
        <w:t xml:space="preserve"> </w:t>
      </w:r>
      <w:r w:rsidRPr="009A3969">
        <w:rPr>
          <w:sz w:val="28"/>
        </w:rPr>
        <w:t>chuyển</w:t>
      </w:r>
      <w:r w:rsidRPr="009A3969">
        <w:rPr>
          <w:spacing w:val="-2"/>
          <w:sz w:val="28"/>
        </w:rPr>
        <w:t xml:space="preserve"> </w:t>
      </w:r>
      <w:r w:rsidRPr="009A3969">
        <w:rPr>
          <w:sz w:val="28"/>
        </w:rPr>
        <w:t>quyền</w:t>
      </w:r>
      <w:r w:rsidRPr="009A3969">
        <w:rPr>
          <w:spacing w:val="-1"/>
          <w:sz w:val="28"/>
        </w:rPr>
        <w:t xml:space="preserve"> </w:t>
      </w:r>
      <w:r w:rsidRPr="009A3969">
        <w:rPr>
          <w:sz w:val="28"/>
        </w:rPr>
        <w:t>sở</w:t>
      </w:r>
      <w:r w:rsidRPr="009A3969">
        <w:rPr>
          <w:spacing w:val="-2"/>
          <w:sz w:val="28"/>
        </w:rPr>
        <w:t xml:space="preserve"> </w:t>
      </w:r>
      <w:r w:rsidRPr="009A3969">
        <w:rPr>
          <w:sz w:val="28"/>
        </w:rPr>
        <w:t>hữu</w:t>
      </w:r>
      <w:r w:rsidRPr="009A3969">
        <w:rPr>
          <w:spacing w:val="-1"/>
          <w:sz w:val="28"/>
        </w:rPr>
        <w:t xml:space="preserve"> </w:t>
      </w:r>
      <w:r w:rsidRPr="009A3969">
        <w:rPr>
          <w:sz w:val="28"/>
        </w:rPr>
        <w:t>cho</w:t>
      </w:r>
      <w:r w:rsidRPr="009A3969">
        <w:rPr>
          <w:spacing w:val="-2"/>
          <w:sz w:val="28"/>
        </w:rPr>
        <w:t xml:space="preserve"> </w:t>
      </w:r>
      <w:r w:rsidRPr="009A3969">
        <w:rPr>
          <w:sz w:val="28"/>
        </w:rPr>
        <w:t>các</w:t>
      </w:r>
      <w:r w:rsidRPr="009A3969">
        <w:rPr>
          <w:spacing w:val="-2"/>
          <w:sz w:val="28"/>
        </w:rPr>
        <w:t xml:space="preserve"> </w:t>
      </w:r>
      <w:r w:rsidRPr="009A3969">
        <w:rPr>
          <w:sz w:val="28"/>
        </w:rPr>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trúng</w:t>
      </w:r>
      <w:r w:rsidRPr="009A3969">
        <w:rPr>
          <w:spacing w:val="-5"/>
          <w:sz w:val="28"/>
        </w:rPr>
        <w:t xml:space="preserve"> </w:t>
      </w:r>
      <w:r w:rsidRPr="009A3969">
        <w:rPr>
          <w:spacing w:val="-4"/>
          <w:sz w:val="28"/>
        </w:rPr>
        <w:t>giá.</w:t>
      </w:r>
    </w:p>
    <w:p w14:paraId="03C9F132" w14:textId="77777777" w:rsidR="0047792F" w:rsidRPr="009A3969" w:rsidRDefault="005B6E2A" w:rsidP="00D5747B">
      <w:pPr>
        <w:pStyle w:val="Heading2"/>
        <w:spacing w:before="208" w:line="288" w:lineRule="auto"/>
        <w:ind w:left="1022"/>
        <w:jc w:val="left"/>
      </w:pPr>
      <w:r w:rsidRPr="009A3969">
        <w:t>Điều</w:t>
      </w:r>
      <w:r w:rsidRPr="009A3969">
        <w:rPr>
          <w:spacing w:val="-4"/>
        </w:rPr>
        <w:t xml:space="preserve"> </w:t>
      </w:r>
      <w:r w:rsidRPr="009A3969">
        <w:t>4.</w:t>
      </w:r>
      <w:r w:rsidRPr="009A3969">
        <w:rPr>
          <w:spacing w:val="-3"/>
        </w:rPr>
        <w:t xml:space="preserve"> </w:t>
      </w:r>
      <w:r w:rsidRPr="009A3969">
        <w:t>Trách</w:t>
      </w:r>
      <w:r w:rsidRPr="009A3969">
        <w:rPr>
          <w:spacing w:val="-4"/>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Hội</w:t>
      </w:r>
      <w:r w:rsidRPr="009A3969">
        <w:rPr>
          <w:spacing w:val="-3"/>
        </w:rPr>
        <w:t xml:space="preserve"> </w:t>
      </w:r>
      <w:r w:rsidRPr="009A3969">
        <w:t>đồng</w:t>
      </w:r>
      <w:r w:rsidRPr="009A3969">
        <w:rPr>
          <w:spacing w:val="-2"/>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7536AA7B" w14:textId="77777777" w:rsidR="0047792F" w:rsidRPr="009A3969" w:rsidRDefault="005B6E2A" w:rsidP="00D5747B">
      <w:pPr>
        <w:pStyle w:val="ListParagraph"/>
        <w:numPr>
          <w:ilvl w:val="0"/>
          <w:numId w:val="34"/>
        </w:numPr>
        <w:tabs>
          <w:tab w:val="left" w:pos="1305"/>
        </w:tabs>
        <w:spacing w:before="206" w:line="288" w:lineRule="auto"/>
        <w:ind w:right="280" w:firstLine="453"/>
        <w:rPr>
          <w:sz w:val="28"/>
        </w:rPr>
      </w:pPr>
      <w:r w:rsidRPr="009A3969">
        <w:rPr>
          <w:sz w:val="28"/>
        </w:rPr>
        <w:t>Tổ chức chỉ đạo và kiểm</w:t>
      </w:r>
      <w:r w:rsidRPr="009A3969">
        <w:rPr>
          <w:spacing w:val="-2"/>
          <w:sz w:val="28"/>
        </w:rPr>
        <w:t xml:space="preserve"> </w:t>
      </w:r>
      <w:r w:rsidRPr="009A3969">
        <w:rPr>
          <w:sz w:val="28"/>
        </w:rPr>
        <w:t>tra, giám</w:t>
      </w:r>
      <w:r w:rsidRPr="009A3969">
        <w:rPr>
          <w:spacing w:val="-2"/>
          <w:sz w:val="28"/>
        </w:rPr>
        <w:t xml:space="preserve"> </w:t>
      </w:r>
      <w:r w:rsidRPr="009A3969">
        <w:rPr>
          <w:sz w:val="28"/>
        </w:rPr>
        <w:t>sát hoạt động đấu giá theo quy</w:t>
      </w:r>
      <w:r w:rsidRPr="009A3969">
        <w:rPr>
          <w:spacing w:val="-1"/>
          <w:sz w:val="28"/>
        </w:rPr>
        <w:t xml:space="preserve"> </w:t>
      </w:r>
      <w:r w:rsidRPr="009A3969">
        <w:rPr>
          <w:sz w:val="28"/>
        </w:rPr>
        <w:t>định tại Quy chế này;</w:t>
      </w:r>
    </w:p>
    <w:p w14:paraId="4D372E0A" w14:textId="77777777" w:rsidR="0047792F" w:rsidRPr="009A3969" w:rsidRDefault="005B6E2A" w:rsidP="00D5747B">
      <w:pPr>
        <w:pStyle w:val="ListParagraph"/>
        <w:numPr>
          <w:ilvl w:val="0"/>
          <w:numId w:val="34"/>
        </w:numPr>
        <w:tabs>
          <w:tab w:val="left" w:pos="1301"/>
        </w:tabs>
        <w:spacing w:before="97" w:line="288" w:lineRule="auto"/>
        <w:ind w:left="1301" w:hanging="279"/>
        <w:rPr>
          <w:sz w:val="28"/>
        </w:rPr>
      </w:pPr>
      <w:r w:rsidRPr="009A3969">
        <w:rPr>
          <w:sz w:val="28"/>
        </w:rPr>
        <w:t>Kiểm</w:t>
      </w:r>
      <w:r w:rsidRPr="009A3969">
        <w:rPr>
          <w:spacing w:val="-7"/>
          <w:sz w:val="28"/>
        </w:rPr>
        <w:t xml:space="preserve"> </w:t>
      </w:r>
      <w:r w:rsidRPr="009A3969">
        <w:rPr>
          <w:sz w:val="28"/>
        </w:rPr>
        <w:t>tra</w:t>
      </w:r>
      <w:r w:rsidRPr="009A3969">
        <w:rPr>
          <w:spacing w:val="-1"/>
          <w:sz w:val="28"/>
        </w:rPr>
        <w:t xml:space="preserve"> </w:t>
      </w:r>
      <w:r w:rsidRPr="009A3969">
        <w:rPr>
          <w:sz w:val="28"/>
        </w:rPr>
        <w:t>tính</w:t>
      </w:r>
      <w:r w:rsidRPr="009A3969">
        <w:rPr>
          <w:spacing w:val="-5"/>
          <w:sz w:val="28"/>
        </w:rPr>
        <w:t xml:space="preserve"> </w:t>
      </w:r>
      <w:r w:rsidRPr="009A3969">
        <w:rPr>
          <w:sz w:val="28"/>
        </w:rPr>
        <w:t>hợp lệ của</w:t>
      </w:r>
      <w:r w:rsidRPr="009A3969">
        <w:rPr>
          <w:spacing w:val="-1"/>
          <w:sz w:val="28"/>
        </w:rPr>
        <w:t xml:space="preserve"> </w:t>
      </w:r>
      <w:r w:rsidRPr="009A3969">
        <w:rPr>
          <w:sz w:val="28"/>
        </w:rPr>
        <w:t>các</w:t>
      </w:r>
      <w:r w:rsidRPr="009A3969">
        <w:rPr>
          <w:spacing w:val="-2"/>
          <w:sz w:val="28"/>
        </w:rPr>
        <w:t xml:space="preserve"> </w:t>
      </w:r>
      <w:r w:rsidRPr="009A3969">
        <w:rPr>
          <w:sz w:val="28"/>
        </w:rPr>
        <w:t>hòm</w:t>
      </w:r>
      <w:r w:rsidRPr="009A3969">
        <w:rPr>
          <w:spacing w:val="-6"/>
          <w:sz w:val="28"/>
        </w:rPr>
        <w:t xml:space="preserve"> </w:t>
      </w:r>
      <w:r w:rsidRPr="009A3969">
        <w:rPr>
          <w:sz w:val="28"/>
        </w:rPr>
        <w:t>phiếu</w:t>
      </w:r>
      <w:r w:rsidRPr="009A3969">
        <w:rPr>
          <w:spacing w:val="-1"/>
          <w:sz w:val="28"/>
        </w:rPr>
        <w:t xml:space="preserve"> </w:t>
      </w:r>
      <w:r w:rsidRPr="009A3969">
        <w:rPr>
          <w:sz w:val="28"/>
        </w:rPr>
        <w:t>và</w:t>
      </w:r>
      <w:r w:rsidRPr="009A3969">
        <w:rPr>
          <w:spacing w:val="-1"/>
          <w:sz w:val="28"/>
        </w:rPr>
        <w:t xml:space="preserve"> </w:t>
      </w:r>
      <w:r w:rsidRPr="009A3969">
        <w:rPr>
          <w:sz w:val="28"/>
        </w:rPr>
        <w:t>Phiếu</w:t>
      </w:r>
      <w:r w:rsidRPr="009A3969">
        <w:rPr>
          <w:spacing w:val="-1"/>
          <w:sz w:val="28"/>
        </w:rPr>
        <w:t xml:space="preserve"> </w:t>
      </w:r>
      <w:r w:rsidRPr="009A3969">
        <w:rPr>
          <w:sz w:val="28"/>
        </w:rPr>
        <w:t>tham</w:t>
      </w:r>
      <w:r w:rsidRPr="009A3969">
        <w:rPr>
          <w:spacing w:val="-6"/>
          <w:sz w:val="28"/>
        </w:rPr>
        <w:t xml:space="preserve"> </w:t>
      </w:r>
      <w:r w:rsidRPr="009A3969">
        <w:rPr>
          <w:sz w:val="28"/>
        </w:rPr>
        <w:t>dự đấu</w:t>
      </w:r>
      <w:r w:rsidRPr="009A3969">
        <w:rPr>
          <w:spacing w:val="-2"/>
          <w:sz w:val="28"/>
        </w:rPr>
        <w:t xml:space="preserve"> </w:t>
      </w:r>
      <w:r w:rsidRPr="009A3969">
        <w:rPr>
          <w:spacing w:val="-4"/>
          <w:sz w:val="28"/>
        </w:rPr>
        <w:t>giá;</w:t>
      </w:r>
    </w:p>
    <w:p w14:paraId="58EE0B20" w14:textId="77777777" w:rsidR="0047792F" w:rsidRPr="009A3969" w:rsidRDefault="005B6E2A" w:rsidP="00D5747B">
      <w:pPr>
        <w:pStyle w:val="ListParagraph"/>
        <w:numPr>
          <w:ilvl w:val="0"/>
          <w:numId w:val="34"/>
        </w:numPr>
        <w:tabs>
          <w:tab w:val="left" w:pos="1303"/>
        </w:tabs>
        <w:spacing w:before="199" w:line="288" w:lineRule="auto"/>
        <w:ind w:right="278" w:firstLine="453"/>
        <w:rPr>
          <w:sz w:val="28"/>
        </w:rPr>
      </w:pPr>
      <w:r w:rsidRPr="009A3969">
        <w:rPr>
          <w:sz w:val="28"/>
        </w:rPr>
        <w:t>Xem</w:t>
      </w:r>
      <w:r w:rsidRPr="009A3969">
        <w:rPr>
          <w:spacing w:val="-5"/>
          <w:sz w:val="28"/>
        </w:rPr>
        <w:t xml:space="preserve"> </w:t>
      </w:r>
      <w:r w:rsidRPr="009A3969">
        <w:rPr>
          <w:sz w:val="28"/>
        </w:rPr>
        <w:t>xét</w:t>
      </w:r>
      <w:r w:rsidRPr="009A3969">
        <w:rPr>
          <w:spacing w:val="-1"/>
          <w:sz w:val="28"/>
        </w:rPr>
        <w:t xml:space="preserve"> </w:t>
      </w:r>
      <w:r w:rsidRPr="009A3969">
        <w:rPr>
          <w:sz w:val="28"/>
        </w:rPr>
        <w:t>xử</w:t>
      </w:r>
      <w:r w:rsidRPr="009A3969">
        <w:rPr>
          <w:spacing w:val="-1"/>
          <w:sz w:val="28"/>
        </w:rPr>
        <w:t xml:space="preserve"> </w:t>
      </w:r>
      <w:r w:rsidRPr="009A3969">
        <w:rPr>
          <w:sz w:val="28"/>
        </w:rPr>
        <w:t>lý</w:t>
      </w:r>
      <w:r w:rsidRPr="009A3969">
        <w:rPr>
          <w:spacing w:val="-1"/>
          <w:sz w:val="28"/>
        </w:rPr>
        <w:t xml:space="preserve"> </w:t>
      </w:r>
      <w:r w:rsidRPr="009A3969">
        <w:rPr>
          <w:sz w:val="28"/>
        </w:rPr>
        <w:t>các</w:t>
      </w:r>
      <w:r w:rsidRPr="009A3969">
        <w:rPr>
          <w:spacing w:val="-1"/>
          <w:sz w:val="28"/>
        </w:rPr>
        <w:t xml:space="preserve"> </w:t>
      </w:r>
      <w:r w:rsidRPr="009A3969">
        <w:rPr>
          <w:sz w:val="28"/>
        </w:rPr>
        <w:t>trường</w:t>
      </w:r>
      <w:r w:rsidRPr="009A3969">
        <w:rPr>
          <w:spacing w:val="-1"/>
          <w:sz w:val="28"/>
        </w:rPr>
        <w:t xml:space="preserve"> </w:t>
      </w:r>
      <w:r w:rsidRPr="009A3969">
        <w:rPr>
          <w:sz w:val="28"/>
        </w:rPr>
        <w:t>hợp</w:t>
      </w:r>
      <w:r w:rsidRPr="009A3969">
        <w:rPr>
          <w:spacing w:val="-1"/>
          <w:sz w:val="28"/>
        </w:rPr>
        <w:t xml:space="preserve"> </w:t>
      </w:r>
      <w:r w:rsidRPr="009A3969">
        <w:rPr>
          <w:sz w:val="28"/>
        </w:rPr>
        <w:t>vi</w:t>
      </w:r>
      <w:r w:rsidRPr="009A3969">
        <w:rPr>
          <w:spacing w:val="-1"/>
          <w:sz w:val="28"/>
        </w:rPr>
        <w:t xml:space="preserve"> </w:t>
      </w:r>
      <w:r w:rsidRPr="009A3969">
        <w:rPr>
          <w:sz w:val="28"/>
        </w:rPr>
        <w:t>phạm</w:t>
      </w:r>
      <w:r w:rsidRPr="009A3969">
        <w:rPr>
          <w:spacing w:val="-5"/>
          <w:sz w:val="28"/>
        </w:rPr>
        <w:t xml:space="preserve"> </w:t>
      </w:r>
      <w:r w:rsidRPr="009A3969">
        <w:rPr>
          <w:sz w:val="28"/>
        </w:rPr>
        <w:t>Quy</w:t>
      </w:r>
      <w:r w:rsidRPr="009A3969">
        <w:rPr>
          <w:spacing w:val="-4"/>
          <w:sz w:val="28"/>
        </w:rPr>
        <w:t xml:space="preserve"> </w:t>
      </w:r>
      <w:r w:rsidRPr="009A3969">
        <w:rPr>
          <w:sz w:val="28"/>
        </w:rPr>
        <w:t>chế 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1"/>
          <w:sz w:val="28"/>
        </w:rPr>
        <w:t xml:space="preserve"> </w:t>
      </w:r>
      <w:r w:rsidRPr="009A3969">
        <w:rPr>
          <w:sz w:val="28"/>
        </w:rPr>
        <w:t>và</w:t>
      </w:r>
      <w:r w:rsidRPr="009A3969">
        <w:rPr>
          <w:spacing w:val="-1"/>
          <w:sz w:val="28"/>
        </w:rPr>
        <w:t xml:space="preserve"> </w:t>
      </w:r>
      <w:r w:rsidRPr="009A3969">
        <w:rPr>
          <w:sz w:val="28"/>
        </w:rPr>
        <w:t>các</w:t>
      </w:r>
      <w:r w:rsidRPr="009A3969">
        <w:rPr>
          <w:spacing w:val="-1"/>
          <w:sz w:val="28"/>
        </w:rPr>
        <w:t xml:space="preserve"> </w:t>
      </w:r>
      <w:r w:rsidRPr="009A3969">
        <w:rPr>
          <w:sz w:val="28"/>
        </w:rPr>
        <w:t>trường hợp vi phạm khác tùy theo mức độ vi phạm;</w:t>
      </w:r>
    </w:p>
    <w:p w14:paraId="3F2DAE21" w14:textId="77777777" w:rsidR="0047792F" w:rsidRPr="009A3969" w:rsidRDefault="005B6E2A" w:rsidP="00D5747B">
      <w:pPr>
        <w:pStyle w:val="ListParagraph"/>
        <w:numPr>
          <w:ilvl w:val="0"/>
          <w:numId w:val="34"/>
        </w:numPr>
        <w:tabs>
          <w:tab w:val="left" w:pos="1301"/>
        </w:tabs>
        <w:spacing w:before="99" w:line="288" w:lineRule="auto"/>
        <w:ind w:left="1301" w:hanging="279"/>
        <w:rPr>
          <w:sz w:val="28"/>
        </w:rPr>
      </w:pPr>
      <w:r w:rsidRPr="009A3969">
        <w:rPr>
          <w:sz w:val="28"/>
        </w:rPr>
        <w:t>Ký</w:t>
      </w:r>
      <w:r w:rsidRPr="009A3969">
        <w:rPr>
          <w:spacing w:val="-2"/>
          <w:sz w:val="28"/>
        </w:rPr>
        <w:t xml:space="preserve"> </w:t>
      </w:r>
      <w:r w:rsidRPr="009A3969">
        <w:rPr>
          <w:sz w:val="28"/>
        </w:rPr>
        <w:t>Biên</w:t>
      </w:r>
      <w:r w:rsidRPr="009A3969">
        <w:rPr>
          <w:spacing w:val="-4"/>
          <w:sz w:val="28"/>
        </w:rPr>
        <w:t xml:space="preserve"> </w:t>
      </w:r>
      <w:r w:rsidRPr="009A3969">
        <w:rPr>
          <w:sz w:val="28"/>
        </w:rPr>
        <w:t>bản</w:t>
      </w:r>
      <w:r w:rsidRPr="009A3969">
        <w:rPr>
          <w:spacing w:val="-1"/>
          <w:sz w:val="28"/>
        </w:rPr>
        <w:t xml:space="preserve"> </w:t>
      </w:r>
      <w:r w:rsidRPr="009A3969">
        <w:rPr>
          <w:sz w:val="28"/>
        </w:rPr>
        <w:t>xác</w:t>
      </w:r>
      <w:r w:rsidRPr="009A3969">
        <w:rPr>
          <w:spacing w:val="-5"/>
          <w:sz w:val="28"/>
        </w:rPr>
        <w:t xml:space="preserve"> </w:t>
      </w:r>
      <w:r w:rsidRPr="009A3969">
        <w:rPr>
          <w:sz w:val="28"/>
        </w:rPr>
        <w:t>định</w:t>
      </w:r>
      <w:r w:rsidRPr="009A3969">
        <w:rPr>
          <w:spacing w:val="-5"/>
          <w:sz w:val="28"/>
        </w:rPr>
        <w:t xml:space="preserve"> </w:t>
      </w:r>
      <w:r w:rsidRPr="009A3969">
        <w:rPr>
          <w:sz w:val="28"/>
        </w:rPr>
        <w:t>kết</w:t>
      </w:r>
      <w:r w:rsidRPr="009A3969">
        <w:rPr>
          <w:spacing w:val="-1"/>
          <w:sz w:val="28"/>
        </w:rPr>
        <w:t xml:space="preserve"> </w:t>
      </w:r>
      <w:r w:rsidRPr="009A3969">
        <w:rPr>
          <w:sz w:val="28"/>
        </w:rPr>
        <w:t>quả đấu</w:t>
      </w:r>
      <w:r w:rsidRPr="009A3969">
        <w:rPr>
          <w:spacing w:val="-4"/>
          <w:sz w:val="28"/>
        </w:rPr>
        <w:t xml:space="preserve"> </w:t>
      </w:r>
      <w:r w:rsidRPr="009A3969">
        <w:rPr>
          <w:sz w:val="28"/>
        </w:rPr>
        <w:t>giá</w:t>
      </w:r>
      <w:r w:rsidRPr="009A3969">
        <w:rPr>
          <w:spacing w:val="-2"/>
          <w:sz w:val="28"/>
        </w:rPr>
        <w:t xml:space="preserve"> </w:t>
      </w:r>
      <w:r w:rsidRPr="009A3969">
        <w:rPr>
          <w:sz w:val="28"/>
        </w:rPr>
        <w:t>theo</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567E0A38" w14:textId="77777777" w:rsidR="0047792F" w:rsidRPr="009A3969" w:rsidRDefault="005B6E2A" w:rsidP="00D5747B">
      <w:pPr>
        <w:pStyle w:val="Heading2"/>
        <w:spacing w:before="197" w:line="288" w:lineRule="auto"/>
        <w:ind w:left="1022"/>
        <w:jc w:val="left"/>
      </w:pPr>
      <w:r w:rsidRPr="009A3969">
        <w:t>Điều</w:t>
      </w:r>
      <w:r w:rsidRPr="009A3969">
        <w:rPr>
          <w:spacing w:val="-4"/>
        </w:rPr>
        <w:t xml:space="preserve"> </w:t>
      </w:r>
      <w:r w:rsidRPr="009A3969">
        <w:t>5.</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4"/>
        </w:rPr>
        <w:t xml:space="preserve"> </w:t>
      </w:r>
      <w:r w:rsidRPr="009A3969">
        <w:t>của</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3"/>
        </w:rPr>
        <w:t xml:space="preserve"> </w:t>
      </w:r>
      <w:r w:rsidRPr="009A3969">
        <w:t>đấu</w:t>
      </w:r>
      <w:r w:rsidRPr="009A3969">
        <w:rPr>
          <w:spacing w:val="-6"/>
        </w:rPr>
        <w:t xml:space="preserve"> </w:t>
      </w:r>
      <w:r w:rsidRPr="009A3969">
        <w:rPr>
          <w:spacing w:val="-5"/>
        </w:rPr>
        <w:t>giá</w:t>
      </w:r>
    </w:p>
    <w:p w14:paraId="3C5AE534" w14:textId="77777777" w:rsidR="0047792F" w:rsidRPr="009A3969" w:rsidRDefault="005B6E2A" w:rsidP="00D5747B">
      <w:pPr>
        <w:pStyle w:val="ListParagraph"/>
        <w:numPr>
          <w:ilvl w:val="0"/>
          <w:numId w:val="33"/>
        </w:numPr>
        <w:tabs>
          <w:tab w:val="left" w:pos="1319"/>
        </w:tabs>
        <w:spacing w:before="67" w:line="288" w:lineRule="auto"/>
        <w:ind w:right="278" w:firstLine="453"/>
        <w:rPr>
          <w:sz w:val="28"/>
        </w:rPr>
      </w:pPr>
      <w:r w:rsidRPr="009A3969">
        <w:rPr>
          <w:sz w:val="28"/>
        </w:rPr>
        <w:t>Tiếp nhận hồ sơ, tài liệu, thông tin liên quan đến việc đấu giá do chủ sở hữu vốn chuyển nhượng cung cấp theo quy định;</w:t>
      </w:r>
    </w:p>
    <w:p w14:paraId="0617D416" w14:textId="77777777" w:rsidR="0047792F" w:rsidRPr="009A3969" w:rsidRDefault="005B6E2A" w:rsidP="00D5747B">
      <w:pPr>
        <w:pStyle w:val="ListParagraph"/>
        <w:numPr>
          <w:ilvl w:val="0"/>
          <w:numId w:val="33"/>
        </w:numPr>
        <w:tabs>
          <w:tab w:val="left" w:pos="1301"/>
        </w:tabs>
        <w:spacing w:before="99" w:line="288" w:lineRule="auto"/>
        <w:ind w:left="1301" w:hanging="279"/>
        <w:rPr>
          <w:sz w:val="28"/>
        </w:rPr>
      </w:pPr>
      <w:r w:rsidRPr="009A3969">
        <w:rPr>
          <w:sz w:val="28"/>
        </w:rPr>
        <w:lastRenderedPageBreak/>
        <w:t>Cử</w:t>
      </w:r>
      <w:r w:rsidRPr="009A3969">
        <w:rPr>
          <w:spacing w:val="-4"/>
          <w:sz w:val="28"/>
        </w:rPr>
        <w:t xml:space="preserve"> </w:t>
      </w:r>
      <w:r w:rsidRPr="009A3969">
        <w:rPr>
          <w:sz w:val="28"/>
        </w:rPr>
        <w:t>đại</w:t>
      </w:r>
      <w:r w:rsidRPr="009A3969">
        <w:rPr>
          <w:spacing w:val="-1"/>
          <w:sz w:val="28"/>
        </w:rPr>
        <w:t xml:space="preserve"> </w:t>
      </w:r>
      <w:r w:rsidRPr="009A3969">
        <w:rPr>
          <w:sz w:val="28"/>
        </w:rPr>
        <w:t>diện</w:t>
      </w:r>
      <w:r w:rsidRPr="009A3969">
        <w:rPr>
          <w:spacing w:val="-1"/>
          <w:sz w:val="28"/>
        </w:rPr>
        <w:t xml:space="preserve"> </w:t>
      </w:r>
      <w:r w:rsidRPr="009A3969">
        <w:rPr>
          <w:sz w:val="28"/>
        </w:rPr>
        <w:t>tham</w:t>
      </w:r>
      <w:r w:rsidRPr="009A3969">
        <w:rPr>
          <w:spacing w:val="-7"/>
          <w:sz w:val="28"/>
        </w:rPr>
        <w:t xml:space="preserve"> </w:t>
      </w:r>
      <w:r w:rsidRPr="009A3969">
        <w:rPr>
          <w:sz w:val="28"/>
        </w:rPr>
        <w:t>gia Hội</w:t>
      </w:r>
      <w:r w:rsidRPr="009A3969">
        <w:rPr>
          <w:spacing w:val="-1"/>
          <w:sz w:val="28"/>
        </w:rPr>
        <w:t xml:space="preserve"> </w:t>
      </w:r>
      <w:r w:rsidRPr="009A3969">
        <w:rPr>
          <w:sz w:val="28"/>
        </w:rPr>
        <w:t>đồng</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5"/>
          <w:sz w:val="28"/>
        </w:rPr>
        <w:t xml:space="preserve"> </w:t>
      </w:r>
      <w:r w:rsidRPr="009A3969">
        <w:rPr>
          <w:spacing w:val="-4"/>
          <w:sz w:val="28"/>
        </w:rPr>
        <w:t>giá;</w:t>
      </w:r>
    </w:p>
    <w:p w14:paraId="5B2FFB73" w14:textId="77777777" w:rsidR="0047792F" w:rsidRPr="009A3969" w:rsidRDefault="005B6E2A" w:rsidP="00D5747B">
      <w:pPr>
        <w:pStyle w:val="ListParagraph"/>
        <w:numPr>
          <w:ilvl w:val="0"/>
          <w:numId w:val="33"/>
        </w:numPr>
        <w:tabs>
          <w:tab w:val="left" w:pos="1303"/>
        </w:tabs>
        <w:spacing w:before="196" w:line="288" w:lineRule="auto"/>
        <w:ind w:right="276" w:firstLine="453"/>
        <w:rPr>
          <w:sz w:val="28"/>
        </w:rPr>
      </w:pPr>
      <w:r w:rsidRPr="009A3969">
        <w:rPr>
          <w:sz w:val="28"/>
        </w:rPr>
        <w:t>Căn cứ</w:t>
      </w:r>
      <w:r w:rsidRPr="009A3969">
        <w:rPr>
          <w:spacing w:val="-2"/>
          <w:sz w:val="28"/>
        </w:rPr>
        <w:t xml:space="preserve"> </w:t>
      </w:r>
      <w:r w:rsidRPr="009A3969">
        <w:rPr>
          <w:sz w:val="28"/>
        </w:rPr>
        <w:t>vào quy</w:t>
      </w:r>
      <w:r w:rsidRPr="009A3969">
        <w:rPr>
          <w:spacing w:val="-2"/>
          <w:sz w:val="28"/>
        </w:rPr>
        <w:t xml:space="preserve"> </w:t>
      </w:r>
      <w:r w:rsidRPr="009A3969">
        <w:rPr>
          <w:sz w:val="28"/>
        </w:rPr>
        <w:t>mô, mức</w:t>
      </w:r>
      <w:r w:rsidRPr="009A3969">
        <w:rPr>
          <w:spacing w:val="-1"/>
          <w:sz w:val="28"/>
        </w:rPr>
        <w:t xml:space="preserve"> </w:t>
      </w:r>
      <w:r w:rsidRPr="009A3969">
        <w:rPr>
          <w:sz w:val="28"/>
        </w:rPr>
        <w:t>vốn chuyển nhượng, Tổ chức</w:t>
      </w:r>
      <w:r w:rsidRPr="009A3969">
        <w:rPr>
          <w:spacing w:val="-2"/>
          <w:sz w:val="28"/>
        </w:rPr>
        <w:t xml:space="preserve"> </w:t>
      </w:r>
      <w:r w:rsidRPr="009A3969">
        <w:rPr>
          <w:sz w:val="28"/>
        </w:rPr>
        <w:t>bán</w:t>
      </w:r>
      <w:r w:rsidRPr="009A3969">
        <w:rPr>
          <w:spacing w:val="-1"/>
          <w:sz w:val="28"/>
        </w:rPr>
        <w:t xml:space="preserve"> </w:t>
      </w:r>
      <w:r w:rsidRPr="009A3969">
        <w:rPr>
          <w:sz w:val="28"/>
        </w:rPr>
        <w:t>đấu giá có thể lựa chọn ký kết hợp đồng với các tổ chức khác (Đại lý đấu giá) để thực hiện các bước công việc của phiên đấu giá. Trách nhiệm</w:t>
      </w:r>
      <w:r w:rsidRPr="009A3969">
        <w:rPr>
          <w:spacing w:val="-2"/>
          <w:sz w:val="28"/>
        </w:rPr>
        <w:t xml:space="preserve"> </w:t>
      </w:r>
      <w:r w:rsidRPr="009A3969">
        <w:rPr>
          <w:sz w:val="28"/>
        </w:rPr>
        <w:t>và quyền hạn của Đại lý đấu giá do Tổ chức bán đấu giá quy định tại hợp đồng ký với Đại lý đấu giá (Tổ chức bán</w:t>
      </w:r>
      <w:r w:rsidRPr="009A3969">
        <w:rPr>
          <w:spacing w:val="-1"/>
          <w:sz w:val="28"/>
        </w:rPr>
        <w:t xml:space="preserve"> </w:t>
      </w:r>
      <w:r w:rsidRPr="009A3969">
        <w:rPr>
          <w:sz w:val="28"/>
        </w:rPr>
        <w:t>đấu</w:t>
      </w:r>
      <w:r w:rsidRPr="009A3969">
        <w:rPr>
          <w:spacing w:val="-1"/>
          <w:sz w:val="28"/>
        </w:rPr>
        <w:t xml:space="preserve"> </w:t>
      </w:r>
      <w:r w:rsidRPr="009A3969">
        <w:rPr>
          <w:sz w:val="28"/>
        </w:rPr>
        <w:t>giá có</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trách</w:t>
      </w:r>
      <w:r w:rsidRPr="009A3969">
        <w:rPr>
          <w:spacing w:val="-3"/>
          <w:sz w:val="28"/>
        </w:rPr>
        <w:t xml:space="preserve"> </w:t>
      </w:r>
      <w:r w:rsidRPr="009A3969">
        <w:rPr>
          <w:sz w:val="28"/>
        </w:rPr>
        <w:t>nhiệm</w:t>
      </w:r>
      <w:r w:rsidRPr="009A3969">
        <w:rPr>
          <w:spacing w:val="-5"/>
          <w:sz w:val="28"/>
        </w:rPr>
        <w:t xml:space="preserve"> </w:t>
      </w:r>
      <w:r w:rsidRPr="009A3969">
        <w:rPr>
          <w:sz w:val="28"/>
        </w:rPr>
        <w:t>và</w:t>
      </w:r>
      <w:r w:rsidRPr="009A3969">
        <w:rPr>
          <w:spacing w:val="-2"/>
          <w:sz w:val="28"/>
        </w:rPr>
        <w:t xml:space="preserve"> </w:t>
      </w:r>
      <w:r w:rsidRPr="009A3969">
        <w:rPr>
          <w:sz w:val="28"/>
        </w:rPr>
        <w:t>quyền hạn</w:t>
      </w:r>
      <w:r w:rsidRPr="009A3969">
        <w:rPr>
          <w:spacing w:val="-3"/>
          <w:sz w:val="28"/>
        </w:rPr>
        <w:t xml:space="preserve"> </w:t>
      </w:r>
      <w:r w:rsidRPr="009A3969">
        <w:rPr>
          <w:sz w:val="28"/>
        </w:rPr>
        <w:t>của</w:t>
      </w:r>
      <w:r w:rsidRPr="009A3969">
        <w:rPr>
          <w:spacing w:val="-3"/>
          <w:sz w:val="28"/>
        </w:rPr>
        <w:t xml:space="preserve"> </w:t>
      </w:r>
      <w:r w:rsidRPr="009A3969">
        <w:rPr>
          <w:sz w:val="28"/>
        </w:rPr>
        <w:t>Đại</w:t>
      </w:r>
      <w:r w:rsidRPr="009A3969">
        <w:rPr>
          <w:spacing w:val="-2"/>
          <w:sz w:val="28"/>
        </w:rPr>
        <w:t xml:space="preserve"> </w:t>
      </w:r>
      <w:r w:rsidRPr="009A3969">
        <w:rPr>
          <w:sz w:val="28"/>
        </w:rPr>
        <w:t>lý đấu</w:t>
      </w:r>
      <w:r w:rsidRPr="009A3969">
        <w:rPr>
          <w:spacing w:val="-1"/>
          <w:sz w:val="28"/>
        </w:rPr>
        <w:t xml:space="preserve"> </w:t>
      </w:r>
      <w:r w:rsidRPr="009A3969">
        <w:rPr>
          <w:sz w:val="28"/>
        </w:rPr>
        <w:t>giá tại Quy chế đấu giá).</w:t>
      </w:r>
    </w:p>
    <w:p w14:paraId="5ACE521A" w14:textId="77777777" w:rsidR="0047792F" w:rsidRPr="009A3969" w:rsidRDefault="005B6E2A" w:rsidP="00D5747B">
      <w:pPr>
        <w:pStyle w:val="ListParagraph"/>
        <w:numPr>
          <w:ilvl w:val="0"/>
          <w:numId w:val="33"/>
        </w:numPr>
        <w:tabs>
          <w:tab w:val="left" w:pos="1303"/>
        </w:tabs>
        <w:spacing w:before="96" w:line="288" w:lineRule="auto"/>
        <w:ind w:right="281" w:firstLine="453"/>
        <w:rPr>
          <w:sz w:val="28"/>
        </w:rPr>
      </w:pPr>
      <w:r w:rsidRPr="009A3969">
        <w:rPr>
          <w:sz w:val="28"/>
        </w:rPr>
        <w:t>Quyết định thành lập Hội đồng</w:t>
      </w:r>
      <w:r w:rsidRPr="009A3969">
        <w:rPr>
          <w:spacing w:val="-1"/>
          <w:sz w:val="28"/>
        </w:rPr>
        <w:t xml:space="preserve"> </w:t>
      </w:r>
      <w:r w:rsidRPr="009A3969">
        <w:rPr>
          <w:sz w:val="28"/>
        </w:rPr>
        <w:t>bán</w:t>
      </w:r>
      <w:r w:rsidRPr="009A3969">
        <w:rPr>
          <w:spacing w:val="-1"/>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ban hành</w:t>
      </w:r>
      <w:r w:rsidRPr="009A3969">
        <w:rPr>
          <w:spacing w:val="-1"/>
          <w:sz w:val="28"/>
        </w:rPr>
        <w:t xml:space="preserve"> </w:t>
      </w:r>
      <w:r w:rsidRPr="009A3969">
        <w:rPr>
          <w:sz w:val="28"/>
        </w:rPr>
        <w:t>và công bố Quy</w:t>
      </w:r>
      <w:r w:rsidRPr="009A3969">
        <w:rPr>
          <w:spacing w:val="-5"/>
          <w:sz w:val="28"/>
        </w:rPr>
        <w:t xml:space="preserve"> </w:t>
      </w:r>
      <w:r w:rsidRPr="009A3969">
        <w:rPr>
          <w:sz w:val="28"/>
        </w:rPr>
        <w:t>chế bán đấu giá;</w:t>
      </w:r>
    </w:p>
    <w:p w14:paraId="38309BCB" w14:textId="77777777" w:rsidR="0047792F" w:rsidRPr="009A3969" w:rsidRDefault="005B6E2A" w:rsidP="00D5747B">
      <w:pPr>
        <w:pStyle w:val="ListParagraph"/>
        <w:numPr>
          <w:ilvl w:val="0"/>
          <w:numId w:val="33"/>
        </w:numPr>
        <w:tabs>
          <w:tab w:val="left" w:pos="1319"/>
        </w:tabs>
        <w:spacing w:before="98" w:line="288" w:lineRule="auto"/>
        <w:ind w:right="277" w:firstLine="453"/>
        <w:rPr>
          <w:sz w:val="28"/>
        </w:rPr>
      </w:pPr>
      <w:r w:rsidRPr="009A3969">
        <w:rPr>
          <w:sz w:val="28"/>
        </w:rPr>
        <w:t>Thông báo với chủ sở hữu vốn chuyển nhượng về thời gian, địa điểm tổ chức</w:t>
      </w:r>
      <w:r w:rsidRPr="009A3969">
        <w:rPr>
          <w:spacing w:val="-2"/>
          <w:sz w:val="28"/>
        </w:rPr>
        <w:t xml:space="preserve"> </w:t>
      </w:r>
      <w:r w:rsidRPr="009A3969">
        <w:rPr>
          <w:sz w:val="28"/>
        </w:rPr>
        <w:t>đấu</w:t>
      </w:r>
      <w:r w:rsidRPr="009A3969">
        <w:rPr>
          <w:spacing w:val="-4"/>
          <w:sz w:val="28"/>
        </w:rPr>
        <w:t xml:space="preserve"> </w:t>
      </w:r>
      <w:r w:rsidRPr="009A3969">
        <w:rPr>
          <w:sz w:val="28"/>
        </w:rPr>
        <w:t>giá</w:t>
      </w:r>
      <w:r w:rsidRPr="009A3969">
        <w:rPr>
          <w:spacing w:val="-2"/>
          <w:sz w:val="28"/>
        </w:rPr>
        <w:t xml:space="preserve"> </w:t>
      </w:r>
      <w:r w:rsidRPr="009A3969">
        <w:rPr>
          <w:sz w:val="28"/>
        </w:rPr>
        <w:t>và</w:t>
      </w:r>
      <w:r w:rsidRPr="009A3969">
        <w:rPr>
          <w:spacing w:val="-2"/>
          <w:sz w:val="28"/>
        </w:rPr>
        <w:t xml:space="preserve"> </w:t>
      </w:r>
      <w:r w:rsidRPr="009A3969">
        <w:rPr>
          <w:sz w:val="28"/>
        </w:rPr>
        <w:t>công</w:t>
      </w:r>
      <w:r w:rsidRPr="009A3969">
        <w:rPr>
          <w:spacing w:val="-4"/>
          <w:sz w:val="28"/>
        </w:rPr>
        <w:t xml:space="preserve"> </w:t>
      </w:r>
      <w:r w:rsidRPr="009A3969">
        <w:rPr>
          <w:sz w:val="28"/>
        </w:rPr>
        <w:t>bố</w:t>
      </w:r>
      <w:r w:rsidRPr="009A3969">
        <w:rPr>
          <w:spacing w:val="-4"/>
          <w:sz w:val="28"/>
        </w:rPr>
        <w:t xml:space="preserve"> </w:t>
      </w:r>
      <w:r w:rsidRPr="009A3969">
        <w:rPr>
          <w:sz w:val="28"/>
        </w:rPr>
        <w:t>thông</w:t>
      </w:r>
      <w:r w:rsidRPr="009A3969">
        <w:rPr>
          <w:spacing w:val="-4"/>
          <w:sz w:val="28"/>
        </w:rPr>
        <w:t xml:space="preserve"> </w:t>
      </w:r>
      <w:r w:rsidRPr="009A3969">
        <w:rPr>
          <w:sz w:val="28"/>
        </w:rPr>
        <w:t>tin</w:t>
      </w:r>
      <w:r w:rsidRPr="009A3969">
        <w:rPr>
          <w:spacing w:val="-1"/>
          <w:sz w:val="28"/>
        </w:rPr>
        <w:t xml:space="preserve"> </w:t>
      </w:r>
      <w:r w:rsidRPr="009A3969">
        <w:rPr>
          <w:sz w:val="28"/>
        </w:rPr>
        <w:t>liên</w:t>
      </w:r>
      <w:r w:rsidRPr="009A3969">
        <w:rPr>
          <w:spacing w:val="-1"/>
          <w:sz w:val="28"/>
        </w:rPr>
        <w:t xml:space="preserve"> </w:t>
      </w:r>
      <w:r w:rsidRPr="009A3969">
        <w:rPr>
          <w:sz w:val="28"/>
        </w:rPr>
        <w:t>quan</w:t>
      </w:r>
      <w:r w:rsidRPr="009A3969">
        <w:rPr>
          <w:spacing w:val="-1"/>
          <w:sz w:val="28"/>
        </w:rPr>
        <w:t xml:space="preserve"> </w:t>
      </w:r>
      <w:r w:rsidRPr="009A3969">
        <w:rPr>
          <w:sz w:val="28"/>
        </w:rPr>
        <w:t>đến</w:t>
      </w:r>
      <w:r w:rsidRPr="009A3969">
        <w:rPr>
          <w:spacing w:val="-4"/>
          <w:sz w:val="28"/>
        </w:rPr>
        <w:t xml:space="preserve"> </w:t>
      </w:r>
      <w:r w:rsidRPr="009A3969">
        <w:rPr>
          <w:sz w:val="28"/>
        </w:rPr>
        <w:t>phiên đấu</w:t>
      </w:r>
      <w:r w:rsidRPr="009A3969">
        <w:rPr>
          <w:spacing w:val="-4"/>
          <w:sz w:val="28"/>
        </w:rPr>
        <w:t xml:space="preserve"> </w:t>
      </w:r>
      <w:r w:rsidRPr="009A3969">
        <w:rPr>
          <w:sz w:val="28"/>
        </w:rPr>
        <w:t>giá</w:t>
      </w:r>
      <w:r w:rsidRPr="009A3969">
        <w:rPr>
          <w:spacing w:val="-4"/>
          <w:sz w:val="28"/>
        </w:rPr>
        <w:t xml:space="preserve"> </w:t>
      </w:r>
      <w:r w:rsidRPr="009A3969">
        <w:rPr>
          <w:sz w:val="28"/>
        </w:rPr>
        <w:t>theo</w:t>
      </w:r>
      <w:r w:rsidRPr="009A3969">
        <w:rPr>
          <w:spacing w:val="-1"/>
          <w:sz w:val="28"/>
        </w:rPr>
        <w:t xml:space="preserve"> </w:t>
      </w:r>
      <w:r w:rsidRPr="009A3969">
        <w:rPr>
          <w:sz w:val="28"/>
        </w:rPr>
        <w:t>Quy</w:t>
      </w:r>
      <w:r w:rsidRPr="009A3969">
        <w:rPr>
          <w:spacing w:val="-5"/>
          <w:sz w:val="28"/>
        </w:rPr>
        <w:t xml:space="preserve"> </w:t>
      </w:r>
      <w:r w:rsidRPr="009A3969">
        <w:rPr>
          <w:sz w:val="28"/>
        </w:rPr>
        <w:t>chế</w:t>
      </w:r>
      <w:r w:rsidRPr="009A3969">
        <w:rPr>
          <w:spacing w:val="-2"/>
          <w:sz w:val="28"/>
        </w:rPr>
        <w:t xml:space="preserve"> </w:t>
      </w:r>
      <w:r w:rsidRPr="009A3969">
        <w:rPr>
          <w:sz w:val="28"/>
        </w:rPr>
        <w:t>này;</w:t>
      </w:r>
    </w:p>
    <w:p w14:paraId="3BD58740" w14:textId="77777777" w:rsidR="0047792F" w:rsidRPr="009A3969" w:rsidRDefault="005B6E2A" w:rsidP="00D5747B">
      <w:pPr>
        <w:pStyle w:val="ListParagraph"/>
        <w:numPr>
          <w:ilvl w:val="0"/>
          <w:numId w:val="33"/>
        </w:numPr>
        <w:tabs>
          <w:tab w:val="left" w:pos="1308"/>
        </w:tabs>
        <w:spacing w:before="99" w:line="288" w:lineRule="auto"/>
        <w:ind w:right="281" w:firstLine="453"/>
        <w:rPr>
          <w:sz w:val="28"/>
        </w:rPr>
      </w:pPr>
      <w:r w:rsidRPr="009A396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9A3969" w:rsidRDefault="005B6E2A" w:rsidP="00D5747B">
      <w:pPr>
        <w:pStyle w:val="ListParagraph"/>
        <w:numPr>
          <w:ilvl w:val="0"/>
          <w:numId w:val="33"/>
        </w:numPr>
        <w:tabs>
          <w:tab w:val="left" w:pos="1317"/>
        </w:tabs>
        <w:spacing w:before="99" w:line="288" w:lineRule="auto"/>
        <w:ind w:right="282" w:firstLine="453"/>
        <w:rPr>
          <w:sz w:val="28"/>
        </w:rPr>
      </w:pPr>
      <w:r w:rsidRPr="009A396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9A3969" w:rsidRDefault="005B6E2A" w:rsidP="00D5747B">
      <w:pPr>
        <w:pStyle w:val="ListParagraph"/>
        <w:numPr>
          <w:ilvl w:val="0"/>
          <w:numId w:val="33"/>
        </w:numPr>
        <w:tabs>
          <w:tab w:val="left" w:pos="1308"/>
        </w:tabs>
        <w:spacing w:before="99" w:line="288" w:lineRule="auto"/>
        <w:ind w:right="272" w:firstLine="453"/>
        <w:rPr>
          <w:sz w:val="28"/>
        </w:rPr>
      </w:pPr>
      <w:r w:rsidRPr="009A3969">
        <w:rPr>
          <w:sz w:val="28"/>
        </w:rPr>
        <w:t>Tổng hợp,</w:t>
      </w:r>
      <w:r w:rsidRPr="009A3969">
        <w:rPr>
          <w:spacing w:val="-1"/>
          <w:sz w:val="28"/>
        </w:rPr>
        <w:t xml:space="preserve"> </w:t>
      </w:r>
      <w:r w:rsidRPr="009A3969">
        <w:rPr>
          <w:sz w:val="28"/>
        </w:rPr>
        <w:t>đối chiếu giữa</w:t>
      </w:r>
      <w:r w:rsidRPr="009A3969">
        <w:rPr>
          <w:spacing w:val="-1"/>
          <w:sz w:val="28"/>
        </w:rPr>
        <w:t xml:space="preserve"> </w:t>
      </w:r>
      <w:r w:rsidRPr="009A3969">
        <w:rPr>
          <w:sz w:val="28"/>
        </w:rPr>
        <w:t>kết</w:t>
      </w:r>
      <w:r w:rsidRPr="009A3969">
        <w:rPr>
          <w:spacing w:val="-1"/>
          <w:sz w:val="28"/>
        </w:rPr>
        <w:t xml:space="preserve"> </w:t>
      </w:r>
      <w:r w:rsidRPr="009A3969">
        <w:rPr>
          <w:sz w:val="28"/>
        </w:rPr>
        <w:t>quả</w:t>
      </w:r>
      <w:r w:rsidRPr="009A3969">
        <w:rPr>
          <w:spacing w:val="-1"/>
          <w:sz w:val="28"/>
        </w:rPr>
        <w:t xml:space="preserve"> </w:t>
      </w:r>
      <w:r w:rsidRPr="009A3969">
        <w:rPr>
          <w:sz w:val="28"/>
        </w:rPr>
        <w:t>đăng</w:t>
      </w:r>
      <w:r w:rsidRPr="009A3969">
        <w:rPr>
          <w:spacing w:val="-1"/>
          <w:sz w:val="28"/>
        </w:rPr>
        <w:t xml:space="preserve"> </w:t>
      </w:r>
      <w:r w:rsidRPr="009A3969">
        <w:rPr>
          <w:sz w:val="28"/>
        </w:rPr>
        <w:t>ký theo</w:t>
      </w:r>
      <w:r w:rsidRPr="009A3969">
        <w:rPr>
          <w:spacing w:val="-1"/>
          <w:sz w:val="28"/>
        </w:rPr>
        <w:t xml:space="preserve"> </w:t>
      </w:r>
      <w:r w:rsidRPr="009A3969">
        <w:rPr>
          <w:sz w:val="28"/>
        </w:rPr>
        <w:t>báo cáo</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1"/>
          <w:sz w:val="28"/>
        </w:rPr>
        <w:t xml:space="preserve"> </w:t>
      </w:r>
      <w:r w:rsidRPr="009A3969">
        <w:rPr>
          <w:sz w:val="28"/>
        </w:rPr>
        <w:t>Đại lý đấu giá</w:t>
      </w:r>
      <w:r w:rsidRPr="009A3969">
        <w:rPr>
          <w:spacing w:val="-3"/>
          <w:sz w:val="28"/>
        </w:rPr>
        <w:t xml:space="preserve"> </w:t>
      </w:r>
      <w:r w:rsidRPr="009A3969">
        <w:rPr>
          <w:sz w:val="28"/>
        </w:rPr>
        <w:t>với</w:t>
      </w:r>
      <w:r w:rsidRPr="009A3969">
        <w:rPr>
          <w:spacing w:val="-2"/>
          <w:sz w:val="28"/>
        </w:rPr>
        <w:t xml:space="preserve"> </w:t>
      </w:r>
      <w:r w:rsidRPr="009A3969">
        <w:rPr>
          <w:sz w:val="28"/>
        </w:rPr>
        <w:t>số</w:t>
      </w:r>
      <w:r w:rsidRPr="009A3969">
        <w:rPr>
          <w:spacing w:val="-3"/>
          <w:sz w:val="28"/>
        </w:rPr>
        <w:t xml:space="preserve"> </w:t>
      </w:r>
      <w:r w:rsidRPr="009A3969">
        <w:rPr>
          <w:sz w:val="28"/>
        </w:rPr>
        <w:t>lượng</w:t>
      </w:r>
      <w:r w:rsidRPr="009A3969">
        <w:rPr>
          <w:spacing w:val="-2"/>
          <w:sz w:val="28"/>
        </w:rPr>
        <w:t xml:space="preserve"> </w:t>
      </w:r>
      <w:r w:rsidRPr="009A3969">
        <w:rPr>
          <w:sz w:val="28"/>
        </w:rPr>
        <w:t>đăng</w:t>
      </w:r>
      <w:r w:rsidRPr="009A3969">
        <w:rPr>
          <w:spacing w:val="-3"/>
          <w:sz w:val="28"/>
        </w:rPr>
        <w:t xml:space="preserve"> </w:t>
      </w:r>
      <w:r w:rsidRPr="009A3969">
        <w:rPr>
          <w:sz w:val="28"/>
        </w:rPr>
        <w:t>ký trên hệ thống sau</w:t>
      </w:r>
      <w:r w:rsidRPr="009A3969">
        <w:rPr>
          <w:spacing w:val="-3"/>
          <w:sz w:val="28"/>
        </w:rPr>
        <w:t xml:space="preserve"> </w:t>
      </w:r>
      <w:r w:rsidRPr="009A3969">
        <w:rPr>
          <w:sz w:val="28"/>
        </w:rPr>
        <w:t>khi</w:t>
      </w:r>
      <w:r w:rsidRPr="009A3969">
        <w:rPr>
          <w:spacing w:val="-2"/>
          <w:sz w:val="28"/>
        </w:rPr>
        <w:t xml:space="preserve"> </w:t>
      </w:r>
      <w:r w:rsidRPr="009A3969">
        <w:rPr>
          <w:sz w:val="28"/>
        </w:rPr>
        <w:t>kết</w:t>
      </w:r>
      <w:r w:rsidRPr="009A3969">
        <w:rPr>
          <w:spacing w:val="-2"/>
          <w:sz w:val="28"/>
        </w:rPr>
        <w:t xml:space="preserve"> </w:t>
      </w:r>
      <w:r w:rsidRPr="009A3969">
        <w:rPr>
          <w:sz w:val="28"/>
        </w:rPr>
        <w:t>thúc</w:t>
      </w:r>
      <w:r w:rsidRPr="009A3969">
        <w:rPr>
          <w:spacing w:val="-3"/>
          <w:sz w:val="28"/>
        </w:rPr>
        <w:t xml:space="preserve"> </w:t>
      </w:r>
      <w:r w:rsidRPr="009A3969">
        <w:rPr>
          <w:sz w:val="28"/>
        </w:rPr>
        <w:t>thời</w:t>
      </w:r>
      <w:r w:rsidRPr="009A3969">
        <w:rPr>
          <w:spacing w:val="-2"/>
          <w:sz w:val="28"/>
        </w:rPr>
        <w:t xml:space="preserve"> </w:t>
      </w:r>
      <w:r w:rsidRPr="009A3969">
        <w:rPr>
          <w:sz w:val="28"/>
        </w:rPr>
        <w:t>hạn</w:t>
      </w:r>
      <w:r w:rsidRPr="009A3969">
        <w:rPr>
          <w:spacing w:val="-3"/>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của</w:t>
      </w:r>
      <w:r w:rsidRPr="009A3969">
        <w:rPr>
          <w:spacing w:val="-3"/>
          <w:sz w:val="28"/>
        </w:rPr>
        <w:t xml:space="preserve"> </w:t>
      </w:r>
      <w:r w:rsidRPr="009A3969">
        <w:rPr>
          <w:sz w:val="28"/>
        </w:rPr>
        <w:t>nhà đầu tư. Thông báo công khai tại nơi đấu giá và trên các phương tiện thông tin</w:t>
      </w:r>
      <w:r w:rsidRPr="009A3969">
        <w:rPr>
          <w:spacing w:val="40"/>
          <w:sz w:val="28"/>
        </w:rPr>
        <w:t xml:space="preserve"> </w:t>
      </w:r>
      <w:r w:rsidRPr="009A3969">
        <w:rPr>
          <w:sz w:val="28"/>
        </w:rPr>
        <w:t>của Tổ chức bán đấu giá về tổng số nhà đầu tư</w:t>
      </w:r>
      <w:r w:rsidRPr="009A3969">
        <w:rPr>
          <w:spacing w:val="-1"/>
          <w:sz w:val="28"/>
        </w:rPr>
        <w:t xml:space="preserve"> </w:t>
      </w:r>
      <w:r w:rsidRPr="009A3969">
        <w:rPr>
          <w:sz w:val="28"/>
        </w:rPr>
        <w:t>tham</w:t>
      </w:r>
      <w:r w:rsidRPr="009A3969">
        <w:rPr>
          <w:spacing w:val="-4"/>
          <w:sz w:val="28"/>
        </w:rPr>
        <w:t xml:space="preserve"> </w:t>
      </w:r>
      <w:r w:rsidRPr="009A3969">
        <w:rPr>
          <w:sz w:val="28"/>
        </w:rPr>
        <w:t>gia và tổng số cổ phần đăng ký mua (phân theo tổ chức và cá nhân) chậm nhất hai (02) ngày làm việc trước ngày dự kiến Tổ chức bán đấu giá;</w:t>
      </w:r>
    </w:p>
    <w:p w14:paraId="12008E71" w14:textId="77777777" w:rsidR="0047792F" w:rsidRPr="009A3969" w:rsidRDefault="005B6E2A" w:rsidP="00D5747B">
      <w:pPr>
        <w:pStyle w:val="ListParagraph"/>
        <w:numPr>
          <w:ilvl w:val="0"/>
          <w:numId w:val="33"/>
        </w:numPr>
        <w:tabs>
          <w:tab w:val="left" w:pos="1303"/>
        </w:tabs>
        <w:spacing w:before="97" w:line="288" w:lineRule="auto"/>
        <w:ind w:right="289" w:firstLine="453"/>
        <w:rPr>
          <w:sz w:val="28"/>
        </w:rPr>
      </w:pPr>
      <w:r w:rsidRPr="009A3969">
        <w:rPr>
          <w:sz w:val="28"/>
        </w:rPr>
        <w:t>Giữ</w:t>
      </w:r>
      <w:r w:rsidRPr="009A3969">
        <w:rPr>
          <w:spacing w:val="-2"/>
          <w:sz w:val="28"/>
        </w:rPr>
        <w:t xml:space="preserve"> </w:t>
      </w:r>
      <w:r w:rsidRPr="009A3969">
        <w:rPr>
          <w:sz w:val="28"/>
        </w:rPr>
        <w:t>bí mật về</w:t>
      </w:r>
      <w:r w:rsidRPr="009A3969">
        <w:rPr>
          <w:spacing w:val="-1"/>
          <w:sz w:val="28"/>
        </w:rPr>
        <w:t xml:space="preserve"> </w:t>
      </w:r>
      <w:r w:rsidRPr="009A3969">
        <w:rPr>
          <w:sz w:val="28"/>
        </w:rPr>
        <w:t>giá</w:t>
      </w:r>
      <w:r w:rsidRPr="009A3969">
        <w:rPr>
          <w:spacing w:val="-2"/>
          <w:sz w:val="28"/>
        </w:rPr>
        <w:t xml:space="preserve"> </w:t>
      </w:r>
      <w:r w:rsidRPr="009A3969">
        <w:rPr>
          <w:sz w:val="28"/>
        </w:rPr>
        <w:t>đặt mua</w:t>
      </w:r>
      <w:r w:rsidRPr="009A3969">
        <w:rPr>
          <w:spacing w:val="-1"/>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1"/>
          <w:sz w:val="28"/>
        </w:rPr>
        <w:t xml:space="preserve"> </w:t>
      </w:r>
      <w:r w:rsidRPr="009A3969">
        <w:rPr>
          <w:sz w:val="28"/>
        </w:rPr>
        <w:t>đầu tư</w:t>
      </w:r>
      <w:r w:rsidRPr="009A3969">
        <w:rPr>
          <w:spacing w:val="-2"/>
          <w:sz w:val="28"/>
        </w:rPr>
        <w:t xml:space="preserve"> </w:t>
      </w:r>
      <w:r w:rsidRPr="009A3969">
        <w:rPr>
          <w:sz w:val="28"/>
        </w:rPr>
        <w:t>cho</w:t>
      </w:r>
      <w:r w:rsidRPr="009A3969">
        <w:rPr>
          <w:spacing w:val="-1"/>
          <w:sz w:val="28"/>
        </w:rPr>
        <w:t xml:space="preserve"> </w:t>
      </w:r>
      <w:r w:rsidRPr="009A3969">
        <w:rPr>
          <w:sz w:val="28"/>
        </w:rPr>
        <w:t>đến khi công</w:t>
      </w:r>
      <w:r w:rsidRPr="009A3969">
        <w:rPr>
          <w:spacing w:val="-1"/>
          <w:sz w:val="28"/>
        </w:rPr>
        <w:t xml:space="preserve"> </w:t>
      </w:r>
      <w:r w:rsidRPr="009A3969">
        <w:rPr>
          <w:sz w:val="28"/>
        </w:rPr>
        <w:t>bố kết</w:t>
      </w:r>
      <w:r w:rsidRPr="009A3969">
        <w:rPr>
          <w:spacing w:val="-1"/>
          <w:sz w:val="28"/>
        </w:rPr>
        <w:t xml:space="preserve"> </w:t>
      </w:r>
      <w:r w:rsidRPr="009A3969">
        <w:rPr>
          <w:sz w:val="28"/>
        </w:rPr>
        <w:t>quả chính thức;</w:t>
      </w:r>
    </w:p>
    <w:p w14:paraId="3A65377A" w14:textId="77777777" w:rsidR="0047792F" w:rsidRPr="009A3969" w:rsidRDefault="005B6E2A" w:rsidP="00D5747B">
      <w:pPr>
        <w:pStyle w:val="ListParagraph"/>
        <w:numPr>
          <w:ilvl w:val="0"/>
          <w:numId w:val="33"/>
        </w:numPr>
        <w:tabs>
          <w:tab w:val="left" w:pos="1466"/>
        </w:tabs>
        <w:spacing w:before="66" w:line="288" w:lineRule="auto"/>
        <w:ind w:right="277" w:firstLine="453"/>
        <w:rPr>
          <w:sz w:val="28"/>
        </w:rPr>
      </w:pPr>
      <w:r w:rsidRPr="009A3969">
        <w:rPr>
          <w:sz w:val="28"/>
        </w:rPr>
        <w:t>Tổ chức bán đấu giá và chịu trách nhiệm về việc xác định kết quả đấu giá theo quy định;</w:t>
      </w:r>
    </w:p>
    <w:p w14:paraId="580E2686" w14:textId="77777777" w:rsidR="0047792F" w:rsidRPr="009A3969" w:rsidRDefault="005B6E2A" w:rsidP="00D5747B">
      <w:pPr>
        <w:pStyle w:val="ListParagraph"/>
        <w:numPr>
          <w:ilvl w:val="0"/>
          <w:numId w:val="33"/>
        </w:numPr>
        <w:tabs>
          <w:tab w:val="left" w:pos="1442"/>
        </w:tabs>
        <w:spacing w:before="80" w:line="288" w:lineRule="auto"/>
        <w:ind w:left="1442" w:hanging="420"/>
        <w:contextualSpacing/>
        <w:rPr>
          <w:sz w:val="28"/>
        </w:rPr>
      </w:pPr>
      <w:r w:rsidRPr="009A3969">
        <w:rPr>
          <w:sz w:val="28"/>
        </w:rPr>
        <w:t>Ký</w:t>
      </w:r>
      <w:r w:rsidRPr="009A3969">
        <w:rPr>
          <w:spacing w:val="-2"/>
          <w:sz w:val="28"/>
        </w:rPr>
        <w:t xml:space="preserve"> </w:t>
      </w:r>
      <w:r w:rsidRPr="009A3969">
        <w:rPr>
          <w:sz w:val="28"/>
        </w:rPr>
        <w:t>Biên</w:t>
      </w:r>
      <w:r w:rsidRPr="009A3969">
        <w:rPr>
          <w:spacing w:val="-1"/>
          <w:sz w:val="28"/>
        </w:rPr>
        <w:t xml:space="preserve"> </w:t>
      </w:r>
      <w:r w:rsidRPr="009A3969">
        <w:rPr>
          <w:sz w:val="28"/>
        </w:rPr>
        <w:t>bản</w:t>
      </w:r>
      <w:r w:rsidRPr="009A3969">
        <w:rPr>
          <w:spacing w:val="-5"/>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2"/>
          <w:sz w:val="28"/>
        </w:rPr>
        <w:t xml:space="preserve"> </w:t>
      </w:r>
      <w:r w:rsidRPr="009A3969">
        <w:rPr>
          <w:sz w:val="28"/>
        </w:rPr>
        <w:t>quả</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1"/>
          <w:sz w:val="28"/>
        </w:rPr>
        <w:t xml:space="preserve"> </w:t>
      </w:r>
      <w:r w:rsidRPr="009A3969">
        <w:rPr>
          <w:sz w:val="28"/>
        </w:rPr>
        <w:t>theo</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2"/>
          <w:sz w:val="28"/>
        </w:rPr>
        <w:t xml:space="preserve"> </w:t>
      </w:r>
      <w:r w:rsidRPr="009A3969">
        <w:rPr>
          <w:sz w:val="28"/>
        </w:rPr>
        <w:t>Quy</w:t>
      </w:r>
      <w:r w:rsidRPr="009A3969">
        <w:rPr>
          <w:spacing w:val="-6"/>
          <w:sz w:val="28"/>
        </w:rPr>
        <w:t xml:space="preserve"> </w:t>
      </w:r>
      <w:r w:rsidRPr="009A3969">
        <w:rPr>
          <w:sz w:val="28"/>
        </w:rPr>
        <w:t>chế</w:t>
      </w:r>
      <w:r w:rsidRPr="009A3969">
        <w:rPr>
          <w:spacing w:val="-5"/>
          <w:sz w:val="28"/>
        </w:rPr>
        <w:t xml:space="preserve"> </w:t>
      </w:r>
      <w:r w:rsidRPr="009A3969">
        <w:rPr>
          <w:spacing w:val="-4"/>
          <w:sz w:val="28"/>
        </w:rPr>
        <w:t>này;</w:t>
      </w:r>
    </w:p>
    <w:p w14:paraId="4B696B66" w14:textId="77777777" w:rsidR="0047792F" w:rsidRPr="009A3969" w:rsidRDefault="005B6E2A" w:rsidP="00D5747B">
      <w:pPr>
        <w:pStyle w:val="ListParagraph"/>
        <w:numPr>
          <w:ilvl w:val="0"/>
          <w:numId w:val="33"/>
        </w:numPr>
        <w:tabs>
          <w:tab w:val="left" w:pos="1465"/>
        </w:tabs>
        <w:spacing w:before="72" w:line="288" w:lineRule="auto"/>
        <w:ind w:right="275" w:firstLine="453"/>
        <w:contextualSpacing/>
        <w:rPr>
          <w:sz w:val="28"/>
        </w:rPr>
      </w:pPr>
      <w:r w:rsidRPr="009A3969">
        <w:rPr>
          <w:sz w:val="28"/>
        </w:rPr>
        <w:t>Phối hợp với chủ sở hữu vốn chuyển nhượng công bố kết quả đấu giá, hoàn trả tiền đặt cọc cho nhà đầu tư tham dự đấu giá hợp lệ nhưng không trúng giá theo Quy chế này và thu tiền mua lô cổ phần của nhà đầu tư trúng giá;</w:t>
      </w:r>
    </w:p>
    <w:p w14:paraId="2649FEC0" w14:textId="77777777" w:rsidR="0047792F" w:rsidRPr="009A3969" w:rsidRDefault="005B6E2A" w:rsidP="00D5747B">
      <w:pPr>
        <w:pStyle w:val="ListParagraph"/>
        <w:numPr>
          <w:ilvl w:val="0"/>
          <w:numId w:val="33"/>
        </w:numPr>
        <w:tabs>
          <w:tab w:val="left" w:pos="1442"/>
        </w:tabs>
        <w:spacing w:before="82" w:line="288" w:lineRule="auto"/>
        <w:ind w:left="1442" w:hanging="420"/>
        <w:contextualSpacing/>
        <w:rPr>
          <w:sz w:val="28"/>
        </w:rPr>
      </w:pPr>
      <w:r w:rsidRPr="009A3969">
        <w:rPr>
          <w:sz w:val="28"/>
        </w:rPr>
        <w:t>Gửi</w:t>
      </w:r>
      <w:r w:rsidRPr="009A3969">
        <w:rPr>
          <w:spacing w:val="-5"/>
          <w:sz w:val="28"/>
        </w:rPr>
        <w:t xml:space="preserve"> </w:t>
      </w:r>
      <w:r w:rsidRPr="009A3969">
        <w:rPr>
          <w:sz w:val="28"/>
        </w:rPr>
        <w:t>kết</w:t>
      </w:r>
      <w:r w:rsidRPr="009A3969">
        <w:rPr>
          <w:spacing w:val="-4"/>
          <w:sz w:val="28"/>
        </w:rPr>
        <w:t xml:space="preserve"> </w:t>
      </w:r>
      <w:r w:rsidRPr="009A3969">
        <w:rPr>
          <w:sz w:val="28"/>
        </w:rPr>
        <w:t>quả đấu</w:t>
      </w:r>
      <w:r w:rsidRPr="009A3969">
        <w:rPr>
          <w:spacing w:val="-5"/>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2"/>
          <w:sz w:val="28"/>
        </w:rPr>
        <w:t xml:space="preserve"> </w:t>
      </w:r>
      <w:r w:rsidRPr="009A3969">
        <w:rPr>
          <w:sz w:val="28"/>
        </w:rPr>
        <w:t>Đại</w:t>
      </w:r>
      <w:r w:rsidRPr="009A3969">
        <w:rPr>
          <w:spacing w:val="-2"/>
          <w:sz w:val="28"/>
        </w:rPr>
        <w:t xml:space="preserve"> </w:t>
      </w:r>
      <w:r w:rsidRPr="009A3969">
        <w:rPr>
          <w:sz w:val="28"/>
        </w:rPr>
        <w:t>lý</w:t>
      </w:r>
      <w:r w:rsidRPr="009A3969">
        <w:rPr>
          <w:spacing w:val="-5"/>
          <w:sz w:val="28"/>
        </w:rPr>
        <w:t xml:space="preserve"> </w:t>
      </w:r>
      <w:r w:rsidRPr="009A3969">
        <w:rPr>
          <w:sz w:val="28"/>
        </w:rPr>
        <w:t>đấu</w:t>
      </w:r>
      <w:r w:rsidRPr="009A3969">
        <w:rPr>
          <w:spacing w:val="-4"/>
          <w:sz w:val="28"/>
        </w:rPr>
        <w:t xml:space="preserve"> giá;</w:t>
      </w:r>
    </w:p>
    <w:p w14:paraId="7FBEC54B" w14:textId="77777777" w:rsidR="0047792F" w:rsidRPr="009A3969" w:rsidRDefault="005B6E2A" w:rsidP="00D5747B">
      <w:pPr>
        <w:pStyle w:val="ListParagraph"/>
        <w:numPr>
          <w:ilvl w:val="0"/>
          <w:numId w:val="33"/>
        </w:numPr>
        <w:tabs>
          <w:tab w:val="left" w:pos="1470"/>
        </w:tabs>
        <w:spacing w:before="158" w:line="288" w:lineRule="auto"/>
        <w:ind w:right="280" w:firstLine="453"/>
        <w:contextualSpacing/>
        <w:rPr>
          <w:sz w:val="28"/>
        </w:rPr>
      </w:pPr>
      <w:r w:rsidRPr="009A3969">
        <w:rPr>
          <w:sz w:val="28"/>
        </w:rPr>
        <w:t xml:space="preserve">Chuyển tiền đặt cọc của nhà đầu tư tham gia đấu giá không hợp lệ (vi </w:t>
      </w:r>
      <w:r w:rsidRPr="009A3969">
        <w:rPr>
          <w:sz w:val="28"/>
        </w:rPr>
        <w:lastRenderedPageBreak/>
        <w:t>phạm Quy chế bán đấu giá) và tiền thu từ chuyển nhượng vốn về tài khoản của chủ sở hữu vốn chuyển nhượng theo quy định;</w:t>
      </w:r>
    </w:p>
    <w:p w14:paraId="54A3BB44" w14:textId="77777777" w:rsidR="0047792F" w:rsidRPr="009A3969" w:rsidRDefault="005B6E2A" w:rsidP="00D5747B">
      <w:pPr>
        <w:pStyle w:val="ListParagraph"/>
        <w:numPr>
          <w:ilvl w:val="0"/>
          <w:numId w:val="33"/>
        </w:numPr>
        <w:tabs>
          <w:tab w:val="left" w:pos="1460"/>
        </w:tabs>
        <w:spacing w:before="84" w:line="288" w:lineRule="auto"/>
        <w:ind w:right="280" w:firstLine="453"/>
        <w:contextualSpacing/>
        <w:rPr>
          <w:sz w:val="28"/>
        </w:rPr>
      </w:pPr>
      <w:r w:rsidRPr="009A3969">
        <w:rPr>
          <w:sz w:val="28"/>
        </w:rPr>
        <w:t>Chuyển giao toàn bộ hồ sơ tham gia đấu giá của nhà đầu tư cho chủ sở hữu vốn chuyển nhượng trong vòng mười (10) ngày kể từ ngày hết hạn nộp tiền thanh toán mua lô cổ phần của nhà đầu tư;</w:t>
      </w:r>
    </w:p>
    <w:p w14:paraId="285404A2" w14:textId="77777777" w:rsidR="0047792F" w:rsidRPr="009A3969" w:rsidRDefault="005B6E2A" w:rsidP="00D5747B">
      <w:pPr>
        <w:pStyle w:val="ListParagraph"/>
        <w:numPr>
          <w:ilvl w:val="0"/>
          <w:numId w:val="33"/>
        </w:numPr>
        <w:tabs>
          <w:tab w:val="left" w:pos="1444"/>
        </w:tabs>
        <w:spacing w:before="82" w:line="288" w:lineRule="auto"/>
        <w:ind w:left="1444" w:hanging="422"/>
        <w:contextualSpacing/>
        <w:rPr>
          <w:sz w:val="28"/>
        </w:rPr>
      </w:pPr>
      <w:r w:rsidRPr="009A3969">
        <w:rPr>
          <w:sz w:val="28"/>
        </w:rPr>
        <w:t>Thực</w:t>
      </w:r>
      <w:r w:rsidRPr="009A3969">
        <w:rPr>
          <w:spacing w:val="-6"/>
          <w:sz w:val="28"/>
        </w:rPr>
        <w:t xml:space="preserve"> </w:t>
      </w:r>
      <w:r w:rsidRPr="009A3969">
        <w:rPr>
          <w:sz w:val="28"/>
        </w:rPr>
        <w:t>hiện</w:t>
      </w:r>
      <w:r w:rsidRPr="009A3969">
        <w:rPr>
          <w:spacing w:val="-2"/>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6"/>
          <w:sz w:val="28"/>
        </w:rPr>
        <w:t xml:space="preserve"> </w:t>
      </w:r>
      <w:r w:rsidRPr="009A3969">
        <w:rPr>
          <w:sz w:val="28"/>
        </w:rPr>
        <w:t>khác</w:t>
      </w:r>
      <w:r w:rsidRPr="009A3969">
        <w:rPr>
          <w:spacing w:val="-2"/>
          <w:sz w:val="28"/>
        </w:rPr>
        <w:t xml:space="preserve"> </w:t>
      </w:r>
      <w:r w:rsidRPr="009A3969">
        <w:rPr>
          <w:sz w:val="28"/>
        </w:rPr>
        <w:t>có</w:t>
      </w:r>
      <w:r w:rsidRPr="009A3969">
        <w:rPr>
          <w:spacing w:val="-2"/>
          <w:sz w:val="28"/>
        </w:rPr>
        <w:t xml:space="preserve"> </w:t>
      </w:r>
      <w:r w:rsidRPr="009A3969">
        <w:rPr>
          <w:sz w:val="28"/>
        </w:rPr>
        <w:t>liên</w:t>
      </w:r>
      <w:r w:rsidRPr="009A3969">
        <w:rPr>
          <w:spacing w:val="-5"/>
          <w:sz w:val="28"/>
        </w:rPr>
        <w:t xml:space="preserve"> </w:t>
      </w:r>
      <w:r w:rsidRPr="009A3969">
        <w:rPr>
          <w:sz w:val="28"/>
        </w:rPr>
        <w:t>quan</w:t>
      </w:r>
      <w:r w:rsidRPr="009A3969">
        <w:rPr>
          <w:spacing w:val="-5"/>
          <w:sz w:val="28"/>
        </w:rPr>
        <w:t xml:space="preserve"> </w:t>
      </w:r>
      <w:r w:rsidRPr="009A3969">
        <w:rPr>
          <w:sz w:val="28"/>
        </w:rPr>
        <w:t>đến</w:t>
      </w:r>
      <w:r w:rsidRPr="009A3969">
        <w:rPr>
          <w:spacing w:val="2"/>
          <w:sz w:val="28"/>
        </w:rPr>
        <w:t xml:space="preserve"> </w:t>
      </w:r>
      <w:r w:rsidRPr="009A3969">
        <w:rPr>
          <w:sz w:val="28"/>
        </w:rPr>
        <w:t>bán</w:t>
      </w:r>
      <w:r w:rsidRPr="009A3969">
        <w:rPr>
          <w:spacing w:val="-2"/>
          <w:sz w:val="28"/>
        </w:rPr>
        <w:t xml:space="preserve"> </w:t>
      </w:r>
      <w:r w:rsidRPr="009A3969">
        <w:rPr>
          <w:sz w:val="28"/>
        </w:rPr>
        <w:t>đấu</w:t>
      </w:r>
      <w:r w:rsidRPr="009A3969">
        <w:rPr>
          <w:spacing w:val="-4"/>
          <w:sz w:val="28"/>
        </w:rPr>
        <w:t xml:space="preserve"> giá.</w:t>
      </w:r>
    </w:p>
    <w:p w14:paraId="3A428807" w14:textId="77777777" w:rsidR="0047792F" w:rsidRPr="009A3969" w:rsidRDefault="005B6E2A" w:rsidP="00D5747B">
      <w:pPr>
        <w:pStyle w:val="Heading2"/>
        <w:spacing w:before="158" w:line="288" w:lineRule="auto"/>
        <w:ind w:left="1022"/>
        <w:contextualSpacing/>
      </w:pPr>
      <w:r w:rsidRPr="009A3969">
        <w:t>Điều</w:t>
      </w:r>
      <w:r w:rsidRPr="009A3969">
        <w:rPr>
          <w:spacing w:val="-3"/>
        </w:rPr>
        <w:t xml:space="preserve"> </w:t>
      </w:r>
      <w:r w:rsidRPr="009A3969">
        <w:t>6.</w:t>
      </w:r>
      <w:r w:rsidRPr="009A3969">
        <w:rPr>
          <w:spacing w:val="-3"/>
        </w:rPr>
        <w:t xml:space="preserve"> </w:t>
      </w:r>
      <w:r w:rsidRPr="009A3969">
        <w:t>Trách</w:t>
      </w:r>
      <w:r w:rsidRPr="009A3969">
        <w:rPr>
          <w:spacing w:val="-3"/>
        </w:rPr>
        <w:t xml:space="preserve"> </w:t>
      </w:r>
      <w:r w:rsidRPr="009A3969">
        <w:t>nhiệm</w:t>
      </w:r>
      <w:r w:rsidRPr="009A3969">
        <w:rPr>
          <w:spacing w:val="-7"/>
        </w:rPr>
        <w:t xml:space="preserve"> </w:t>
      </w:r>
      <w:r w:rsidRPr="009A3969">
        <w:t>và</w:t>
      </w:r>
      <w:r w:rsidRPr="009A3969">
        <w:rPr>
          <w:spacing w:val="-2"/>
        </w:rPr>
        <w:t xml:space="preserve"> </w:t>
      </w:r>
      <w:r w:rsidRPr="009A3969">
        <w:t>quyền</w:t>
      </w:r>
      <w:r w:rsidRPr="009A3969">
        <w:rPr>
          <w:spacing w:val="-3"/>
        </w:rPr>
        <w:t xml:space="preserve"> </w:t>
      </w:r>
      <w:r w:rsidRPr="009A3969">
        <w:t>hạn</w:t>
      </w:r>
      <w:r w:rsidRPr="009A3969">
        <w:rPr>
          <w:spacing w:val="-3"/>
        </w:rPr>
        <w:t xml:space="preserve"> </w:t>
      </w:r>
      <w:r w:rsidRPr="009A3969">
        <w:t>của</w:t>
      </w:r>
      <w:r w:rsidRPr="009A3969">
        <w:rPr>
          <w:spacing w:val="-4"/>
        </w:rPr>
        <w:t xml:space="preserve"> </w:t>
      </w:r>
      <w:r w:rsidRPr="009A3969">
        <w:t>Đại</w:t>
      </w:r>
      <w:r w:rsidRPr="009A3969">
        <w:rPr>
          <w:spacing w:val="-2"/>
        </w:rPr>
        <w:t xml:space="preserve"> </w:t>
      </w:r>
      <w:r w:rsidRPr="009A3969">
        <w:t>lý</w:t>
      </w:r>
      <w:r w:rsidRPr="009A3969">
        <w:rPr>
          <w:spacing w:val="-1"/>
        </w:rPr>
        <w:t xml:space="preserve"> </w:t>
      </w:r>
      <w:r w:rsidRPr="009A3969">
        <w:t>đấu</w:t>
      </w:r>
      <w:r w:rsidRPr="009A3969">
        <w:rPr>
          <w:spacing w:val="-3"/>
        </w:rPr>
        <w:t xml:space="preserve"> </w:t>
      </w:r>
      <w:r w:rsidRPr="009A3969">
        <w:rPr>
          <w:spacing w:val="-5"/>
        </w:rPr>
        <w:t>giá</w:t>
      </w:r>
    </w:p>
    <w:p w14:paraId="256951D5" w14:textId="77777777" w:rsidR="0047792F" w:rsidRPr="009A3969" w:rsidRDefault="005B6E2A" w:rsidP="00D5747B">
      <w:pPr>
        <w:pStyle w:val="ListParagraph"/>
        <w:numPr>
          <w:ilvl w:val="0"/>
          <w:numId w:val="32"/>
        </w:numPr>
        <w:tabs>
          <w:tab w:val="left" w:pos="1280"/>
        </w:tabs>
        <w:spacing w:before="158" w:line="288" w:lineRule="auto"/>
        <w:ind w:left="1280" w:hanging="284"/>
        <w:contextualSpacing/>
        <w:rPr>
          <w:sz w:val="28"/>
        </w:rPr>
      </w:pPr>
      <w:r w:rsidRPr="009A3969">
        <w:rPr>
          <w:sz w:val="28"/>
        </w:rPr>
        <w:t>Ký</w:t>
      </w:r>
      <w:r w:rsidRPr="009A3969">
        <w:rPr>
          <w:spacing w:val="-2"/>
          <w:sz w:val="28"/>
        </w:rPr>
        <w:t xml:space="preserve"> </w:t>
      </w:r>
      <w:r w:rsidRPr="009A3969">
        <w:rPr>
          <w:sz w:val="28"/>
        </w:rPr>
        <w:t>hợp</w:t>
      </w:r>
      <w:r w:rsidRPr="009A3969">
        <w:rPr>
          <w:spacing w:val="-2"/>
          <w:sz w:val="28"/>
        </w:rPr>
        <w:t xml:space="preserve"> </w:t>
      </w:r>
      <w:r w:rsidRPr="009A3969">
        <w:rPr>
          <w:sz w:val="28"/>
        </w:rPr>
        <w:t>đồng</w:t>
      </w:r>
      <w:r w:rsidRPr="009A3969">
        <w:rPr>
          <w:spacing w:val="-6"/>
          <w:sz w:val="28"/>
        </w:rPr>
        <w:t xml:space="preserve"> </w:t>
      </w:r>
      <w:r w:rsidRPr="009A3969">
        <w:rPr>
          <w:sz w:val="28"/>
        </w:rPr>
        <w:t>đại</w:t>
      </w:r>
      <w:r w:rsidRPr="009A3969">
        <w:rPr>
          <w:spacing w:val="-2"/>
          <w:sz w:val="28"/>
        </w:rPr>
        <w:t xml:space="preserve"> </w:t>
      </w:r>
      <w:r w:rsidRPr="009A3969">
        <w:rPr>
          <w:sz w:val="28"/>
        </w:rPr>
        <w:t>lý</w:t>
      </w:r>
      <w:r w:rsidRPr="009A3969">
        <w:rPr>
          <w:spacing w:val="-1"/>
          <w:sz w:val="28"/>
        </w:rPr>
        <w:t xml:space="preserve"> </w:t>
      </w:r>
      <w:r w:rsidRPr="009A3969">
        <w:rPr>
          <w:sz w:val="28"/>
        </w:rPr>
        <w:t>với</w:t>
      </w:r>
      <w:r w:rsidRPr="009A3969">
        <w:rPr>
          <w:spacing w:val="-2"/>
          <w:sz w:val="28"/>
        </w:rPr>
        <w:t xml:space="preserve"> </w:t>
      </w:r>
      <w:r w:rsidRPr="009A3969">
        <w:rPr>
          <w:sz w:val="28"/>
        </w:rPr>
        <w:t>Tổ</w:t>
      </w:r>
      <w:r w:rsidRPr="009A3969">
        <w:rPr>
          <w:spacing w:val="-2"/>
          <w:sz w:val="28"/>
        </w:rPr>
        <w:t xml:space="preserve"> </w:t>
      </w:r>
      <w:r w:rsidRPr="009A3969">
        <w:rPr>
          <w:sz w:val="28"/>
        </w:rPr>
        <w:t>chức bán</w:t>
      </w:r>
      <w:r w:rsidRPr="009A3969">
        <w:rPr>
          <w:spacing w:val="-4"/>
          <w:sz w:val="28"/>
        </w:rPr>
        <w:t xml:space="preserve"> </w:t>
      </w:r>
      <w:r w:rsidRPr="009A3969">
        <w:rPr>
          <w:sz w:val="28"/>
        </w:rPr>
        <w:t>đấu</w:t>
      </w:r>
      <w:r w:rsidRPr="009A3969">
        <w:rPr>
          <w:spacing w:val="-1"/>
          <w:sz w:val="28"/>
        </w:rPr>
        <w:t xml:space="preserve"> </w:t>
      </w:r>
      <w:r w:rsidRPr="009A3969">
        <w:rPr>
          <w:spacing w:val="-4"/>
          <w:sz w:val="28"/>
        </w:rPr>
        <w:t>giá;</w:t>
      </w:r>
    </w:p>
    <w:p w14:paraId="54751153" w14:textId="77777777" w:rsidR="0047792F" w:rsidRPr="009A3969" w:rsidRDefault="005B6E2A" w:rsidP="00D5747B">
      <w:pPr>
        <w:pStyle w:val="ListParagraph"/>
        <w:numPr>
          <w:ilvl w:val="0"/>
          <w:numId w:val="32"/>
        </w:numPr>
        <w:tabs>
          <w:tab w:val="left" w:pos="1280"/>
        </w:tabs>
        <w:spacing w:before="76" w:line="288" w:lineRule="auto"/>
        <w:ind w:left="569" w:right="277" w:firstLine="427"/>
        <w:contextualSpacing/>
        <w:rPr>
          <w:sz w:val="28"/>
        </w:rPr>
      </w:pPr>
      <w:r w:rsidRPr="009A396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9A3969" w:rsidRDefault="005B6E2A" w:rsidP="00D5747B">
      <w:pPr>
        <w:pStyle w:val="ListParagraph"/>
        <w:numPr>
          <w:ilvl w:val="0"/>
          <w:numId w:val="32"/>
        </w:numPr>
        <w:tabs>
          <w:tab w:val="left" w:pos="1280"/>
        </w:tabs>
        <w:spacing w:before="4" w:line="288" w:lineRule="auto"/>
        <w:ind w:left="569" w:right="277" w:firstLine="427"/>
        <w:contextualSpacing/>
        <w:rPr>
          <w:sz w:val="28"/>
        </w:rPr>
      </w:pPr>
      <w:r w:rsidRPr="009A3969">
        <w:rPr>
          <w:sz w:val="28"/>
        </w:rPr>
        <w:t>Cung cấp thông tin liên quan đến Công ty cổ phần và cuộc đấu giá cho</w:t>
      </w:r>
      <w:r w:rsidRPr="009A3969">
        <w:rPr>
          <w:spacing w:val="40"/>
          <w:sz w:val="28"/>
        </w:rPr>
        <w:t xml:space="preserve"> </w:t>
      </w:r>
      <w:r w:rsidRPr="009A3969">
        <w:rPr>
          <w:sz w:val="28"/>
        </w:rPr>
        <w:t>nhà đầu tư cùng với Đơn đăng ký tham gia đấu giá;</w:t>
      </w:r>
    </w:p>
    <w:p w14:paraId="20F4BCD8" w14:textId="77777777" w:rsidR="0047792F" w:rsidRPr="009A3969" w:rsidRDefault="005B6E2A" w:rsidP="00D5747B">
      <w:pPr>
        <w:pStyle w:val="ListParagraph"/>
        <w:numPr>
          <w:ilvl w:val="0"/>
          <w:numId w:val="32"/>
        </w:numPr>
        <w:tabs>
          <w:tab w:val="left" w:pos="1280"/>
        </w:tabs>
        <w:spacing w:before="1" w:line="288" w:lineRule="auto"/>
        <w:ind w:left="569" w:right="277" w:firstLine="427"/>
        <w:contextualSpacing/>
        <w:rPr>
          <w:sz w:val="28"/>
        </w:rPr>
      </w:pPr>
      <w:r w:rsidRPr="009A396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9A3969">
        <w:rPr>
          <w:spacing w:val="40"/>
          <w:sz w:val="28"/>
        </w:rPr>
        <w:t xml:space="preserve"> </w:t>
      </w:r>
      <w:r w:rsidRPr="009A3969">
        <w:rPr>
          <w:sz w:val="28"/>
        </w:rPr>
        <w:t>nhà đầu tư có đủ điều kiện theo Điều 9 Quy chế này. Trường hợp nhà đầu tư không đủ điều kiện tham dự đấu giá thì Đại lý đấu giá phải thông báo và hoàn</w:t>
      </w:r>
      <w:r w:rsidRPr="009A3969">
        <w:rPr>
          <w:spacing w:val="40"/>
          <w:sz w:val="28"/>
        </w:rPr>
        <w:t xml:space="preserve"> </w:t>
      </w:r>
      <w:r w:rsidRPr="009A3969">
        <w:rPr>
          <w:sz w:val="28"/>
        </w:rPr>
        <w:t>trả tiền đặt cọc cho các nhà đầu tư (trường hợp nhà đầu tư đã đặt cọc);</w:t>
      </w:r>
    </w:p>
    <w:p w14:paraId="67FD6DAD" w14:textId="77777777" w:rsidR="0047792F" w:rsidRPr="009A3969" w:rsidRDefault="005B6E2A" w:rsidP="00D5747B">
      <w:pPr>
        <w:pStyle w:val="ListParagraph"/>
        <w:numPr>
          <w:ilvl w:val="0"/>
          <w:numId w:val="32"/>
        </w:numPr>
        <w:tabs>
          <w:tab w:val="left" w:pos="1280"/>
        </w:tabs>
        <w:spacing w:before="5" w:line="288" w:lineRule="auto"/>
        <w:ind w:left="569" w:right="289" w:firstLine="427"/>
        <w:contextualSpacing/>
        <w:rPr>
          <w:sz w:val="28"/>
        </w:rPr>
      </w:pPr>
      <w:r w:rsidRPr="009A3969">
        <w:rPr>
          <w:sz w:val="28"/>
        </w:rPr>
        <w:t>Chịu trách nhiệm về tính chính xác, đầy đủ thông tin nhập vào hệ thống theo hồ sơ đăng ký tham gia đấu giá của nhà đầu tư;</w:t>
      </w:r>
    </w:p>
    <w:p w14:paraId="0065836F" w14:textId="77777777" w:rsidR="0047792F" w:rsidRPr="009A3969" w:rsidRDefault="005B6E2A" w:rsidP="00D5747B">
      <w:pPr>
        <w:pStyle w:val="ListParagraph"/>
        <w:numPr>
          <w:ilvl w:val="0"/>
          <w:numId w:val="32"/>
        </w:numPr>
        <w:tabs>
          <w:tab w:val="left" w:pos="1280"/>
        </w:tabs>
        <w:spacing w:before="1" w:line="288" w:lineRule="auto"/>
        <w:ind w:left="569" w:right="278" w:firstLine="427"/>
        <w:contextualSpacing/>
        <w:rPr>
          <w:sz w:val="28"/>
        </w:rPr>
      </w:pPr>
      <w:r w:rsidRPr="009A396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9A3969" w:rsidRDefault="005B6E2A" w:rsidP="00D5747B">
      <w:pPr>
        <w:pStyle w:val="ListParagraph"/>
        <w:numPr>
          <w:ilvl w:val="0"/>
          <w:numId w:val="32"/>
        </w:numPr>
        <w:tabs>
          <w:tab w:val="left" w:pos="1280"/>
        </w:tabs>
        <w:spacing w:before="3" w:line="288" w:lineRule="auto"/>
        <w:ind w:left="569" w:right="277" w:firstLine="427"/>
        <w:contextualSpacing/>
        <w:rPr>
          <w:sz w:val="28"/>
        </w:rPr>
      </w:pPr>
      <w:r w:rsidRPr="009A3969">
        <w:rPr>
          <w:sz w:val="28"/>
        </w:rPr>
        <w:t>Giải thích những nội dung liên quan đến trình tự, thủ tục đấu giá khi nhà đầu tư thắc mắc;</w:t>
      </w:r>
    </w:p>
    <w:p w14:paraId="4A94EBE9" w14:textId="77777777" w:rsidR="0047792F" w:rsidRPr="009A3969" w:rsidRDefault="005B6E2A" w:rsidP="00D5747B">
      <w:pPr>
        <w:pStyle w:val="ListParagraph"/>
        <w:numPr>
          <w:ilvl w:val="0"/>
          <w:numId w:val="32"/>
        </w:numPr>
        <w:tabs>
          <w:tab w:val="left" w:pos="1280"/>
        </w:tabs>
        <w:spacing w:before="0" w:line="288" w:lineRule="auto"/>
        <w:ind w:left="1280" w:hanging="284"/>
        <w:contextualSpacing/>
        <w:rPr>
          <w:b/>
          <w:sz w:val="28"/>
        </w:rPr>
      </w:pPr>
      <w:r w:rsidRPr="009A3969">
        <w:rPr>
          <w:sz w:val="28"/>
        </w:rPr>
        <w:t>Tiếp</w:t>
      </w:r>
      <w:r w:rsidRPr="009A3969">
        <w:rPr>
          <w:spacing w:val="-3"/>
          <w:sz w:val="28"/>
        </w:rPr>
        <w:t xml:space="preserve"> </w:t>
      </w:r>
      <w:r w:rsidRPr="009A3969">
        <w:rPr>
          <w:sz w:val="28"/>
        </w:rPr>
        <w:t>nhận Phiếu</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2"/>
          <w:sz w:val="28"/>
        </w:rPr>
        <w:t xml:space="preserve"> </w:t>
      </w:r>
      <w:r w:rsidRPr="009A3969">
        <w:rPr>
          <w:sz w:val="28"/>
        </w:rPr>
        <w:t>giá</w:t>
      </w:r>
      <w:r w:rsidRPr="009A3969">
        <w:rPr>
          <w:spacing w:val="-3"/>
          <w:sz w:val="28"/>
        </w:rPr>
        <w:t xml:space="preserve"> </w:t>
      </w:r>
      <w:r w:rsidRPr="009A3969">
        <w:rPr>
          <w:sz w:val="28"/>
        </w:rPr>
        <w:t>của</w:t>
      </w:r>
      <w:r w:rsidRPr="009A3969">
        <w:rPr>
          <w:spacing w:val="-1"/>
          <w:sz w:val="28"/>
        </w:rPr>
        <w:t xml:space="preserve"> </w:t>
      </w:r>
      <w:r w:rsidRPr="009A3969">
        <w:rPr>
          <w:sz w:val="28"/>
        </w:rPr>
        <w:t>các</w:t>
      </w:r>
      <w:r w:rsidRPr="009A3969">
        <w:rPr>
          <w:spacing w:val="-2"/>
          <w:sz w:val="28"/>
        </w:rPr>
        <w:t xml:space="preserve"> </w:t>
      </w:r>
      <w:r w:rsidRPr="009A3969">
        <w:rPr>
          <w:sz w:val="28"/>
        </w:rPr>
        <w:t>nhà</w:t>
      </w:r>
      <w:r w:rsidRPr="009A3969">
        <w:rPr>
          <w:spacing w:val="-3"/>
          <w:sz w:val="28"/>
        </w:rPr>
        <w:t xml:space="preserve"> </w:t>
      </w:r>
      <w:r w:rsidRPr="009A3969">
        <w:rPr>
          <w:sz w:val="28"/>
        </w:rPr>
        <w:t>đầu</w:t>
      </w:r>
      <w:r w:rsidRPr="009A3969">
        <w:rPr>
          <w:spacing w:val="-2"/>
          <w:sz w:val="28"/>
        </w:rPr>
        <w:t xml:space="preserve"> </w:t>
      </w:r>
      <w:r w:rsidRPr="009A3969">
        <w:rPr>
          <w:sz w:val="28"/>
        </w:rPr>
        <w:t>tư</w:t>
      </w:r>
      <w:r w:rsidRPr="009A3969">
        <w:rPr>
          <w:spacing w:val="6"/>
          <w:sz w:val="28"/>
        </w:rPr>
        <w:t xml:space="preserve"> </w:t>
      </w:r>
      <w:r w:rsidRPr="009A3969">
        <w:rPr>
          <w:b/>
          <w:sz w:val="28"/>
        </w:rPr>
        <w:t>chậm</w:t>
      </w:r>
      <w:r w:rsidRPr="009A3969">
        <w:rPr>
          <w:b/>
          <w:spacing w:val="-5"/>
          <w:sz w:val="28"/>
        </w:rPr>
        <w:t xml:space="preserve"> </w:t>
      </w:r>
      <w:bookmarkStart w:id="1" w:name="_Hlk198663363"/>
      <w:r w:rsidRPr="009A3969">
        <w:rPr>
          <w:b/>
          <w:sz w:val="28"/>
        </w:rPr>
        <w:t>nhất</w:t>
      </w:r>
      <w:bookmarkEnd w:id="1"/>
      <w:r w:rsidRPr="009A3969">
        <w:rPr>
          <w:b/>
          <w:spacing w:val="-1"/>
          <w:sz w:val="28"/>
        </w:rPr>
        <w:t xml:space="preserve"> </w:t>
      </w:r>
      <w:r w:rsidRPr="009A3969">
        <w:rPr>
          <w:b/>
          <w:sz w:val="28"/>
        </w:rPr>
        <w:t>16</w:t>
      </w:r>
      <w:r w:rsidRPr="009A3969">
        <w:rPr>
          <w:b/>
          <w:spacing w:val="-1"/>
          <w:sz w:val="28"/>
        </w:rPr>
        <w:t xml:space="preserve"> </w:t>
      </w:r>
      <w:r w:rsidRPr="009A3969">
        <w:rPr>
          <w:b/>
          <w:sz w:val="28"/>
        </w:rPr>
        <w:t>giờ</w:t>
      </w:r>
      <w:r w:rsidRPr="009A3969">
        <w:rPr>
          <w:b/>
          <w:spacing w:val="-2"/>
          <w:sz w:val="28"/>
        </w:rPr>
        <w:t xml:space="preserve"> </w:t>
      </w:r>
      <w:r w:rsidRPr="009A3969">
        <w:rPr>
          <w:b/>
          <w:spacing w:val="-5"/>
          <w:sz w:val="28"/>
        </w:rPr>
        <w:t>00</w:t>
      </w:r>
    </w:p>
    <w:p w14:paraId="4E2B1925" w14:textId="41102B5B" w:rsidR="0047792F" w:rsidRPr="009A3969" w:rsidRDefault="005B6E2A" w:rsidP="00D5747B">
      <w:pPr>
        <w:pStyle w:val="Heading2"/>
        <w:spacing w:before="30" w:line="288" w:lineRule="auto"/>
        <w:ind w:left="569"/>
        <w:contextualSpacing/>
        <w:rPr>
          <w:b w:val="0"/>
        </w:rPr>
      </w:pPr>
      <w:r w:rsidRPr="009A3969">
        <w:t>phút</w:t>
      </w:r>
      <w:r w:rsidRPr="009A3969">
        <w:rPr>
          <w:spacing w:val="-2"/>
        </w:rPr>
        <w:t xml:space="preserve"> </w:t>
      </w:r>
      <w:r w:rsidRPr="009A3969">
        <w:t>ngày</w:t>
      </w:r>
      <w:r w:rsidRPr="009A3969">
        <w:rPr>
          <w:spacing w:val="-3"/>
        </w:rPr>
        <w:t xml:space="preserve"> </w:t>
      </w:r>
      <w:r w:rsidR="00594C01">
        <w:rPr>
          <w:spacing w:val="-3"/>
          <w:lang w:val="en-US"/>
        </w:rPr>
        <w:t>03/10</w:t>
      </w:r>
      <w:r w:rsidR="008955AB" w:rsidRPr="009A3969">
        <w:rPr>
          <w:spacing w:val="-3"/>
          <w:lang w:val="en-US"/>
        </w:rPr>
        <w:t>/</w:t>
      </w:r>
      <w:r w:rsidRPr="009A3969">
        <w:rPr>
          <w:spacing w:val="-2"/>
        </w:rPr>
        <w:t>2025</w:t>
      </w:r>
      <w:r w:rsidRPr="009A3969">
        <w:rPr>
          <w:b w:val="0"/>
          <w:spacing w:val="-2"/>
        </w:rPr>
        <w:t>.</w:t>
      </w:r>
    </w:p>
    <w:p w14:paraId="58CE910A" w14:textId="0B7D794C" w:rsidR="0047792F" w:rsidRPr="009A3969" w:rsidRDefault="005B6E2A" w:rsidP="00D5747B">
      <w:pPr>
        <w:pStyle w:val="ListParagraph"/>
        <w:numPr>
          <w:ilvl w:val="1"/>
          <w:numId w:val="32"/>
        </w:numPr>
        <w:tabs>
          <w:tab w:val="left" w:pos="1290"/>
        </w:tabs>
        <w:spacing w:before="65" w:line="288" w:lineRule="auto"/>
        <w:ind w:right="290" w:firstLine="427"/>
        <w:contextualSpacing/>
      </w:pPr>
      <w:r w:rsidRPr="009A3969">
        <w:rPr>
          <w:sz w:val="28"/>
        </w:rPr>
        <w:t>Đại lý đấu giá có trách nhiệm chuyển hòm phiếu tham dự đấu giá của các nhà</w:t>
      </w:r>
      <w:r w:rsidRPr="009A3969">
        <w:rPr>
          <w:spacing w:val="21"/>
          <w:sz w:val="28"/>
        </w:rPr>
        <w:t xml:space="preserve"> </w:t>
      </w:r>
      <w:r w:rsidRPr="009A3969">
        <w:rPr>
          <w:sz w:val="28"/>
        </w:rPr>
        <w:t>đầu</w:t>
      </w:r>
      <w:r w:rsidRPr="009A3969">
        <w:rPr>
          <w:spacing w:val="19"/>
          <w:sz w:val="28"/>
        </w:rPr>
        <w:t xml:space="preserve"> </w:t>
      </w:r>
      <w:r w:rsidRPr="009A3969">
        <w:rPr>
          <w:sz w:val="28"/>
        </w:rPr>
        <w:t>tư</w:t>
      </w:r>
      <w:r w:rsidRPr="009A3969">
        <w:rPr>
          <w:spacing w:val="20"/>
          <w:sz w:val="28"/>
        </w:rPr>
        <w:t xml:space="preserve"> </w:t>
      </w:r>
      <w:r w:rsidRPr="009A3969">
        <w:rPr>
          <w:sz w:val="28"/>
        </w:rPr>
        <w:t>đến</w:t>
      </w:r>
      <w:r w:rsidRPr="009A3969">
        <w:rPr>
          <w:spacing w:val="22"/>
          <w:sz w:val="28"/>
        </w:rPr>
        <w:t xml:space="preserve"> </w:t>
      </w:r>
      <w:r w:rsidRPr="009A3969">
        <w:rPr>
          <w:sz w:val="28"/>
        </w:rPr>
        <w:t>Tổ</w:t>
      </w:r>
      <w:r w:rsidRPr="009A3969">
        <w:rPr>
          <w:spacing w:val="22"/>
          <w:sz w:val="28"/>
        </w:rPr>
        <w:t xml:space="preserve"> </w:t>
      </w:r>
      <w:r w:rsidRPr="009A3969">
        <w:rPr>
          <w:sz w:val="28"/>
        </w:rPr>
        <w:t>chức</w:t>
      </w:r>
      <w:r w:rsidRPr="009A3969">
        <w:rPr>
          <w:spacing w:val="21"/>
          <w:sz w:val="28"/>
        </w:rPr>
        <w:t xml:space="preserve"> </w:t>
      </w:r>
      <w:r w:rsidRPr="009A3969">
        <w:rPr>
          <w:sz w:val="28"/>
        </w:rPr>
        <w:t>bán</w:t>
      </w:r>
      <w:r w:rsidRPr="009A3969">
        <w:rPr>
          <w:spacing w:val="19"/>
          <w:sz w:val="28"/>
        </w:rPr>
        <w:t xml:space="preserve"> </w:t>
      </w:r>
      <w:r w:rsidRPr="009A3969">
        <w:rPr>
          <w:sz w:val="28"/>
        </w:rPr>
        <w:t>đấu</w:t>
      </w:r>
      <w:r w:rsidRPr="009A3969">
        <w:rPr>
          <w:spacing w:val="22"/>
          <w:sz w:val="28"/>
        </w:rPr>
        <w:t xml:space="preserve"> </w:t>
      </w:r>
      <w:r w:rsidRPr="009A3969">
        <w:rPr>
          <w:sz w:val="28"/>
        </w:rPr>
        <w:t>giá</w:t>
      </w:r>
      <w:r w:rsidRPr="009A3969">
        <w:rPr>
          <w:spacing w:val="19"/>
          <w:sz w:val="28"/>
        </w:rPr>
        <w:t xml:space="preserve"> </w:t>
      </w:r>
      <w:r w:rsidRPr="009A3969">
        <w:rPr>
          <w:sz w:val="28"/>
        </w:rPr>
        <w:t>theo</w:t>
      </w:r>
      <w:r w:rsidRPr="009A3969">
        <w:rPr>
          <w:spacing w:val="20"/>
          <w:sz w:val="28"/>
        </w:rPr>
        <w:t xml:space="preserve"> </w:t>
      </w:r>
      <w:r w:rsidRPr="009A3969">
        <w:rPr>
          <w:sz w:val="28"/>
        </w:rPr>
        <w:t>khoản</w:t>
      </w:r>
      <w:r w:rsidRPr="009A3969">
        <w:rPr>
          <w:spacing w:val="22"/>
          <w:sz w:val="28"/>
        </w:rPr>
        <w:t xml:space="preserve"> </w:t>
      </w:r>
      <w:r w:rsidRPr="009A3969">
        <w:rPr>
          <w:sz w:val="28"/>
        </w:rPr>
        <w:t>4</w:t>
      </w:r>
      <w:r w:rsidRPr="009A3969">
        <w:rPr>
          <w:spacing w:val="22"/>
          <w:sz w:val="28"/>
        </w:rPr>
        <w:t xml:space="preserve"> </w:t>
      </w:r>
      <w:r w:rsidRPr="009A3969">
        <w:rPr>
          <w:sz w:val="28"/>
        </w:rPr>
        <w:t>Điều</w:t>
      </w:r>
      <w:r w:rsidRPr="009A3969">
        <w:rPr>
          <w:spacing w:val="22"/>
          <w:sz w:val="28"/>
        </w:rPr>
        <w:t xml:space="preserve"> </w:t>
      </w:r>
      <w:r w:rsidRPr="009A3969">
        <w:rPr>
          <w:sz w:val="28"/>
        </w:rPr>
        <w:t>13</w:t>
      </w:r>
      <w:r w:rsidRPr="009A3969">
        <w:rPr>
          <w:spacing w:val="22"/>
          <w:sz w:val="28"/>
        </w:rPr>
        <w:t xml:space="preserve"> </w:t>
      </w:r>
      <w:r w:rsidRPr="009A3969">
        <w:rPr>
          <w:sz w:val="28"/>
        </w:rPr>
        <w:t>Quy</w:t>
      </w:r>
      <w:r w:rsidRPr="009A3969">
        <w:rPr>
          <w:spacing w:val="17"/>
          <w:sz w:val="28"/>
        </w:rPr>
        <w:t xml:space="preserve"> </w:t>
      </w:r>
      <w:r w:rsidRPr="009A3969">
        <w:rPr>
          <w:sz w:val="28"/>
        </w:rPr>
        <w:t>chế</w:t>
      </w:r>
      <w:r w:rsidRPr="009A3969">
        <w:rPr>
          <w:spacing w:val="21"/>
          <w:sz w:val="28"/>
        </w:rPr>
        <w:t xml:space="preserve"> </w:t>
      </w:r>
      <w:r w:rsidRPr="009A3969">
        <w:rPr>
          <w:sz w:val="28"/>
        </w:rPr>
        <w:t>này.</w:t>
      </w:r>
      <w:r w:rsidRPr="009A3969">
        <w:rPr>
          <w:spacing w:val="20"/>
          <w:sz w:val="28"/>
        </w:rPr>
        <w:t xml:space="preserve"> </w:t>
      </w:r>
      <w:r w:rsidRPr="009A3969">
        <w:rPr>
          <w:sz w:val="28"/>
        </w:rPr>
        <w:t>Hòm</w:t>
      </w:r>
      <w:r w:rsidR="00FC32D0" w:rsidRPr="009A3969">
        <w:rPr>
          <w:sz w:val="28"/>
          <w:lang w:val="en-US"/>
        </w:rPr>
        <w:t xml:space="preserve"> </w:t>
      </w:r>
      <w:r w:rsidRPr="009A3969">
        <w:rPr>
          <w:sz w:val="28"/>
          <w:szCs w:val="28"/>
        </w:rPr>
        <w:t>đựng Phiếu tham dự đấu giá phải được niêm phong trước sự chứng kiến của nhà đầu tư;</w:t>
      </w:r>
    </w:p>
    <w:p w14:paraId="079F1204" w14:textId="77777777" w:rsidR="0047792F" w:rsidRPr="009A3969" w:rsidRDefault="005B6E2A" w:rsidP="00D5747B">
      <w:pPr>
        <w:pStyle w:val="ListParagraph"/>
        <w:numPr>
          <w:ilvl w:val="1"/>
          <w:numId w:val="32"/>
        </w:numPr>
        <w:tabs>
          <w:tab w:val="left" w:pos="1304"/>
        </w:tabs>
        <w:spacing w:before="67" w:line="288" w:lineRule="auto"/>
        <w:ind w:right="277" w:firstLine="427"/>
        <w:contextualSpacing/>
        <w:rPr>
          <w:sz w:val="28"/>
        </w:rPr>
      </w:pPr>
      <w:r w:rsidRPr="009A3969">
        <w:rPr>
          <w:sz w:val="28"/>
        </w:rPr>
        <w:t>Đại lý đấu giá chịu trách nhiệm trực tiếp với nhà đầu tư trong trường hợp Đại lý đấu giá</w:t>
      </w:r>
      <w:r w:rsidRPr="009A3969">
        <w:rPr>
          <w:spacing w:val="-1"/>
          <w:sz w:val="28"/>
        </w:rPr>
        <w:t xml:space="preserve"> </w:t>
      </w:r>
      <w:r w:rsidRPr="009A3969">
        <w:rPr>
          <w:sz w:val="28"/>
        </w:rPr>
        <w:t>không chuyển đủ Phiếu tham</w:t>
      </w:r>
      <w:r w:rsidRPr="009A3969">
        <w:rPr>
          <w:spacing w:val="-1"/>
          <w:sz w:val="28"/>
        </w:rPr>
        <w:t xml:space="preserve"> </w:t>
      </w:r>
      <w:r w:rsidRPr="009A3969">
        <w:rPr>
          <w:sz w:val="28"/>
        </w:rPr>
        <w:t>dự đấu giá</w:t>
      </w:r>
      <w:r w:rsidRPr="009A3969">
        <w:rPr>
          <w:spacing w:val="-1"/>
          <w:sz w:val="28"/>
        </w:rPr>
        <w:t xml:space="preserve"> </w:t>
      </w:r>
      <w:r w:rsidRPr="009A3969">
        <w:rPr>
          <w:sz w:val="28"/>
        </w:rPr>
        <w:t xml:space="preserve">đến Tổ chức bán đấu giá theo thời gian quy định, làm thất lạc Phiếu tham dự đấu giá hoặc trong những </w:t>
      </w:r>
      <w:r w:rsidRPr="009A3969">
        <w:rPr>
          <w:sz w:val="28"/>
        </w:rPr>
        <w:lastRenderedPageBreak/>
        <w:t>trường hợp khác do lỗi của Đại lý đấu giá.</w:t>
      </w:r>
    </w:p>
    <w:p w14:paraId="7C82E4B6" w14:textId="77777777" w:rsidR="0047792F" w:rsidRPr="009A3969" w:rsidRDefault="005B6E2A" w:rsidP="00D5747B">
      <w:pPr>
        <w:pStyle w:val="ListParagraph"/>
        <w:numPr>
          <w:ilvl w:val="0"/>
          <w:numId w:val="32"/>
        </w:numPr>
        <w:tabs>
          <w:tab w:val="left" w:pos="1280"/>
        </w:tabs>
        <w:spacing w:before="83" w:line="288" w:lineRule="auto"/>
        <w:ind w:left="1280" w:hanging="284"/>
        <w:contextualSpacing/>
        <w:rPr>
          <w:sz w:val="28"/>
        </w:rPr>
      </w:pPr>
      <w:r w:rsidRPr="009A3969">
        <w:rPr>
          <w:sz w:val="28"/>
        </w:rPr>
        <w:t>Thông</w:t>
      </w:r>
      <w:r w:rsidRPr="009A3969">
        <w:rPr>
          <w:spacing w:val="-6"/>
          <w:sz w:val="28"/>
        </w:rPr>
        <w:t xml:space="preserve"> </w:t>
      </w:r>
      <w:r w:rsidRPr="009A3969">
        <w:rPr>
          <w:sz w:val="28"/>
        </w:rPr>
        <w:t>báo</w:t>
      </w:r>
      <w:r w:rsidRPr="009A3969">
        <w:rPr>
          <w:spacing w:val="-1"/>
          <w:sz w:val="28"/>
        </w:rPr>
        <w:t xml:space="preserve"> </w:t>
      </w:r>
      <w:r w:rsidRPr="009A3969">
        <w:rPr>
          <w:sz w:val="28"/>
        </w:rPr>
        <w:t>và</w:t>
      </w:r>
      <w:r w:rsidRPr="009A3969">
        <w:rPr>
          <w:spacing w:val="-4"/>
          <w:sz w:val="28"/>
        </w:rPr>
        <w:t xml:space="preserve"> </w:t>
      </w:r>
      <w:r w:rsidRPr="009A3969">
        <w:rPr>
          <w:sz w:val="28"/>
        </w:rPr>
        <w:t>gửi</w:t>
      </w:r>
      <w:r w:rsidRPr="009A3969">
        <w:rPr>
          <w:spacing w:val="-4"/>
          <w:sz w:val="28"/>
        </w:rPr>
        <w:t xml:space="preserve"> </w:t>
      </w:r>
      <w:r w:rsidRPr="009A3969">
        <w:rPr>
          <w:sz w:val="28"/>
        </w:rPr>
        <w:t>kết</w:t>
      </w:r>
      <w:r w:rsidRPr="009A3969">
        <w:rPr>
          <w:spacing w:val="-3"/>
          <w:sz w:val="28"/>
        </w:rPr>
        <w:t xml:space="preserve"> </w:t>
      </w:r>
      <w:r w:rsidRPr="009A3969">
        <w:rPr>
          <w:sz w:val="28"/>
        </w:rPr>
        <w:t>quả</w:t>
      </w:r>
      <w:r w:rsidRPr="009A3969">
        <w:rPr>
          <w:spacing w:val="-5"/>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cho</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pacing w:val="-5"/>
          <w:sz w:val="28"/>
        </w:rPr>
        <w:t>tư;</w:t>
      </w:r>
    </w:p>
    <w:p w14:paraId="448D2256" w14:textId="77777777" w:rsidR="0047792F" w:rsidRPr="009A3969" w:rsidRDefault="005B6E2A" w:rsidP="00D5747B">
      <w:pPr>
        <w:pStyle w:val="ListParagraph"/>
        <w:numPr>
          <w:ilvl w:val="0"/>
          <w:numId w:val="32"/>
        </w:numPr>
        <w:tabs>
          <w:tab w:val="left" w:pos="1422"/>
        </w:tabs>
        <w:spacing w:before="76" w:line="288" w:lineRule="auto"/>
        <w:ind w:left="569" w:right="287" w:firstLine="427"/>
        <w:contextualSpacing/>
        <w:rPr>
          <w:sz w:val="28"/>
        </w:rPr>
      </w:pPr>
      <w:r w:rsidRPr="009A3969">
        <w:rPr>
          <w:sz w:val="28"/>
        </w:rPr>
        <w:t>Hoàn trả tiền đặt cọc cho nhà đầu tư tham dự đấu giá hợp lệ nhưng</w:t>
      </w:r>
      <w:r w:rsidRPr="009A3969">
        <w:rPr>
          <w:spacing w:val="40"/>
          <w:sz w:val="28"/>
        </w:rPr>
        <w:t xml:space="preserve"> </w:t>
      </w:r>
      <w:r w:rsidRPr="009A3969">
        <w:rPr>
          <w:sz w:val="28"/>
        </w:rPr>
        <w:t>không được mua lô cổ phần theo quy định;</w:t>
      </w:r>
    </w:p>
    <w:p w14:paraId="756B1FC5" w14:textId="77777777" w:rsidR="0047792F" w:rsidRPr="009A3969" w:rsidRDefault="005B6E2A" w:rsidP="00D5747B">
      <w:pPr>
        <w:pStyle w:val="ListParagraph"/>
        <w:numPr>
          <w:ilvl w:val="0"/>
          <w:numId w:val="32"/>
        </w:numPr>
        <w:tabs>
          <w:tab w:val="left" w:pos="1422"/>
        </w:tabs>
        <w:spacing w:before="0" w:line="288" w:lineRule="auto"/>
        <w:ind w:left="569" w:right="285" w:firstLine="427"/>
        <w:contextualSpacing/>
        <w:rPr>
          <w:sz w:val="28"/>
        </w:rPr>
      </w:pPr>
      <w:r w:rsidRPr="009A3969">
        <w:rPr>
          <w:sz w:val="28"/>
        </w:rPr>
        <w:t>Nhận tiền thanh toán mua lô cổ phần của nhà đầu tư trúng đấu giá theo thời gian quy định;</w:t>
      </w:r>
    </w:p>
    <w:p w14:paraId="29AEC34D" w14:textId="77777777" w:rsidR="0047792F" w:rsidRPr="009A3969" w:rsidRDefault="005B6E2A" w:rsidP="00D5747B">
      <w:pPr>
        <w:pStyle w:val="ListParagraph"/>
        <w:numPr>
          <w:ilvl w:val="0"/>
          <w:numId w:val="32"/>
        </w:numPr>
        <w:tabs>
          <w:tab w:val="left" w:pos="1422"/>
        </w:tabs>
        <w:spacing w:before="0" w:line="288" w:lineRule="auto"/>
        <w:ind w:left="569" w:right="286" w:firstLine="427"/>
        <w:contextualSpacing/>
        <w:rPr>
          <w:sz w:val="28"/>
        </w:rPr>
      </w:pPr>
      <w:r w:rsidRPr="009A3969">
        <w:rPr>
          <w:sz w:val="28"/>
        </w:rPr>
        <w:t>Chuyển tiền thanh toán mua lô cổ phần và danh sách nhà đầu tư trúng đấu giá nộp tiền thanh toán mua lô cổ phần cho Tổ chức bán đấu giá;</w:t>
      </w:r>
    </w:p>
    <w:p w14:paraId="308728D5" w14:textId="77777777" w:rsidR="0047792F" w:rsidRPr="009A3969" w:rsidRDefault="005B6E2A" w:rsidP="00D5747B">
      <w:pPr>
        <w:pStyle w:val="ListParagraph"/>
        <w:numPr>
          <w:ilvl w:val="0"/>
          <w:numId w:val="32"/>
        </w:numPr>
        <w:tabs>
          <w:tab w:val="left" w:pos="1422"/>
        </w:tabs>
        <w:spacing w:before="0" w:line="288" w:lineRule="auto"/>
        <w:ind w:left="569" w:right="279" w:firstLine="427"/>
        <w:contextualSpacing/>
        <w:rPr>
          <w:sz w:val="28"/>
        </w:rPr>
      </w:pPr>
      <w:r w:rsidRPr="009A3969">
        <w:rPr>
          <w:sz w:val="28"/>
        </w:rPr>
        <w:t>Chuyển giao toàn bộ hồ sơ đăng ký tham gia đấu giá của nhà đầu tư cho Tổ chức bán đấu giá trong thời hạn hai (02) ngày làm việc kể từ ngày hết hạn đăng ký tham dự đấu giá;</w:t>
      </w:r>
    </w:p>
    <w:p w14:paraId="65D6DFAC" w14:textId="2EA0C8A9" w:rsidR="00CE06E6" w:rsidRPr="00AB023C" w:rsidRDefault="00CE06E6" w:rsidP="00D5747B">
      <w:pPr>
        <w:numPr>
          <w:ilvl w:val="0"/>
          <w:numId w:val="32"/>
        </w:numPr>
        <w:shd w:val="clear" w:color="auto" w:fill="FFFFFF"/>
        <w:tabs>
          <w:tab w:val="left" w:pos="1134"/>
        </w:tabs>
        <w:autoSpaceDE/>
        <w:autoSpaceDN/>
        <w:spacing w:before="80" w:line="288" w:lineRule="auto"/>
        <w:ind w:left="630" w:firstLine="360"/>
        <w:contextualSpacing/>
        <w:jc w:val="both"/>
        <w:rPr>
          <w:sz w:val="28"/>
        </w:rPr>
      </w:pPr>
      <w:r w:rsidRPr="00AB023C">
        <w:rPr>
          <w:sz w:val="28"/>
        </w:rPr>
        <w:t xml:space="preserve">Không được tiết lộ các thông tin về đăng ký </w:t>
      </w:r>
      <w:r>
        <w:rPr>
          <w:sz w:val="28"/>
          <w:lang w:val="en-US"/>
        </w:rPr>
        <w:t>đấu giá</w:t>
      </w:r>
      <w:r w:rsidRPr="00AB023C">
        <w:rPr>
          <w:sz w:val="28"/>
        </w:rPr>
        <w:t>, giá đặt mua và những thông tin mật khác của nhà đầu tư (nếu có) cho những tổ chức, cá nhân không có liên quan;</w:t>
      </w:r>
    </w:p>
    <w:p w14:paraId="4C362E46" w14:textId="77777777" w:rsidR="0047792F" w:rsidRPr="009A3969" w:rsidRDefault="005B6E2A" w:rsidP="00D5747B">
      <w:pPr>
        <w:pStyle w:val="ListParagraph"/>
        <w:numPr>
          <w:ilvl w:val="0"/>
          <w:numId w:val="32"/>
        </w:numPr>
        <w:tabs>
          <w:tab w:val="left" w:pos="1422"/>
        </w:tabs>
        <w:spacing w:before="2" w:line="288" w:lineRule="auto"/>
        <w:ind w:left="1422" w:hanging="426"/>
        <w:contextualSpacing/>
        <w:rPr>
          <w:sz w:val="28"/>
        </w:rPr>
      </w:pPr>
      <w:r w:rsidRPr="009A3969">
        <w:rPr>
          <w:sz w:val="28"/>
        </w:rPr>
        <w:t>Thực</w:t>
      </w:r>
      <w:r w:rsidRPr="009A3969">
        <w:rPr>
          <w:spacing w:val="-3"/>
          <w:sz w:val="28"/>
        </w:rPr>
        <w:t xml:space="preserve"> </w:t>
      </w:r>
      <w:r w:rsidRPr="009A3969">
        <w:rPr>
          <w:sz w:val="28"/>
        </w:rPr>
        <w:t>hiện</w:t>
      </w:r>
      <w:r w:rsidRPr="009A3969">
        <w:rPr>
          <w:spacing w:val="-3"/>
          <w:sz w:val="28"/>
        </w:rPr>
        <w:t xml:space="preserve"> </w:t>
      </w:r>
      <w:r w:rsidRPr="009A3969">
        <w:rPr>
          <w:sz w:val="28"/>
        </w:rPr>
        <w:t>các</w:t>
      </w:r>
      <w:r w:rsidRPr="009A3969">
        <w:rPr>
          <w:spacing w:val="-3"/>
          <w:sz w:val="28"/>
        </w:rPr>
        <w:t xml:space="preserve"> </w:t>
      </w:r>
      <w:r w:rsidRPr="009A3969">
        <w:rPr>
          <w:sz w:val="28"/>
        </w:rPr>
        <w:t>hoạt</w:t>
      </w:r>
      <w:r w:rsidRPr="009A3969">
        <w:rPr>
          <w:spacing w:val="-2"/>
          <w:sz w:val="28"/>
        </w:rPr>
        <w:t xml:space="preserve"> </w:t>
      </w:r>
      <w:r w:rsidRPr="009A3969">
        <w:rPr>
          <w:sz w:val="28"/>
        </w:rPr>
        <w:t>động</w:t>
      </w:r>
      <w:r w:rsidRPr="009A3969">
        <w:rPr>
          <w:spacing w:val="-2"/>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pacing w:val="-4"/>
          <w:sz w:val="28"/>
        </w:rPr>
        <w:t>quan.</w:t>
      </w:r>
    </w:p>
    <w:p w14:paraId="559A046D" w14:textId="77777777" w:rsidR="0047792F" w:rsidRPr="009A3969" w:rsidRDefault="005B6E2A" w:rsidP="00D5747B">
      <w:pPr>
        <w:pStyle w:val="Heading2"/>
        <w:spacing w:before="160" w:line="288" w:lineRule="auto"/>
        <w:ind w:left="1022"/>
        <w:contextualSpacing/>
      </w:pPr>
      <w:r w:rsidRPr="009A3969">
        <w:t>Điều</w:t>
      </w:r>
      <w:r w:rsidRPr="009A3969">
        <w:rPr>
          <w:spacing w:val="-3"/>
        </w:rPr>
        <w:t xml:space="preserve"> </w:t>
      </w:r>
      <w:r w:rsidRPr="009A3969">
        <w:t>7.</w:t>
      </w:r>
      <w:r w:rsidRPr="009A3969">
        <w:rPr>
          <w:spacing w:val="-3"/>
        </w:rPr>
        <w:t xml:space="preserve"> </w:t>
      </w:r>
      <w:r w:rsidRPr="009A3969">
        <w:t>Trách</w:t>
      </w:r>
      <w:r w:rsidRPr="009A3969">
        <w:rPr>
          <w:spacing w:val="-1"/>
        </w:rPr>
        <w:t xml:space="preserve"> </w:t>
      </w:r>
      <w:r w:rsidRPr="009A3969">
        <w:t>nhiệm</w:t>
      </w:r>
      <w:r w:rsidRPr="009A3969">
        <w:rPr>
          <w:spacing w:val="-6"/>
        </w:rPr>
        <w:t xml:space="preserve"> </w:t>
      </w:r>
      <w:r w:rsidRPr="009A3969">
        <w:t>và</w:t>
      </w:r>
      <w:r w:rsidRPr="009A3969">
        <w:rPr>
          <w:spacing w:val="-1"/>
        </w:rPr>
        <w:t xml:space="preserve"> </w:t>
      </w:r>
      <w:r w:rsidRPr="009A3969">
        <w:t>quyền</w:t>
      </w:r>
      <w:r w:rsidRPr="009A3969">
        <w:rPr>
          <w:spacing w:val="-1"/>
        </w:rPr>
        <w:t xml:space="preserve"> </w:t>
      </w:r>
      <w:r w:rsidRPr="009A3969">
        <w:t>lợi</w:t>
      </w:r>
      <w:r w:rsidRPr="009A3969">
        <w:rPr>
          <w:spacing w:val="-1"/>
        </w:rPr>
        <w:t xml:space="preserve"> </w:t>
      </w:r>
      <w:r w:rsidRPr="009A3969">
        <w:t>của</w:t>
      </w:r>
      <w:r w:rsidRPr="009A3969">
        <w:rPr>
          <w:spacing w:val="-5"/>
        </w:rPr>
        <w:t xml:space="preserve"> </w:t>
      </w:r>
      <w:r w:rsidRPr="009A3969">
        <w:t>nhà đầu</w:t>
      </w:r>
      <w:r w:rsidRPr="009A3969">
        <w:rPr>
          <w:spacing w:val="-2"/>
        </w:rPr>
        <w:t xml:space="preserve"> </w:t>
      </w:r>
      <w:r w:rsidRPr="009A3969">
        <w:t>tư</w:t>
      </w:r>
      <w:r w:rsidRPr="009A3969">
        <w:rPr>
          <w:spacing w:val="-3"/>
        </w:rPr>
        <w:t xml:space="preserve"> </w:t>
      </w:r>
      <w:r w:rsidRPr="009A3969">
        <w:t>tham</w:t>
      </w:r>
      <w:r w:rsidRPr="009A3969">
        <w:rPr>
          <w:spacing w:val="-4"/>
        </w:rPr>
        <w:t xml:space="preserve"> </w:t>
      </w:r>
      <w:r w:rsidRPr="009A3969">
        <w:t>gia</w:t>
      </w:r>
      <w:r w:rsidRPr="009A3969">
        <w:rPr>
          <w:spacing w:val="-4"/>
        </w:rPr>
        <w:t xml:space="preserve"> </w:t>
      </w:r>
      <w:r w:rsidRPr="009A3969">
        <w:t>đấu</w:t>
      </w:r>
      <w:r w:rsidRPr="009A3969">
        <w:rPr>
          <w:spacing w:val="-1"/>
        </w:rPr>
        <w:t xml:space="preserve"> </w:t>
      </w:r>
      <w:r w:rsidRPr="009A3969">
        <w:rPr>
          <w:spacing w:val="-5"/>
        </w:rPr>
        <w:t>giá</w:t>
      </w:r>
    </w:p>
    <w:p w14:paraId="10A8B100" w14:textId="77777777" w:rsidR="0047792F" w:rsidRPr="009A3969" w:rsidRDefault="005B6E2A" w:rsidP="00D5747B">
      <w:pPr>
        <w:pStyle w:val="ListParagraph"/>
        <w:numPr>
          <w:ilvl w:val="0"/>
          <w:numId w:val="31"/>
        </w:numPr>
        <w:tabs>
          <w:tab w:val="left" w:pos="1331"/>
        </w:tabs>
        <w:spacing w:before="158" w:line="288" w:lineRule="auto"/>
        <w:ind w:right="289" w:firstLine="453"/>
        <w:contextualSpacing/>
        <w:rPr>
          <w:sz w:val="28"/>
        </w:rPr>
      </w:pPr>
      <w:r w:rsidRPr="009A3969">
        <w:rPr>
          <w:sz w:val="28"/>
        </w:rPr>
        <w:t>Tiếp cận thông tin công bố về doanh nghiệp có vốn chuyển nhượng và cuộc đấu giá theo quy định;</w:t>
      </w:r>
    </w:p>
    <w:p w14:paraId="329B19F4" w14:textId="77777777" w:rsidR="0047792F" w:rsidRPr="009A3969" w:rsidRDefault="005B6E2A" w:rsidP="00D5747B">
      <w:pPr>
        <w:pStyle w:val="ListParagraph"/>
        <w:numPr>
          <w:ilvl w:val="0"/>
          <w:numId w:val="31"/>
        </w:numPr>
        <w:tabs>
          <w:tab w:val="left" w:pos="1322"/>
        </w:tabs>
        <w:spacing w:before="83" w:line="288" w:lineRule="auto"/>
        <w:ind w:right="277" w:firstLine="453"/>
        <w:contextualSpacing/>
        <w:rPr>
          <w:sz w:val="28"/>
        </w:rPr>
      </w:pPr>
      <w:r w:rsidRPr="009A3969">
        <w:rPr>
          <w:sz w:val="28"/>
        </w:rPr>
        <w:t>Gửi Đơn đăng ký tham gia đấu giá cho Đại lý đấu giá theo mẫu tại Phụ lục số 01 kèm theo Quy chế này;</w:t>
      </w:r>
    </w:p>
    <w:p w14:paraId="033F6E07" w14:textId="77777777" w:rsidR="0047792F" w:rsidRPr="009A3969" w:rsidRDefault="005B6E2A" w:rsidP="00D5747B">
      <w:pPr>
        <w:pStyle w:val="ListParagraph"/>
        <w:numPr>
          <w:ilvl w:val="0"/>
          <w:numId w:val="31"/>
        </w:numPr>
        <w:tabs>
          <w:tab w:val="left" w:pos="1310"/>
        </w:tabs>
        <w:spacing w:before="79" w:line="288" w:lineRule="auto"/>
        <w:ind w:right="286" w:firstLine="453"/>
        <w:contextualSpacing/>
        <w:rPr>
          <w:sz w:val="28"/>
        </w:rPr>
      </w:pPr>
      <w:r w:rsidRPr="009A396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9A3969" w:rsidRDefault="005B6E2A" w:rsidP="00D5747B">
      <w:pPr>
        <w:pStyle w:val="ListParagraph"/>
        <w:numPr>
          <w:ilvl w:val="0"/>
          <w:numId w:val="31"/>
        </w:numPr>
        <w:tabs>
          <w:tab w:val="left" w:pos="1304"/>
        </w:tabs>
        <w:spacing w:before="83" w:line="288" w:lineRule="auto"/>
        <w:ind w:right="282" w:firstLine="453"/>
        <w:contextualSpacing/>
        <w:rPr>
          <w:sz w:val="28"/>
        </w:rPr>
      </w:pPr>
      <w:r w:rsidRPr="009A3969">
        <w:rPr>
          <w:sz w:val="28"/>
        </w:rPr>
        <w:t>Nhà đầu tư</w:t>
      </w:r>
      <w:r w:rsidRPr="009A3969">
        <w:rPr>
          <w:spacing w:val="-1"/>
          <w:sz w:val="28"/>
        </w:rPr>
        <w:t xml:space="preserve"> </w:t>
      </w:r>
      <w:r w:rsidRPr="009A3969">
        <w:rPr>
          <w:sz w:val="28"/>
        </w:rPr>
        <w:t>phải có</w:t>
      </w:r>
      <w:r w:rsidRPr="009A3969">
        <w:rPr>
          <w:spacing w:val="-1"/>
          <w:sz w:val="28"/>
        </w:rPr>
        <w:t xml:space="preserve"> </w:t>
      </w:r>
      <w:r w:rsidRPr="009A3969">
        <w:rPr>
          <w:sz w:val="28"/>
        </w:rPr>
        <w:t>tài khoản giao dịch chứng khoán khi đăng ký tham</w:t>
      </w:r>
      <w:r w:rsidRPr="009A3969">
        <w:rPr>
          <w:spacing w:val="-5"/>
          <w:sz w:val="28"/>
        </w:rPr>
        <w:t xml:space="preserve"> </w:t>
      </w:r>
      <w:r w:rsidRPr="009A3969">
        <w:rPr>
          <w:sz w:val="28"/>
        </w:rPr>
        <w:t>gia đấu giá (áp dụng đối với trường hợp đấu giá cổ phiếu đã niêm yết hoặc đăng ký giao dịch trên thị trường chứng khoán);</w:t>
      </w:r>
    </w:p>
    <w:p w14:paraId="697C12EC" w14:textId="77777777" w:rsidR="0047792F" w:rsidRPr="009A3969" w:rsidRDefault="005B6E2A" w:rsidP="00D5747B">
      <w:pPr>
        <w:pStyle w:val="ListParagraph"/>
        <w:numPr>
          <w:ilvl w:val="0"/>
          <w:numId w:val="31"/>
        </w:numPr>
        <w:tabs>
          <w:tab w:val="left" w:pos="1325"/>
        </w:tabs>
        <w:spacing w:before="82" w:line="288" w:lineRule="auto"/>
        <w:ind w:right="275" w:firstLine="453"/>
        <w:contextualSpacing/>
        <w:rPr>
          <w:sz w:val="28"/>
        </w:rPr>
      </w:pPr>
      <w:r w:rsidRPr="009A3969">
        <w:rPr>
          <w:sz w:val="28"/>
        </w:rPr>
        <w:t>Nộp tiền đặt cọc theo quy định tại Quy chế này (bằng 10% giá trị lô cổ phần</w:t>
      </w:r>
      <w:r w:rsidRPr="009A3969">
        <w:rPr>
          <w:spacing w:val="-7"/>
          <w:sz w:val="28"/>
        </w:rPr>
        <w:t xml:space="preserve"> </w:t>
      </w:r>
      <w:r w:rsidRPr="009A3969">
        <w:rPr>
          <w:sz w:val="28"/>
        </w:rPr>
        <w:t>đăng</w:t>
      </w:r>
      <w:r w:rsidRPr="009A3969">
        <w:rPr>
          <w:spacing w:val="-7"/>
          <w:sz w:val="28"/>
        </w:rPr>
        <w:t xml:space="preserve"> </w:t>
      </w:r>
      <w:r w:rsidRPr="009A3969">
        <w:rPr>
          <w:sz w:val="28"/>
        </w:rPr>
        <w:t>ký</w:t>
      </w:r>
      <w:r w:rsidRPr="009A3969">
        <w:rPr>
          <w:spacing w:val="-7"/>
          <w:sz w:val="28"/>
        </w:rPr>
        <w:t xml:space="preserve"> </w:t>
      </w:r>
      <w:r w:rsidRPr="009A3969">
        <w:rPr>
          <w:sz w:val="28"/>
        </w:rPr>
        <w:t>mua</w:t>
      </w:r>
      <w:r w:rsidRPr="009A3969">
        <w:rPr>
          <w:spacing w:val="-6"/>
          <w:sz w:val="28"/>
        </w:rPr>
        <w:t xml:space="preserve"> </w:t>
      </w:r>
      <w:r w:rsidRPr="009A3969">
        <w:rPr>
          <w:sz w:val="28"/>
        </w:rPr>
        <w:t>tính</w:t>
      </w:r>
      <w:r w:rsidRPr="009A3969">
        <w:rPr>
          <w:spacing w:val="-7"/>
          <w:sz w:val="28"/>
        </w:rPr>
        <w:t xml:space="preserve"> </w:t>
      </w:r>
      <w:r w:rsidRPr="009A3969">
        <w:rPr>
          <w:sz w:val="28"/>
        </w:rPr>
        <w:t>theo</w:t>
      </w:r>
      <w:r w:rsidRPr="009A3969">
        <w:rPr>
          <w:spacing w:val="-7"/>
          <w:sz w:val="28"/>
        </w:rPr>
        <w:t xml:space="preserve"> </w:t>
      </w:r>
      <w:r w:rsidRPr="009A3969">
        <w:rPr>
          <w:sz w:val="28"/>
        </w:rPr>
        <w:t>giá</w:t>
      </w:r>
      <w:r w:rsidRPr="009A3969">
        <w:rPr>
          <w:spacing w:val="-8"/>
          <w:sz w:val="28"/>
        </w:rPr>
        <w:t xml:space="preserve"> </w:t>
      </w:r>
      <w:r w:rsidRPr="009A3969">
        <w:rPr>
          <w:sz w:val="28"/>
        </w:rPr>
        <w:t>khởi</w:t>
      </w:r>
      <w:r w:rsidRPr="009A3969">
        <w:rPr>
          <w:spacing w:val="-7"/>
          <w:sz w:val="28"/>
        </w:rPr>
        <w:t xml:space="preserve"> </w:t>
      </w:r>
      <w:r w:rsidRPr="009A3969">
        <w:rPr>
          <w:sz w:val="28"/>
        </w:rPr>
        <w:t>điểm</w:t>
      </w:r>
      <w:r w:rsidRPr="009A3969">
        <w:rPr>
          <w:spacing w:val="-11"/>
          <w:sz w:val="28"/>
        </w:rPr>
        <w:t xml:space="preserve"> </w:t>
      </w:r>
      <w:r w:rsidRPr="009A3969">
        <w:rPr>
          <w:sz w:val="28"/>
        </w:rPr>
        <w:t>theo</w:t>
      </w:r>
      <w:r w:rsidRPr="009A3969">
        <w:rPr>
          <w:spacing w:val="-7"/>
          <w:sz w:val="28"/>
        </w:rPr>
        <w:t xml:space="preserve"> </w:t>
      </w:r>
      <w:r w:rsidRPr="009A3969">
        <w:rPr>
          <w:sz w:val="28"/>
        </w:rPr>
        <w:t>quy</w:t>
      </w:r>
      <w:r w:rsidRPr="009A3969">
        <w:rPr>
          <w:spacing w:val="-12"/>
          <w:sz w:val="28"/>
        </w:rPr>
        <w:t xml:space="preserve"> </w:t>
      </w:r>
      <w:r w:rsidRPr="009A3969">
        <w:rPr>
          <w:sz w:val="28"/>
        </w:rPr>
        <w:t>định);</w:t>
      </w:r>
    </w:p>
    <w:p w14:paraId="57EEE8C2" w14:textId="77777777" w:rsidR="0047792F" w:rsidRPr="009A3969" w:rsidRDefault="005B6E2A" w:rsidP="00D5747B">
      <w:pPr>
        <w:pStyle w:val="ListParagraph"/>
        <w:numPr>
          <w:ilvl w:val="0"/>
          <w:numId w:val="31"/>
        </w:numPr>
        <w:tabs>
          <w:tab w:val="left" w:pos="1302"/>
        </w:tabs>
        <w:spacing w:before="82" w:line="288" w:lineRule="auto"/>
        <w:ind w:left="1302" w:hanging="280"/>
        <w:contextualSpacing/>
        <w:rPr>
          <w:sz w:val="28"/>
        </w:rPr>
      </w:pPr>
      <w:r w:rsidRPr="009A3969">
        <w:rPr>
          <w:sz w:val="28"/>
        </w:rPr>
        <w:t>Nộp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z w:val="28"/>
        </w:rPr>
        <w:t>giá</w:t>
      </w:r>
      <w:r w:rsidRPr="009A3969">
        <w:rPr>
          <w:spacing w:val="-4"/>
          <w:sz w:val="28"/>
        </w:rPr>
        <w:t xml:space="preserve"> </w:t>
      </w:r>
      <w:r w:rsidRPr="009A3969">
        <w:rPr>
          <w:sz w:val="28"/>
        </w:rPr>
        <w:t>theo</w:t>
      </w:r>
      <w:r w:rsidRPr="009A3969">
        <w:rPr>
          <w:spacing w:val="-3"/>
          <w:sz w:val="28"/>
        </w:rPr>
        <w:t xml:space="preserve"> </w:t>
      </w:r>
      <w:r w:rsidRPr="009A3969">
        <w:rPr>
          <w:sz w:val="28"/>
        </w:rPr>
        <w:t>quy</w:t>
      </w:r>
      <w:r w:rsidRPr="009A3969">
        <w:rPr>
          <w:spacing w:val="-5"/>
          <w:sz w:val="28"/>
        </w:rPr>
        <w:t xml:space="preserve"> </w:t>
      </w:r>
      <w:r w:rsidRPr="009A3969">
        <w:rPr>
          <w:spacing w:val="-4"/>
          <w:sz w:val="28"/>
        </w:rPr>
        <w:t>định;</w:t>
      </w:r>
    </w:p>
    <w:p w14:paraId="03645271" w14:textId="77777777" w:rsidR="0047792F" w:rsidRPr="009A3969" w:rsidRDefault="005B6E2A" w:rsidP="00D5747B">
      <w:pPr>
        <w:pStyle w:val="ListParagraph"/>
        <w:numPr>
          <w:ilvl w:val="0"/>
          <w:numId w:val="31"/>
        </w:numPr>
        <w:tabs>
          <w:tab w:val="left" w:pos="1302"/>
        </w:tabs>
        <w:spacing w:before="192" w:line="288" w:lineRule="auto"/>
        <w:ind w:left="1302" w:hanging="280"/>
        <w:contextualSpacing/>
        <w:rPr>
          <w:sz w:val="28"/>
        </w:rPr>
      </w:pPr>
      <w:r w:rsidRPr="009A3969">
        <w:rPr>
          <w:sz w:val="28"/>
        </w:rPr>
        <w:t>Nhận</w:t>
      </w:r>
      <w:r w:rsidRPr="009A3969">
        <w:rPr>
          <w:spacing w:val="-1"/>
          <w:sz w:val="28"/>
        </w:rPr>
        <w:t xml:space="preserve"> </w:t>
      </w:r>
      <w:r w:rsidRPr="009A3969">
        <w:rPr>
          <w:sz w:val="28"/>
        </w:rPr>
        <w:t>hoàn</w:t>
      </w:r>
      <w:r w:rsidRPr="009A3969">
        <w:rPr>
          <w:spacing w:val="-1"/>
          <w:sz w:val="28"/>
        </w:rPr>
        <w:t xml:space="preserve"> </w:t>
      </w:r>
      <w:r w:rsidRPr="009A3969">
        <w:rPr>
          <w:sz w:val="28"/>
        </w:rPr>
        <w:t>trả</w:t>
      </w:r>
      <w:r w:rsidRPr="009A3969">
        <w:rPr>
          <w:spacing w:val="-3"/>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z w:val="28"/>
        </w:rPr>
        <w:t>cọc</w:t>
      </w:r>
      <w:r w:rsidRPr="009A3969">
        <w:rPr>
          <w:spacing w:val="-4"/>
          <w:sz w:val="28"/>
        </w:rPr>
        <w:t xml:space="preserve"> </w:t>
      </w:r>
      <w:r w:rsidRPr="009A3969">
        <w:rPr>
          <w:sz w:val="28"/>
        </w:rPr>
        <w:t>theo</w:t>
      </w:r>
      <w:r w:rsidRPr="009A3969">
        <w:rPr>
          <w:spacing w:val="-4"/>
          <w:sz w:val="28"/>
        </w:rPr>
        <w:t xml:space="preserve"> </w:t>
      </w:r>
      <w:r w:rsidRPr="009A3969">
        <w:rPr>
          <w:sz w:val="28"/>
        </w:rPr>
        <w:t>quy</w:t>
      </w:r>
      <w:r w:rsidRPr="009A3969">
        <w:rPr>
          <w:spacing w:val="-5"/>
          <w:sz w:val="28"/>
        </w:rPr>
        <w:t xml:space="preserve"> </w:t>
      </w:r>
      <w:r w:rsidRPr="009A3969">
        <w:rPr>
          <w:spacing w:val="-2"/>
          <w:sz w:val="28"/>
        </w:rPr>
        <w:t>định;</w:t>
      </w:r>
    </w:p>
    <w:p w14:paraId="3ABB651C" w14:textId="77777777" w:rsidR="0047792F" w:rsidRPr="009A3969" w:rsidRDefault="005B6E2A" w:rsidP="00D5747B">
      <w:pPr>
        <w:pStyle w:val="ListParagraph"/>
        <w:numPr>
          <w:ilvl w:val="0"/>
          <w:numId w:val="31"/>
        </w:numPr>
        <w:tabs>
          <w:tab w:val="left" w:pos="1302"/>
        </w:tabs>
        <w:spacing w:before="199" w:line="288" w:lineRule="auto"/>
        <w:ind w:left="1302" w:hanging="280"/>
        <w:contextualSpacing/>
        <w:rPr>
          <w:sz w:val="28"/>
        </w:rPr>
      </w:pPr>
      <w:r w:rsidRPr="009A3969">
        <w:rPr>
          <w:sz w:val="28"/>
        </w:rPr>
        <w:t>Thanh</w:t>
      </w:r>
      <w:r w:rsidRPr="009A3969">
        <w:rPr>
          <w:spacing w:val="-6"/>
          <w:sz w:val="28"/>
        </w:rPr>
        <w:t xml:space="preserve"> </w:t>
      </w:r>
      <w:r w:rsidRPr="009A3969">
        <w:rPr>
          <w:sz w:val="28"/>
        </w:rPr>
        <w:t>toán</w:t>
      </w:r>
      <w:r w:rsidRPr="009A3969">
        <w:rPr>
          <w:spacing w:val="-4"/>
          <w:sz w:val="28"/>
        </w:rPr>
        <w:t xml:space="preserve"> </w:t>
      </w:r>
      <w:r w:rsidRPr="009A3969">
        <w:rPr>
          <w:sz w:val="28"/>
        </w:rPr>
        <w:t>đầy</w:t>
      </w:r>
      <w:r w:rsidRPr="009A3969">
        <w:rPr>
          <w:spacing w:val="-7"/>
          <w:sz w:val="28"/>
        </w:rPr>
        <w:t xml:space="preserve"> </w:t>
      </w:r>
      <w:r w:rsidRPr="009A3969">
        <w:rPr>
          <w:sz w:val="28"/>
        </w:rPr>
        <w:t>đủ,</w:t>
      </w:r>
      <w:r w:rsidRPr="009A3969">
        <w:rPr>
          <w:spacing w:val="-5"/>
          <w:sz w:val="28"/>
        </w:rPr>
        <w:t xml:space="preserve"> </w:t>
      </w:r>
      <w:r w:rsidRPr="009A3969">
        <w:rPr>
          <w:sz w:val="28"/>
        </w:rPr>
        <w:t>đúng</w:t>
      </w:r>
      <w:r w:rsidRPr="009A3969">
        <w:rPr>
          <w:spacing w:val="-4"/>
          <w:sz w:val="28"/>
        </w:rPr>
        <w:t xml:space="preserve"> </w:t>
      </w:r>
      <w:r w:rsidRPr="009A3969">
        <w:rPr>
          <w:sz w:val="28"/>
        </w:rPr>
        <w:t>hạn</w:t>
      </w:r>
      <w:r w:rsidRPr="009A3969">
        <w:rPr>
          <w:spacing w:val="-2"/>
          <w:sz w:val="28"/>
        </w:rPr>
        <w:t xml:space="preserve"> </w:t>
      </w:r>
      <w:r w:rsidRPr="009A3969">
        <w:rPr>
          <w:sz w:val="28"/>
        </w:rPr>
        <w:t>tiền</w:t>
      </w:r>
      <w:r w:rsidRPr="009A3969">
        <w:rPr>
          <w:spacing w:val="-1"/>
          <w:sz w:val="28"/>
        </w:rPr>
        <w:t xml:space="preserve"> </w:t>
      </w:r>
      <w:r w:rsidRPr="009A3969">
        <w:rPr>
          <w:sz w:val="28"/>
        </w:rPr>
        <w:t>mua</w:t>
      </w:r>
      <w:r w:rsidRPr="009A3969">
        <w:rPr>
          <w:spacing w:val="2"/>
          <w:sz w:val="28"/>
        </w:rPr>
        <w:t xml:space="preserve"> </w:t>
      </w:r>
      <w:r w:rsidRPr="009A3969">
        <w:rPr>
          <w:sz w:val="28"/>
        </w:rPr>
        <w:t>lô</w:t>
      </w:r>
      <w:r w:rsidRPr="009A3969">
        <w:rPr>
          <w:spacing w:val="-4"/>
          <w:sz w:val="28"/>
        </w:rPr>
        <w:t xml:space="preserve"> </w:t>
      </w:r>
      <w:r w:rsidRPr="009A3969">
        <w:rPr>
          <w:sz w:val="28"/>
        </w:rPr>
        <w:t>cổ</w:t>
      </w:r>
      <w:r w:rsidRPr="009A3969">
        <w:rPr>
          <w:spacing w:val="-2"/>
          <w:sz w:val="28"/>
        </w:rPr>
        <w:t xml:space="preserve"> </w:t>
      </w:r>
      <w:r w:rsidRPr="009A3969">
        <w:rPr>
          <w:sz w:val="28"/>
        </w:rPr>
        <w:t>phần</w:t>
      </w:r>
      <w:r w:rsidRPr="009A3969">
        <w:rPr>
          <w:spacing w:val="-1"/>
          <w:sz w:val="28"/>
        </w:rPr>
        <w:t xml:space="preserve"> </w:t>
      </w:r>
      <w:r w:rsidRPr="009A3969">
        <w:rPr>
          <w:sz w:val="28"/>
        </w:rPr>
        <w:t>trúng</w:t>
      </w:r>
      <w:r w:rsidRPr="009A3969">
        <w:rPr>
          <w:spacing w:val="-5"/>
          <w:sz w:val="28"/>
        </w:rPr>
        <w:t xml:space="preserve"> </w:t>
      </w:r>
      <w:r w:rsidRPr="009A3969">
        <w:rPr>
          <w:spacing w:val="-4"/>
          <w:sz w:val="28"/>
        </w:rPr>
        <w:t>giá;</w:t>
      </w:r>
    </w:p>
    <w:p w14:paraId="4222B585" w14:textId="77777777" w:rsidR="0047792F" w:rsidRPr="009A3969" w:rsidRDefault="005B6E2A" w:rsidP="00D5747B">
      <w:pPr>
        <w:pStyle w:val="ListParagraph"/>
        <w:numPr>
          <w:ilvl w:val="0"/>
          <w:numId w:val="31"/>
        </w:numPr>
        <w:tabs>
          <w:tab w:val="left" w:pos="1302"/>
        </w:tabs>
        <w:spacing w:before="196" w:line="288" w:lineRule="auto"/>
        <w:ind w:left="1302" w:hanging="280"/>
        <w:contextualSpacing/>
        <w:rPr>
          <w:sz w:val="28"/>
        </w:rPr>
      </w:pPr>
      <w:r w:rsidRPr="009A3969">
        <w:rPr>
          <w:sz w:val="28"/>
        </w:rPr>
        <w:t>Tuân</w:t>
      </w:r>
      <w:r w:rsidRPr="009A3969">
        <w:rPr>
          <w:spacing w:val="-2"/>
          <w:sz w:val="28"/>
        </w:rPr>
        <w:t xml:space="preserve"> </w:t>
      </w:r>
      <w:r w:rsidRPr="009A3969">
        <w:rPr>
          <w:sz w:val="28"/>
        </w:rPr>
        <w:t>thủ</w:t>
      </w:r>
      <w:r w:rsidRPr="009A3969">
        <w:rPr>
          <w:spacing w:val="-1"/>
          <w:sz w:val="28"/>
        </w:rPr>
        <w:t xml:space="preserve"> </w:t>
      </w:r>
      <w:r w:rsidRPr="009A3969">
        <w:rPr>
          <w:sz w:val="28"/>
        </w:rPr>
        <w:t>các</w:t>
      </w:r>
      <w:r w:rsidRPr="009A3969">
        <w:rPr>
          <w:spacing w:val="-2"/>
          <w:sz w:val="28"/>
        </w:rPr>
        <w:t xml:space="preserve"> </w:t>
      </w:r>
      <w:r w:rsidRPr="009A3969">
        <w:rPr>
          <w:sz w:val="28"/>
        </w:rPr>
        <w:t>quy</w:t>
      </w:r>
      <w:r w:rsidRPr="009A3969">
        <w:rPr>
          <w:spacing w:val="-6"/>
          <w:sz w:val="28"/>
        </w:rPr>
        <w:t xml:space="preserve"> </w:t>
      </w:r>
      <w:r w:rsidRPr="009A3969">
        <w:rPr>
          <w:sz w:val="28"/>
        </w:rPr>
        <w:t>định</w:t>
      </w:r>
      <w:r w:rsidRPr="009A3969">
        <w:rPr>
          <w:spacing w:val="-1"/>
          <w:sz w:val="28"/>
        </w:rPr>
        <w:t xml:space="preserve"> </w:t>
      </w:r>
      <w:r w:rsidRPr="009A3969">
        <w:rPr>
          <w:sz w:val="28"/>
        </w:rPr>
        <w:t>tại</w:t>
      </w:r>
      <w:r w:rsidRPr="009A3969">
        <w:rPr>
          <w:spacing w:val="-1"/>
          <w:sz w:val="28"/>
        </w:rPr>
        <w:t xml:space="preserve"> </w:t>
      </w: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pacing w:val="-4"/>
          <w:sz w:val="28"/>
        </w:rPr>
        <w:t>này.</w:t>
      </w:r>
    </w:p>
    <w:p w14:paraId="489A7AB2" w14:textId="77777777" w:rsidR="0047792F" w:rsidRPr="009A3969" w:rsidRDefault="005B6E2A" w:rsidP="00D5747B">
      <w:pPr>
        <w:pStyle w:val="Heading2"/>
        <w:spacing w:before="199" w:line="288" w:lineRule="auto"/>
        <w:ind w:left="1022"/>
        <w:contextualSpacing/>
      </w:pPr>
      <w:r w:rsidRPr="009A3969">
        <w:t>Điều</w:t>
      </w:r>
      <w:r w:rsidRPr="009A3969">
        <w:rPr>
          <w:spacing w:val="-4"/>
        </w:rPr>
        <w:t xml:space="preserve"> </w:t>
      </w:r>
      <w:r w:rsidRPr="009A3969">
        <w:t>8.</w:t>
      </w:r>
      <w:r w:rsidRPr="009A3969">
        <w:rPr>
          <w:spacing w:val="-4"/>
        </w:rPr>
        <w:t xml:space="preserve"> </w:t>
      </w:r>
      <w:r w:rsidRPr="009A3969">
        <w:t>Công</w:t>
      </w:r>
      <w:r w:rsidRPr="009A3969">
        <w:rPr>
          <w:spacing w:val="-1"/>
        </w:rPr>
        <w:t xml:space="preserve"> </w:t>
      </w:r>
      <w:r w:rsidRPr="009A3969">
        <w:t>bố</w:t>
      </w:r>
      <w:r w:rsidRPr="009A3969">
        <w:rPr>
          <w:spacing w:val="-2"/>
        </w:rPr>
        <w:t xml:space="preserve"> </w:t>
      </w:r>
      <w:r w:rsidRPr="009A3969">
        <w:t>thông</w:t>
      </w:r>
      <w:r w:rsidRPr="009A3969">
        <w:rPr>
          <w:spacing w:val="-1"/>
        </w:rPr>
        <w:t xml:space="preserve"> </w:t>
      </w:r>
      <w:r w:rsidRPr="009A3969">
        <w:rPr>
          <w:spacing w:val="-5"/>
        </w:rPr>
        <w:t>tin</w:t>
      </w:r>
    </w:p>
    <w:p w14:paraId="682EF061" w14:textId="1C6BA279" w:rsidR="0047792F" w:rsidRPr="009A3969" w:rsidRDefault="005B6E2A" w:rsidP="00D5747B">
      <w:pPr>
        <w:pStyle w:val="ListParagraph"/>
        <w:numPr>
          <w:ilvl w:val="0"/>
          <w:numId w:val="30"/>
        </w:numPr>
        <w:tabs>
          <w:tab w:val="left" w:pos="1310"/>
        </w:tabs>
        <w:spacing w:before="67" w:line="288" w:lineRule="auto"/>
        <w:ind w:right="277" w:firstLine="453"/>
        <w:contextualSpacing/>
        <w:rPr>
          <w:sz w:val="28"/>
        </w:rPr>
      </w:pPr>
      <w:r w:rsidRPr="009A3969">
        <w:rPr>
          <w:sz w:val="28"/>
        </w:rPr>
        <w:t>Tổ chức bán đấu giá chủ trì phối hợp với chủ sở hữu vốn chuyển nhượng công bố thông tin về việc đấu giá tối thiểu hai mươi (20) ngày trước ngày thực hiện đấu giá. Việc thông báo được tổ chức thực hiện trên các phương tiện sau đây:</w:t>
      </w:r>
    </w:p>
    <w:p w14:paraId="6BC8B23F" w14:textId="41B9C784" w:rsidR="0047792F" w:rsidRPr="00D5747B" w:rsidRDefault="005B6E2A" w:rsidP="00D5747B">
      <w:pPr>
        <w:pStyle w:val="ListParagraph"/>
        <w:numPr>
          <w:ilvl w:val="1"/>
          <w:numId w:val="30"/>
        </w:numPr>
        <w:tabs>
          <w:tab w:val="left" w:pos="1310"/>
        </w:tabs>
        <w:spacing w:before="104" w:line="288" w:lineRule="auto"/>
        <w:ind w:hanging="288"/>
        <w:contextualSpacing/>
        <w:rPr>
          <w:sz w:val="28"/>
        </w:rPr>
      </w:pPr>
      <w:r w:rsidRPr="009A3969">
        <w:rPr>
          <w:sz w:val="28"/>
        </w:rPr>
        <w:lastRenderedPageBreak/>
        <w:t>Ba</w:t>
      </w:r>
      <w:r w:rsidRPr="009A3969">
        <w:rPr>
          <w:spacing w:val="-3"/>
          <w:sz w:val="28"/>
        </w:rPr>
        <w:t xml:space="preserve"> </w:t>
      </w:r>
      <w:r w:rsidRPr="009A3969">
        <w:rPr>
          <w:sz w:val="28"/>
        </w:rPr>
        <w:t>(03)</w:t>
      </w:r>
      <w:r w:rsidRPr="009A3969">
        <w:rPr>
          <w:spacing w:val="-2"/>
          <w:sz w:val="28"/>
        </w:rPr>
        <w:t xml:space="preserve"> </w:t>
      </w:r>
      <w:r w:rsidRPr="009A3969">
        <w:rPr>
          <w:sz w:val="28"/>
        </w:rPr>
        <w:t>số</w:t>
      </w:r>
      <w:r w:rsidRPr="009A3969">
        <w:rPr>
          <w:spacing w:val="-5"/>
          <w:sz w:val="28"/>
        </w:rPr>
        <w:t xml:space="preserve"> </w:t>
      </w:r>
      <w:r w:rsidRPr="009A3969">
        <w:rPr>
          <w:sz w:val="28"/>
        </w:rPr>
        <w:t>báo</w:t>
      </w:r>
      <w:r w:rsidR="008955AB" w:rsidRPr="009A3969">
        <w:rPr>
          <w:sz w:val="28"/>
          <w:lang w:val="en-US"/>
        </w:rPr>
        <w:t xml:space="preserve"> </w:t>
      </w:r>
      <w:r w:rsidRPr="009A3969">
        <w:rPr>
          <w:sz w:val="28"/>
        </w:rPr>
        <w:t>liên</w:t>
      </w:r>
      <w:r w:rsidRPr="009A3969">
        <w:rPr>
          <w:spacing w:val="-3"/>
          <w:sz w:val="28"/>
        </w:rPr>
        <w:t xml:space="preserve"> </w:t>
      </w:r>
      <w:r w:rsidRPr="009A3969">
        <w:rPr>
          <w:sz w:val="28"/>
        </w:rPr>
        <w:t>tiếp</w:t>
      </w:r>
      <w:r w:rsidRPr="009A3969">
        <w:rPr>
          <w:spacing w:val="-1"/>
          <w:sz w:val="28"/>
        </w:rPr>
        <w:t xml:space="preserve"> </w:t>
      </w:r>
      <w:r w:rsidRPr="009A3969">
        <w:rPr>
          <w:sz w:val="28"/>
        </w:rPr>
        <w:t>của</w:t>
      </w:r>
      <w:r w:rsidR="00594C01">
        <w:rPr>
          <w:sz w:val="28"/>
          <w:lang w:val="en-US"/>
        </w:rPr>
        <w:t xml:space="preserve"> 03</w:t>
      </w:r>
      <w:r w:rsidRPr="009A3969">
        <w:rPr>
          <w:sz w:val="28"/>
        </w:rPr>
        <w:t xml:space="preserve"> báo:</w:t>
      </w:r>
      <w:r w:rsidRPr="009A3969">
        <w:rPr>
          <w:spacing w:val="-2"/>
          <w:sz w:val="28"/>
        </w:rPr>
        <w:t xml:space="preserve"> </w:t>
      </w:r>
      <w:r w:rsidR="00594C01">
        <w:rPr>
          <w:sz w:val="28"/>
          <w:lang w:val="en-US"/>
        </w:rPr>
        <w:t>Tài chính – Đầu tư</w:t>
      </w:r>
      <w:r w:rsidRPr="009A3969">
        <w:rPr>
          <w:spacing w:val="-4"/>
          <w:sz w:val="28"/>
        </w:rPr>
        <w:t>;</w:t>
      </w:r>
      <w:r w:rsidR="00594C01">
        <w:rPr>
          <w:spacing w:val="-4"/>
          <w:sz w:val="28"/>
          <w:lang w:val="en-US"/>
        </w:rPr>
        <w:t xml:space="preserve"> Kinh tế &amp; Đô thị; Báo </w:t>
      </w:r>
      <w:r w:rsidR="00594C01" w:rsidRPr="00D5747B">
        <w:rPr>
          <w:spacing w:val="-4"/>
          <w:sz w:val="28"/>
          <w:lang w:val="en-US"/>
        </w:rPr>
        <w:t>và Phát thanh truyền hình Đồng Nai</w:t>
      </w:r>
    </w:p>
    <w:p w14:paraId="0D6B0224" w14:textId="236F6603" w:rsidR="0047792F" w:rsidRPr="00D5747B" w:rsidRDefault="005B6E2A" w:rsidP="00D5747B">
      <w:pPr>
        <w:pStyle w:val="ListParagraph"/>
        <w:numPr>
          <w:ilvl w:val="1"/>
          <w:numId w:val="30"/>
        </w:numPr>
        <w:tabs>
          <w:tab w:val="left" w:pos="1593"/>
        </w:tabs>
        <w:spacing w:before="199" w:line="288" w:lineRule="auto"/>
        <w:ind w:right="269"/>
        <w:contextualSpacing/>
        <w:rPr>
          <w:sz w:val="28"/>
        </w:rPr>
      </w:pPr>
      <w:r w:rsidRPr="00D5747B">
        <w:rPr>
          <w:sz w:val="28"/>
        </w:rPr>
        <w:t xml:space="preserve">Website: </w:t>
      </w:r>
      <w:r w:rsidR="00854D3B" w:rsidRPr="00D5747B">
        <w:rPr>
          <w:sz w:val="28"/>
        </w:rPr>
        <w:t>www.</w:t>
      </w:r>
      <w:r w:rsidR="004F5661" w:rsidRPr="00D5747B">
        <w:rPr>
          <w:sz w:val="28"/>
          <w:lang w:val="en-US"/>
        </w:rPr>
        <w:t>vnsteel</w:t>
      </w:r>
      <w:r w:rsidR="00854D3B" w:rsidRPr="00D5747B">
        <w:rPr>
          <w:sz w:val="28"/>
        </w:rPr>
        <w:t>.com</w:t>
      </w:r>
      <w:r w:rsidR="00A015A8" w:rsidRPr="00D5747B">
        <w:rPr>
          <w:sz w:val="28"/>
          <w:lang w:val="en-US"/>
        </w:rPr>
        <w:t>,</w:t>
      </w:r>
      <w:r w:rsidR="00854D3B" w:rsidRPr="00D5747B">
        <w:rPr>
          <w:sz w:val="28"/>
          <w:lang w:val="en-US"/>
        </w:rPr>
        <w:t xml:space="preserve"> </w:t>
      </w:r>
      <w:r w:rsidR="00854D3B" w:rsidRPr="00D5747B">
        <w:rPr>
          <w:sz w:val="28"/>
        </w:rPr>
        <w:t>www.</w:t>
      </w:r>
      <w:r w:rsidR="004F5661" w:rsidRPr="00D5747B">
        <w:rPr>
          <w:sz w:val="28"/>
          <w:lang w:val="en-US"/>
        </w:rPr>
        <w:t>vicasasteel</w:t>
      </w:r>
      <w:r w:rsidR="00854D3B" w:rsidRPr="00D5747B">
        <w:rPr>
          <w:sz w:val="28"/>
        </w:rPr>
        <w:t>.com</w:t>
      </w:r>
      <w:r w:rsidR="00854D3B" w:rsidRPr="00D5747B">
        <w:rPr>
          <w:sz w:val="28"/>
          <w:lang w:val="en-US"/>
        </w:rPr>
        <w:t>,</w:t>
      </w:r>
      <w:r w:rsidRPr="00D5747B">
        <w:rPr>
          <w:sz w:val="28"/>
        </w:rPr>
        <w:t xml:space="preserve"> </w:t>
      </w:r>
      <w:hyperlink r:id="rId8">
        <w:r w:rsidRPr="00D5747B">
          <w:rPr>
            <w:sz w:val="28"/>
          </w:rPr>
          <w:t>www.hnx.vn</w:t>
        </w:r>
      </w:hyperlink>
      <w:r w:rsidRPr="00D5747B">
        <w:rPr>
          <w:sz w:val="28"/>
        </w:rPr>
        <w:t xml:space="preserve">, </w:t>
      </w:r>
      <w:hyperlink r:id="rId9">
        <w:r w:rsidRPr="00D5747B">
          <w:rPr>
            <w:sz w:val="28"/>
          </w:rPr>
          <w:t>www.bsc.com.vn,</w:t>
        </w:r>
      </w:hyperlink>
      <w:r w:rsidRPr="00D5747B">
        <w:rPr>
          <w:sz w:val="28"/>
        </w:rPr>
        <w:t xml:space="preserve"> </w:t>
      </w:r>
      <w:hyperlink r:id="rId10">
        <w:r w:rsidRPr="00D5747B">
          <w:rPr>
            <w:sz w:val="28"/>
          </w:rPr>
          <w:t>www.acbs.com.vn,</w:t>
        </w:r>
      </w:hyperlink>
      <w:r w:rsidRPr="00D5747B">
        <w:rPr>
          <w:sz w:val="28"/>
        </w:rPr>
        <w:t xml:space="preserve"> </w:t>
      </w:r>
      <w:r w:rsidR="00854D3B" w:rsidRPr="00D5747B">
        <w:rPr>
          <w:sz w:val="28"/>
        </w:rPr>
        <w:t>www.bvsc.com.vn,</w:t>
      </w:r>
      <w:r w:rsidRPr="00D5747B">
        <w:rPr>
          <w:sz w:val="28"/>
        </w:rPr>
        <w:t xml:space="preserve"> </w:t>
      </w:r>
      <w:hyperlink r:id="rId11">
        <w:r w:rsidRPr="00D5747B">
          <w:rPr>
            <w:sz w:val="28"/>
          </w:rPr>
          <w:t>www.vdsc.com.vn,</w:t>
        </w:r>
      </w:hyperlink>
      <w:r w:rsidRPr="00D5747B">
        <w:rPr>
          <w:spacing w:val="-15"/>
          <w:sz w:val="28"/>
        </w:rPr>
        <w:t xml:space="preserve"> </w:t>
      </w:r>
      <w:hyperlink w:history="1"/>
      <w:r w:rsidRPr="00D5747B">
        <w:rPr>
          <w:spacing w:val="-14"/>
          <w:sz w:val="28"/>
        </w:rPr>
        <w:t xml:space="preserve"> </w:t>
      </w:r>
      <w:hyperlink r:id="rId12">
        <w:r w:rsidRPr="00D5747B">
          <w:rPr>
            <w:sz w:val="28"/>
          </w:rPr>
          <w:t>www.vixs.vn,</w:t>
        </w:r>
      </w:hyperlink>
      <w:r w:rsidRPr="00D5747B">
        <w:rPr>
          <w:spacing w:val="-15"/>
          <w:sz w:val="28"/>
        </w:rPr>
        <w:t xml:space="preserve"> </w:t>
      </w:r>
      <w:r w:rsidR="00854D3B" w:rsidRPr="00D5747B">
        <w:rPr>
          <w:sz w:val="28"/>
        </w:rPr>
        <w:t>www.phs.vn,</w:t>
      </w:r>
      <w:r w:rsidRPr="00D5747B">
        <w:rPr>
          <w:sz w:val="28"/>
        </w:rPr>
        <w:t xml:space="preserve"> </w:t>
      </w:r>
      <w:hyperlink r:id="rId13">
        <w:r w:rsidRPr="00D5747B">
          <w:rPr>
            <w:sz w:val="28"/>
          </w:rPr>
          <w:t>www.aseansc.com.vn,</w:t>
        </w:r>
      </w:hyperlink>
      <w:r w:rsidRPr="00D5747B">
        <w:rPr>
          <w:sz w:val="28"/>
        </w:rPr>
        <w:t xml:space="preserve"> </w:t>
      </w:r>
      <w:hyperlink r:id="rId14">
        <w:r w:rsidRPr="00D5747B">
          <w:rPr>
            <w:sz w:val="28"/>
          </w:rPr>
          <w:t>www.maybank-kimeng.com.vn,</w:t>
        </w:r>
      </w:hyperlink>
      <w:r w:rsidRPr="00D5747B">
        <w:rPr>
          <w:sz w:val="28"/>
        </w:rPr>
        <w:t xml:space="preserve"> </w:t>
      </w:r>
      <w:hyperlink r:id="rId15">
        <w:r w:rsidRPr="00D5747B">
          <w:rPr>
            <w:sz w:val="28"/>
          </w:rPr>
          <w:t>www.sbsc.com.vn,</w:t>
        </w:r>
      </w:hyperlink>
      <w:r w:rsidRPr="00D5747B">
        <w:rPr>
          <w:sz w:val="28"/>
        </w:rPr>
        <w:t xml:space="preserve"> </w:t>
      </w:r>
      <w:r w:rsidR="009138E3" w:rsidRPr="00D5747B">
        <w:rPr>
          <w:spacing w:val="-6"/>
          <w:sz w:val="28"/>
        </w:rPr>
        <w:t>www.vcbs.com.vn,</w:t>
      </w:r>
      <w:r w:rsidRPr="00D5747B">
        <w:rPr>
          <w:spacing w:val="-6"/>
          <w:sz w:val="28"/>
        </w:rPr>
        <w:t xml:space="preserve"> </w:t>
      </w:r>
      <w:hyperlink r:id="rId16">
        <w:r w:rsidRPr="00D5747B">
          <w:rPr>
            <w:spacing w:val="-6"/>
            <w:sz w:val="28"/>
          </w:rPr>
          <w:t>www.cts.vn</w:t>
        </w:r>
      </w:hyperlink>
      <w:r w:rsidR="009138E3" w:rsidRPr="00D5747B">
        <w:rPr>
          <w:spacing w:val="-6"/>
          <w:sz w:val="28"/>
          <w:lang w:val="en-US"/>
        </w:rPr>
        <w:t>, www.vietcap.com.vn,</w:t>
      </w:r>
      <w:r w:rsidRPr="00D5747B">
        <w:rPr>
          <w:spacing w:val="-6"/>
          <w:sz w:val="28"/>
        </w:rPr>
        <w:t xml:space="preserve"> </w:t>
      </w:r>
      <w:hyperlink r:id="rId17">
        <w:r w:rsidRPr="00D5747B">
          <w:rPr>
            <w:spacing w:val="-6"/>
            <w:sz w:val="28"/>
          </w:rPr>
          <w:t>www.kisvn.vn,</w:t>
        </w:r>
      </w:hyperlink>
      <w:r w:rsidRPr="00D5747B">
        <w:rPr>
          <w:spacing w:val="-6"/>
          <w:sz w:val="28"/>
        </w:rPr>
        <w:t xml:space="preserve"> </w:t>
      </w:r>
      <w:r w:rsidR="009138E3" w:rsidRPr="00D5747B">
        <w:rPr>
          <w:spacing w:val="-6"/>
          <w:sz w:val="28"/>
        </w:rPr>
        <w:t>www.hsc.com.v</w:t>
      </w:r>
      <w:r w:rsidR="009138E3" w:rsidRPr="00D5747B">
        <w:rPr>
          <w:spacing w:val="-6"/>
          <w:sz w:val="28"/>
          <w:lang w:val="en-US"/>
        </w:rPr>
        <w:t>n, www.shs.com.vn.</w:t>
      </w:r>
    </w:p>
    <w:p w14:paraId="5D3DDE3E" w14:textId="77777777" w:rsidR="0047792F" w:rsidRPr="009A3969" w:rsidRDefault="005B6E2A" w:rsidP="00D5747B">
      <w:pPr>
        <w:pStyle w:val="ListParagraph"/>
        <w:numPr>
          <w:ilvl w:val="0"/>
          <w:numId w:val="30"/>
        </w:numPr>
        <w:tabs>
          <w:tab w:val="left" w:pos="1310"/>
        </w:tabs>
        <w:spacing w:before="92" w:line="288" w:lineRule="auto"/>
        <w:ind w:right="284" w:firstLine="453"/>
        <w:contextualSpacing/>
        <w:rPr>
          <w:sz w:val="28"/>
        </w:rPr>
      </w:pPr>
      <w:r w:rsidRPr="009A396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9A3969" w:rsidRDefault="005B6E2A" w:rsidP="00D5747B">
      <w:pPr>
        <w:pStyle w:val="ListParagraph"/>
        <w:numPr>
          <w:ilvl w:val="1"/>
          <w:numId w:val="30"/>
        </w:numPr>
        <w:tabs>
          <w:tab w:val="left" w:pos="1310"/>
        </w:tabs>
        <w:spacing w:before="79" w:line="288" w:lineRule="auto"/>
        <w:ind w:hanging="288"/>
        <w:contextualSpacing/>
        <w:rPr>
          <w:sz w:val="28"/>
        </w:rPr>
      </w:pPr>
      <w:r w:rsidRPr="009A3969">
        <w:rPr>
          <w:sz w:val="28"/>
        </w:rPr>
        <w:t>Nội</w:t>
      </w:r>
      <w:r w:rsidRPr="009A3969">
        <w:rPr>
          <w:spacing w:val="-6"/>
          <w:sz w:val="28"/>
        </w:rPr>
        <w:t xml:space="preserve"> </w:t>
      </w:r>
      <w:r w:rsidRPr="009A3969">
        <w:rPr>
          <w:sz w:val="28"/>
        </w:rPr>
        <w:t>dung</w:t>
      </w:r>
      <w:r w:rsidRPr="009A3969">
        <w:rPr>
          <w:spacing w:val="-3"/>
          <w:sz w:val="28"/>
        </w:rPr>
        <w:t xml:space="preserve"> </w:t>
      </w:r>
      <w:r w:rsidRPr="009A3969">
        <w:rPr>
          <w:sz w:val="28"/>
        </w:rPr>
        <w:t>công</w:t>
      </w:r>
      <w:r w:rsidRPr="009A3969">
        <w:rPr>
          <w:spacing w:val="-2"/>
          <w:sz w:val="28"/>
        </w:rPr>
        <w:t xml:space="preserve"> </w:t>
      </w:r>
      <w:r w:rsidRPr="009A3969">
        <w:rPr>
          <w:sz w:val="28"/>
        </w:rPr>
        <w:t>bố</w:t>
      </w:r>
      <w:r w:rsidRPr="009A3969">
        <w:rPr>
          <w:spacing w:val="-3"/>
          <w:sz w:val="28"/>
        </w:rPr>
        <w:t xml:space="preserve"> </w:t>
      </w:r>
      <w:r w:rsidRPr="009A3969">
        <w:rPr>
          <w:sz w:val="28"/>
        </w:rPr>
        <w:t>thông</w:t>
      </w:r>
      <w:r w:rsidRPr="009A3969">
        <w:rPr>
          <w:spacing w:val="-2"/>
          <w:sz w:val="28"/>
        </w:rPr>
        <w:t xml:space="preserve"> </w:t>
      </w:r>
      <w:r w:rsidRPr="009A3969">
        <w:rPr>
          <w:spacing w:val="-5"/>
          <w:sz w:val="28"/>
        </w:rPr>
        <w:t>tin</w:t>
      </w:r>
    </w:p>
    <w:p w14:paraId="3D150F4F" w14:textId="352FF449" w:rsidR="008955AB" w:rsidRPr="00594C01" w:rsidRDefault="00594C01" w:rsidP="00D5747B">
      <w:pPr>
        <w:pStyle w:val="ListParagraph"/>
        <w:numPr>
          <w:ilvl w:val="0"/>
          <w:numId w:val="29"/>
        </w:numPr>
        <w:tabs>
          <w:tab w:val="left" w:pos="1260"/>
        </w:tabs>
        <w:spacing w:before="61" w:line="288" w:lineRule="auto"/>
        <w:ind w:right="277" w:firstLine="421"/>
        <w:rPr>
          <w:sz w:val="28"/>
        </w:rPr>
      </w:pPr>
      <w:r w:rsidRPr="00594C01">
        <w:rPr>
          <w:sz w:val="28"/>
          <w:lang w:val="en-US"/>
        </w:rPr>
        <w:t xml:space="preserve">Nghị quyết số 69/NQ-VNS ngày 23/07/2025 của Hội đồng quản trị Tổng công ty Thép Việt Nam - CTCP về việc phê duyệt Phương án bán chuyển nhượng vốn của Tổng công ty Thép Việt Nam - CTCP tại Công ty cổ phần Thép </w:t>
      </w:r>
      <w:r w:rsidR="001544BB">
        <w:rPr>
          <w:sz w:val="28"/>
          <w:lang w:val="en-US"/>
        </w:rPr>
        <w:t>VICASA  - VNSTEEL</w:t>
      </w:r>
      <w:r w:rsidRPr="00594C01">
        <w:rPr>
          <w:sz w:val="28"/>
        </w:rPr>
        <w:t>;</w:t>
      </w:r>
    </w:p>
    <w:p w14:paraId="40AC3B4F" w14:textId="176FEB96" w:rsidR="0047792F" w:rsidRPr="009A3969" w:rsidRDefault="00594C01" w:rsidP="00D5747B">
      <w:pPr>
        <w:pStyle w:val="ListParagraph"/>
        <w:numPr>
          <w:ilvl w:val="0"/>
          <w:numId w:val="29"/>
        </w:numPr>
        <w:tabs>
          <w:tab w:val="left" w:pos="1213"/>
        </w:tabs>
        <w:spacing w:before="76" w:line="288" w:lineRule="auto"/>
        <w:ind w:right="278" w:firstLine="453"/>
        <w:contextualSpacing/>
        <w:rPr>
          <w:sz w:val="28"/>
        </w:rPr>
      </w:pPr>
      <w:r w:rsidRPr="00594C01">
        <w:rPr>
          <w:sz w:val="28"/>
          <w:lang w:val="en-US"/>
        </w:rPr>
        <w:t>Giấy chứng nhận số 308/GCN-UBCK ngày 22/08/2025 của Ủy ban chứng khoán Nhà nước về việc cấp giấy chứng nhận đăng ký chào bán cổ phiếu ra công chúng cho Tổng Công ty Thép Việt Nam - CTCP</w:t>
      </w:r>
      <w:r w:rsidR="00A015A8" w:rsidRPr="009A3969">
        <w:rPr>
          <w:sz w:val="28"/>
          <w:lang w:val="en-US"/>
        </w:rPr>
        <w:t>;</w:t>
      </w:r>
    </w:p>
    <w:p w14:paraId="2A6C2802" w14:textId="2C4701FB" w:rsidR="0047792F" w:rsidRPr="009A3969" w:rsidRDefault="005B6E2A" w:rsidP="00D5747B">
      <w:pPr>
        <w:pStyle w:val="ListParagraph"/>
        <w:numPr>
          <w:ilvl w:val="0"/>
          <w:numId w:val="29"/>
        </w:numPr>
        <w:tabs>
          <w:tab w:val="left" w:pos="1189"/>
        </w:tabs>
        <w:spacing w:before="98" w:line="288" w:lineRule="auto"/>
        <w:ind w:right="291" w:firstLine="453"/>
        <w:contextualSpacing/>
        <w:rPr>
          <w:sz w:val="28"/>
        </w:rPr>
      </w:pPr>
      <w:r w:rsidRPr="009A3969">
        <w:rPr>
          <w:sz w:val="28"/>
        </w:rPr>
        <w:t xml:space="preserve">Bản </w:t>
      </w:r>
      <w:r w:rsidR="008955AB" w:rsidRPr="009A3969">
        <w:rPr>
          <w:sz w:val="28"/>
          <w:lang w:val="en-US"/>
        </w:rPr>
        <w:t xml:space="preserve">cáo bạch của </w:t>
      </w:r>
      <w:r w:rsidR="00E167FA">
        <w:rPr>
          <w:sz w:val="28"/>
          <w:lang w:val="en-US"/>
        </w:rPr>
        <w:t>Tổng công ty Thép Việt Nam - CTCP</w:t>
      </w:r>
      <w:r w:rsidR="008955AB" w:rsidRPr="009A3969">
        <w:rPr>
          <w:sz w:val="28"/>
          <w:lang w:val="en-US"/>
        </w:rPr>
        <w:t xml:space="preserve"> chào bán cổ phiếu CTCP </w:t>
      </w:r>
      <w:r w:rsidR="00E167FA">
        <w:rPr>
          <w:sz w:val="28"/>
          <w:lang w:val="en-US"/>
        </w:rPr>
        <w:t xml:space="preserve">Thép </w:t>
      </w:r>
      <w:r w:rsidR="001544BB">
        <w:rPr>
          <w:sz w:val="28"/>
          <w:lang w:val="en-US"/>
        </w:rPr>
        <w:t>VICASA  - VNSTEEL</w:t>
      </w:r>
      <w:r w:rsidR="008955AB" w:rsidRPr="009A3969">
        <w:rPr>
          <w:sz w:val="28"/>
          <w:lang w:val="en-US"/>
        </w:rPr>
        <w:t xml:space="preserve"> ra công chúng</w:t>
      </w:r>
      <w:r w:rsidRPr="009A3969">
        <w:rPr>
          <w:sz w:val="28"/>
        </w:rPr>
        <w:t>;</w:t>
      </w:r>
    </w:p>
    <w:p w14:paraId="5F0CEFDE" w14:textId="77777777" w:rsidR="0047792F" w:rsidRPr="009A3969" w:rsidRDefault="005B6E2A" w:rsidP="00D5747B">
      <w:pPr>
        <w:pStyle w:val="ListParagraph"/>
        <w:numPr>
          <w:ilvl w:val="0"/>
          <w:numId w:val="29"/>
        </w:numPr>
        <w:tabs>
          <w:tab w:val="left" w:pos="1184"/>
        </w:tabs>
        <w:spacing w:before="76" w:line="288" w:lineRule="auto"/>
        <w:ind w:left="1184" w:hanging="162"/>
        <w:contextualSpacing/>
        <w:rPr>
          <w:sz w:val="28"/>
        </w:rPr>
      </w:pPr>
      <w:r w:rsidRPr="009A3969">
        <w:rPr>
          <w:sz w:val="28"/>
        </w:rPr>
        <w:t>Quy</w:t>
      </w:r>
      <w:r w:rsidRPr="009A3969">
        <w:rPr>
          <w:spacing w:val="-6"/>
          <w:sz w:val="28"/>
        </w:rPr>
        <w:t xml:space="preserve"> </w:t>
      </w:r>
      <w:r w:rsidRPr="009A3969">
        <w:rPr>
          <w:sz w:val="28"/>
        </w:rPr>
        <w:t>chế</w:t>
      </w:r>
      <w:r w:rsidRPr="009A3969">
        <w:rPr>
          <w:spacing w:val="-2"/>
          <w:sz w:val="28"/>
        </w:rPr>
        <w:t xml:space="preserve"> </w:t>
      </w:r>
      <w:r w:rsidRPr="009A3969">
        <w:rPr>
          <w:sz w:val="28"/>
        </w:rPr>
        <w:t>bán</w:t>
      </w:r>
      <w:r w:rsidRPr="009A3969">
        <w:rPr>
          <w:spacing w:val="-4"/>
          <w:sz w:val="28"/>
        </w:rPr>
        <w:t xml:space="preserve"> </w:t>
      </w:r>
      <w:r w:rsidRPr="009A3969">
        <w:rPr>
          <w:sz w:val="28"/>
        </w:rPr>
        <w:t>đấu giá</w:t>
      </w:r>
      <w:r w:rsidRPr="009A3969">
        <w:rPr>
          <w:spacing w:val="-1"/>
          <w:sz w:val="28"/>
        </w:rPr>
        <w:t xml:space="preserve"> </w:t>
      </w:r>
      <w:r w:rsidRPr="009A3969">
        <w:rPr>
          <w:sz w:val="28"/>
        </w:rPr>
        <w:t>theo</w:t>
      </w:r>
      <w:r w:rsidRPr="009A3969">
        <w:rPr>
          <w:spacing w:val="-4"/>
          <w:sz w:val="28"/>
        </w:rPr>
        <w:t xml:space="preserve"> </w:t>
      </w:r>
      <w:r w:rsidRPr="009A3969">
        <w:rPr>
          <w:sz w:val="28"/>
        </w:rPr>
        <w:t>lô</w:t>
      </w:r>
      <w:r w:rsidRPr="009A3969">
        <w:rPr>
          <w:spacing w:val="-1"/>
          <w:sz w:val="28"/>
        </w:rPr>
        <w:t xml:space="preserve"> </w:t>
      </w:r>
      <w:r w:rsidRPr="009A3969">
        <w:rPr>
          <w:sz w:val="28"/>
        </w:rPr>
        <w:t xml:space="preserve">cổ </w:t>
      </w:r>
      <w:r w:rsidRPr="009A3969">
        <w:rPr>
          <w:spacing w:val="-4"/>
          <w:sz w:val="28"/>
        </w:rPr>
        <w:t>phần;</w:t>
      </w:r>
    </w:p>
    <w:p w14:paraId="0E5B1036" w14:textId="77777777" w:rsidR="0047792F" w:rsidRPr="009A3969" w:rsidRDefault="005B6E2A" w:rsidP="00D5747B">
      <w:pPr>
        <w:pStyle w:val="ListParagraph"/>
        <w:numPr>
          <w:ilvl w:val="0"/>
          <w:numId w:val="29"/>
        </w:numPr>
        <w:tabs>
          <w:tab w:val="left" w:pos="1184"/>
        </w:tabs>
        <w:spacing w:before="173" w:line="288" w:lineRule="auto"/>
        <w:ind w:left="1184" w:hanging="162"/>
        <w:contextualSpacing/>
        <w:rPr>
          <w:sz w:val="28"/>
        </w:rPr>
      </w:pPr>
      <w:r w:rsidRPr="009A3969">
        <w:rPr>
          <w:sz w:val="28"/>
        </w:rPr>
        <w:t>Các</w:t>
      </w:r>
      <w:r w:rsidRPr="009A3969">
        <w:rPr>
          <w:spacing w:val="-3"/>
          <w:sz w:val="28"/>
        </w:rPr>
        <w:t xml:space="preserve"> </w:t>
      </w:r>
      <w:r w:rsidRPr="009A3969">
        <w:rPr>
          <w:sz w:val="28"/>
        </w:rPr>
        <w:t>tài</w:t>
      </w:r>
      <w:r w:rsidRPr="009A3969">
        <w:rPr>
          <w:spacing w:val="-2"/>
          <w:sz w:val="28"/>
        </w:rPr>
        <w:t xml:space="preserve"> </w:t>
      </w:r>
      <w:r w:rsidRPr="009A3969">
        <w:rPr>
          <w:sz w:val="28"/>
        </w:rPr>
        <w:t>liệu</w:t>
      </w:r>
      <w:r w:rsidRPr="009A3969">
        <w:rPr>
          <w:spacing w:val="-1"/>
          <w:sz w:val="28"/>
        </w:rPr>
        <w:t xml:space="preserve"> </w:t>
      </w:r>
      <w:r w:rsidRPr="009A3969">
        <w:rPr>
          <w:sz w:val="28"/>
        </w:rPr>
        <w:t>khác</w:t>
      </w:r>
      <w:r w:rsidRPr="009A3969">
        <w:rPr>
          <w:spacing w:val="-3"/>
          <w:sz w:val="28"/>
        </w:rPr>
        <w:t xml:space="preserve"> </w:t>
      </w:r>
      <w:r w:rsidRPr="009A3969">
        <w:rPr>
          <w:sz w:val="28"/>
        </w:rPr>
        <w:t>có</w:t>
      </w:r>
      <w:r w:rsidRPr="009A3969">
        <w:rPr>
          <w:spacing w:val="-6"/>
          <w:sz w:val="28"/>
        </w:rPr>
        <w:t xml:space="preserve"> </w:t>
      </w:r>
      <w:r w:rsidRPr="009A3969">
        <w:rPr>
          <w:sz w:val="28"/>
        </w:rPr>
        <w:t>liên</w:t>
      </w:r>
      <w:r w:rsidRPr="009A3969">
        <w:rPr>
          <w:spacing w:val="-5"/>
          <w:sz w:val="28"/>
        </w:rPr>
        <w:t xml:space="preserve"> </w:t>
      </w:r>
      <w:r w:rsidRPr="009A3969">
        <w:rPr>
          <w:sz w:val="28"/>
        </w:rPr>
        <w:t>quan</w:t>
      </w:r>
      <w:r w:rsidRPr="009A3969">
        <w:rPr>
          <w:spacing w:val="-6"/>
          <w:sz w:val="28"/>
        </w:rPr>
        <w:t xml:space="preserve"> </w:t>
      </w:r>
      <w:r w:rsidRPr="009A3969">
        <w:rPr>
          <w:sz w:val="28"/>
        </w:rPr>
        <w:t>đến</w:t>
      </w:r>
      <w:r w:rsidRPr="009A3969">
        <w:rPr>
          <w:spacing w:val="-1"/>
          <w:sz w:val="28"/>
        </w:rPr>
        <w:t xml:space="preserve"> </w:t>
      </w:r>
      <w:r w:rsidRPr="009A3969">
        <w:rPr>
          <w:sz w:val="28"/>
        </w:rPr>
        <w:t>cuộc</w:t>
      </w:r>
      <w:r w:rsidRPr="009A3969">
        <w:rPr>
          <w:spacing w:val="-6"/>
          <w:sz w:val="28"/>
        </w:rPr>
        <w:t xml:space="preserve"> </w:t>
      </w:r>
      <w:r w:rsidRPr="009A3969">
        <w:rPr>
          <w:sz w:val="28"/>
        </w:rPr>
        <w:t>đấu</w:t>
      </w:r>
      <w:r w:rsidRPr="009A3969">
        <w:rPr>
          <w:spacing w:val="-1"/>
          <w:sz w:val="28"/>
        </w:rPr>
        <w:t xml:space="preserve"> </w:t>
      </w:r>
      <w:r w:rsidRPr="009A3969">
        <w:rPr>
          <w:spacing w:val="-4"/>
          <w:sz w:val="28"/>
        </w:rPr>
        <w:t>giá.</w:t>
      </w:r>
    </w:p>
    <w:p w14:paraId="5689A50F" w14:textId="77777777" w:rsidR="0047792F" w:rsidRPr="009A3969" w:rsidRDefault="005B6E2A" w:rsidP="00D5747B">
      <w:pPr>
        <w:pStyle w:val="ListParagraph"/>
        <w:numPr>
          <w:ilvl w:val="1"/>
          <w:numId w:val="30"/>
        </w:numPr>
        <w:tabs>
          <w:tab w:val="left" w:pos="1325"/>
        </w:tabs>
        <w:spacing w:before="172" w:line="288" w:lineRule="auto"/>
        <w:ind w:left="1325" w:hanging="303"/>
        <w:contextualSpacing/>
        <w:rPr>
          <w:sz w:val="28"/>
        </w:rPr>
      </w:pPr>
      <w:r w:rsidRPr="009A3969">
        <w:rPr>
          <w:sz w:val="28"/>
        </w:rPr>
        <w:t>Địa</w:t>
      </w:r>
      <w:r w:rsidRPr="009A3969">
        <w:rPr>
          <w:spacing w:val="-5"/>
          <w:sz w:val="28"/>
        </w:rPr>
        <w:t xml:space="preserve"> </w:t>
      </w:r>
      <w:r w:rsidRPr="009A3969">
        <w:rPr>
          <w:sz w:val="28"/>
        </w:rPr>
        <w:t>điểm</w:t>
      </w:r>
      <w:r w:rsidRPr="009A3969">
        <w:rPr>
          <w:spacing w:val="-7"/>
          <w:sz w:val="28"/>
        </w:rPr>
        <w:t xml:space="preserve"> </w:t>
      </w:r>
      <w:r w:rsidRPr="009A3969">
        <w:rPr>
          <w:sz w:val="28"/>
        </w:rPr>
        <w:t>công</w:t>
      </w:r>
      <w:r w:rsidRPr="009A3969">
        <w:rPr>
          <w:spacing w:val="-2"/>
          <w:sz w:val="28"/>
        </w:rPr>
        <w:t xml:space="preserve"> </w:t>
      </w:r>
      <w:r w:rsidRPr="009A3969">
        <w:rPr>
          <w:sz w:val="28"/>
        </w:rPr>
        <w:t>bố</w:t>
      </w:r>
      <w:r w:rsidRPr="009A3969">
        <w:rPr>
          <w:spacing w:val="-1"/>
          <w:sz w:val="28"/>
        </w:rPr>
        <w:t xml:space="preserve"> </w:t>
      </w:r>
      <w:r w:rsidRPr="009A3969">
        <w:rPr>
          <w:sz w:val="28"/>
        </w:rPr>
        <w:t>thông</w:t>
      </w:r>
      <w:r w:rsidRPr="009A3969">
        <w:rPr>
          <w:spacing w:val="-1"/>
          <w:sz w:val="28"/>
        </w:rPr>
        <w:t xml:space="preserve"> </w:t>
      </w:r>
      <w:r w:rsidRPr="009A3969">
        <w:rPr>
          <w:spacing w:val="-5"/>
          <w:sz w:val="28"/>
        </w:rPr>
        <w:t>tin</w:t>
      </w:r>
    </w:p>
    <w:p w14:paraId="798E0830" w14:textId="77777777" w:rsidR="0047792F" w:rsidRPr="009A3969" w:rsidRDefault="005B6E2A" w:rsidP="00D5747B">
      <w:pPr>
        <w:pStyle w:val="ListParagraph"/>
        <w:numPr>
          <w:ilvl w:val="0"/>
          <w:numId w:val="29"/>
        </w:numPr>
        <w:tabs>
          <w:tab w:val="left" w:pos="1184"/>
        </w:tabs>
        <w:spacing w:before="173" w:line="288" w:lineRule="auto"/>
        <w:ind w:left="1184" w:hanging="162"/>
        <w:contextualSpacing/>
        <w:jc w:val="left"/>
        <w:rPr>
          <w:sz w:val="28"/>
        </w:rPr>
      </w:pPr>
      <w:r w:rsidRPr="009A3969">
        <w:rPr>
          <w:sz w:val="28"/>
        </w:rPr>
        <w:t>Tổ</w:t>
      </w:r>
      <w:r w:rsidRPr="009A3969">
        <w:rPr>
          <w:spacing w:val="-2"/>
          <w:sz w:val="28"/>
        </w:rPr>
        <w:t xml:space="preserve"> </w:t>
      </w:r>
      <w:r w:rsidRPr="009A3969">
        <w:rPr>
          <w:sz w:val="28"/>
        </w:rPr>
        <w:t>chức</w:t>
      </w:r>
      <w:r w:rsidRPr="009A3969">
        <w:rPr>
          <w:spacing w:val="-5"/>
          <w:sz w:val="28"/>
        </w:rPr>
        <w:t xml:space="preserve"> </w:t>
      </w:r>
      <w:r w:rsidRPr="009A3969">
        <w:rPr>
          <w:sz w:val="28"/>
        </w:rPr>
        <w:t>bán</w:t>
      </w:r>
      <w:r w:rsidRPr="009A3969">
        <w:rPr>
          <w:spacing w:val="-4"/>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Sở</w:t>
      </w:r>
      <w:r w:rsidRPr="009A3969">
        <w:rPr>
          <w:spacing w:val="-3"/>
          <w:sz w:val="28"/>
        </w:rPr>
        <w:t xml:space="preserve"> </w:t>
      </w:r>
      <w:r w:rsidRPr="009A3969">
        <w:rPr>
          <w:sz w:val="28"/>
        </w:rPr>
        <w:t>Giao</w:t>
      </w:r>
      <w:r w:rsidRPr="009A3969">
        <w:rPr>
          <w:spacing w:val="-1"/>
          <w:sz w:val="28"/>
        </w:rPr>
        <w:t xml:space="preserve"> </w:t>
      </w:r>
      <w:r w:rsidRPr="009A3969">
        <w:rPr>
          <w:sz w:val="28"/>
        </w:rPr>
        <w:t>dịch</w:t>
      </w:r>
      <w:r w:rsidRPr="009A3969">
        <w:rPr>
          <w:spacing w:val="-1"/>
          <w:sz w:val="28"/>
        </w:rPr>
        <w:t xml:space="preserve"> </w:t>
      </w:r>
      <w:r w:rsidRPr="009A3969">
        <w:rPr>
          <w:sz w:val="28"/>
        </w:rPr>
        <w:t>Chứng</w:t>
      </w:r>
      <w:r w:rsidRPr="009A3969">
        <w:rPr>
          <w:spacing w:val="-4"/>
          <w:sz w:val="28"/>
        </w:rPr>
        <w:t xml:space="preserve"> </w:t>
      </w:r>
      <w:r w:rsidRPr="009A3969">
        <w:rPr>
          <w:sz w:val="28"/>
        </w:rPr>
        <w:t>khoán</w:t>
      </w:r>
      <w:r w:rsidRPr="009A3969">
        <w:rPr>
          <w:spacing w:val="-1"/>
          <w:sz w:val="28"/>
        </w:rPr>
        <w:t xml:space="preserve"> </w:t>
      </w:r>
      <w:r w:rsidRPr="009A3969">
        <w:rPr>
          <w:sz w:val="28"/>
        </w:rPr>
        <w:t>Hà</w:t>
      </w:r>
      <w:r w:rsidRPr="009A3969">
        <w:rPr>
          <w:spacing w:val="-2"/>
          <w:sz w:val="28"/>
        </w:rPr>
        <w:t xml:space="preserve"> </w:t>
      </w:r>
      <w:r w:rsidRPr="009A3969">
        <w:rPr>
          <w:spacing w:val="-5"/>
          <w:sz w:val="28"/>
        </w:rPr>
        <w:t>Nội</w:t>
      </w:r>
    </w:p>
    <w:p w14:paraId="58DD0E2D" w14:textId="0C61EE69" w:rsidR="0047792F" w:rsidRPr="009A3969" w:rsidRDefault="005B6E2A" w:rsidP="00D5747B">
      <w:pPr>
        <w:pStyle w:val="BodyText"/>
        <w:spacing w:before="172" w:line="288" w:lineRule="auto"/>
        <w:ind w:left="1022"/>
        <w:contextualSpacing/>
        <w:jc w:val="left"/>
      </w:pPr>
      <w:r w:rsidRPr="009A3969">
        <w:t>+</w:t>
      </w:r>
      <w:r w:rsidRPr="009A3969">
        <w:rPr>
          <w:spacing w:val="-3"/>
        </w:rPr>
        <w:t xml:space="preserve"> </w:t>
      </w:r>
      <w:r w:rsidRPr="009A3969">
        <w:t>Địa</w:t>
      </w:r>
      <w:r w:rsidRPr="009A3969">
        <w:rPr>
          <w:spacing w:val="-3"/>
        </w:rPr>
        <w:t xml:space="preserve"> </w:t>
      </w:r>
      <w:r w:rsidRPr="009A3969">
        <w:t>chỉ:</w:t>
      </w:r>
      <w:r w:rsidRPr="009A3969">
        <w:rPr>
          <w:spacing w:val="-2"/>
        </w:rPr>
        <w:t xml:space="preserve"> </w:t>
      </w:r>
      <w:r w:rsidRPr="009A3969">
        <w:t>Số</w:t>
      </w:r>
      <w:r w:rsidRPr="009A3969">
        <w:rPr>
          <w:spacing w:val="-6"/>
        </w:rPr>
        <w:t xml:space="preserve"> </w:t>
      </w:r>
      <w:r w:rsidRPr="009A3969">
        <w:t>2</w:t>
      </w:r>
      <w:r w:rsidRPr="009A3969">
        <w:rPr>
          <w:spacing w:val="-2"/>
        </w:rPr>
        <w:t xml:space="preserve"> </w:t>
      </w:r>
      <w:r w:rsidRPr="009A3969">
        <w:t>Phan</w:t>
      </w:r>
      <w:r w:rsidRPr="009A3969">
        <w:rPr>
          <w:spacing w:val="-6"/>
        </w:rPr>
        <w:t xml:space="preserve"> </w:t>
      </w:r>
      <w:r w:rsidRPr="009A3969">
        <w:t>Chu</w:t>
      </w:r>
      <w:r w:rsidRPr="009A3969">
        <w:rPr>
          <w:spacing w:val="-2"/>
        </w:rPr>
        <w:t xml:space="preserve"> </w:t>
      </w:r>
      <w:r w:rsidRPr="009A3969">
        <w:t>Trinh,</w:t>
      </w:r>
      <w:r w:rsidRPr="009A3969">
        <w:rPr>
          <w:spacing w:val="-1"/>
        </w:rPr>
        <w:t xml:space="preserve"> </w:t>
      </w:r>
      <w:r w:rsidR="0024701E">
        <w:rPr>
          <w:lang w:val="en-US"/>
        </w:rPr>
        <w:t>Phường Cửa Nam</w:t>
      </w:r>
      <w:r w:rsidRPr="009A3969">
        <w:t>,</w:t>
      </w:r>
      <w:r w:rsidRPr="009A3969">
        <w:rPr>
          <w:spacing w:val="-4"/>
        </w:rPr>
        <w:t xml:space="preserve"> </w:t>
      </w:r>
      <w:r w:rsidRPr="009A3969">
        <w:t>Hà</w:t>
      </w:r>
      <w:r w:rsidRPr="009A3969">
        <w:rPr>
          <w:spacing w:val="-1"/>
        </w:rPr>
        <w:t xml:space="preserve"> </w:t>
      </w:r>
      <w:r w:rsidRPr="009A3969">
        <w:rPr>
          <w:spacing w:val="-5"/>
        </w:rPr>
        <w:t>Nội</w:t>
      </w:r>
    </w:p>
    <w:p w14:paraId="3375AE30" w14:textId="77777777" w:rsidR="0047792F" w:rsidRPr="009A3969" w:rsidRDefault="005B6E2A" w:rsidP="00D5747B">
      <w:pPr>
        <w:pStyle w:val="BodyText"/>
        <w:spacing w:before="173" w:line="288" w:lineRule="auto"/>
        <w:ind w:left="1022"/>
        <w:contextualSpacing/>
        <w:jc w:val="left"/>
      </w:pPr>
      <w:r w:rsidRPr="009A3969">
        <w:t>+</w:t>
      </w:r>
      <w:r w:rsidRPr="009A3969">
        <w:rPr>
          <w:spacing w:val="-3"/>
        </w:rPr>
        <w:t xml:space="preserve"> </w:t>
      </w:r>
      <w:r w:rsidRPr="009A3969">
        <w:t>Website:</w:t>
      </w:r>
      <w:r w:rsidRPr="009A3969">
        <w:rPr>
          <w:spacing w:val="-1"/>
        </w:rPr>
        <w:t xml:space="preserve"> </w:t>
      </w:r>
      <w:hyperlink r:id="rId18">
        <w:r w:rsidRPr="009A3969">
          <w:rPr>
            <w:spacing w:val="-2"/>
          </w:rPr>
          <w:t>www.hnx.vn;</w:t>
        </w:r>
      </w:hyperlink>
    </w:p>
    <w:p w14:paraId="44A8391C" w14:textId="762D400A" w:rsidR="00A015A8" w:rsidRPr="009A3969" w:rsidRDefault="005B6E2A" w:rsidP="00D5747B">
      <w:pPr>
        <w:pStyle w:val="ListParagraph"/>
        <w:numPr>
          <w:ilvl w:val="0"/>
          <w:numId w:val="29"/>
        </w:numPr>
        <w:tabs>
          <w:tab w:val="left" w:pos="1215"/>
        </w:tabs>
        <w:spacing w:before="170" w:line="288" w:lineRule="auto"/>
        <w:ind w:left="1215" w:hanging="193"/>
        <w:contextualSpacing/>
        <w:jc w:val="left"/>
      </w:pPr>
      <w:r w:rsidRPr="009A3969">
        <w:rPr>
          <w:sz w:val="28"/>
        </w:rPr>
        <w:t>Chủ</w:t>
      </w:r>
      <w:r w:rsidRPr="009A3969">
        <w:rPr>
          <w:spacing w:val="26"/>
          <w:sz w:val="28"/>
        </w:rPr>
        <w:t xml:space="preserve"> </w:t>
      </w:r>
      <w:r w:rsidRPr="009A3969">
        <w:rPr>
          <w:sz w:val="28"/>
        </w:rPr>
        <w:t>sở</w:t>
      </w:r>
      <w:r w:rsidRPr="009A3969">
        <w:rPr>
          <w:spacing w:val="25"/>
          <w:sz w:val="28"/>
        </w:rPr>
        <w:t xml:space="preserve"> </w:t>
      </w:r>
      <w:r w:rsidRPr="009A3969">
        <w:rPr>
          <w:sz w:val="28"/>
        </w:rPr>
        <w:t>hữu</w:t>
      </w:r>
      <w:r w:rsidRPr="009A3969">
        <w:rPr>
          <w:spacing w:val="26"/>
          <w:sz w:val="28"/>
        </w:rPr>
        <w:t xml:space="preserve"> </w:t>
      </w:r>
      <w:r w:rsidRPr="009A3969">
        <w:rPr>
          <w:sz w:val="28"/>
        </w:rPr>
        <w:t>vốn</w:t>
      </w:r>
      <w:r w:rsidRPr="009A3969">
        <w:rPr>
          <w:spacing w:val="28"/>
          <w:sz w:val="28"/>
        </w:rPr>
        <w:t xml:space="preserve"> </w:t>
      </w:r>
      <w:r w:rsidRPr="009A3969">
        <w:rPr>
          <w:sz w:val="28"/>
        </w:rPr>
        <w:t>chuyển</w:t>
      </w:r>
      <w:r w:rsidRPr="009A3969">
        <w:rPr>
          <w:spacing w:val="28"/>
          <w:sz w:val="28"/>
        </w:rPr>
        <w:t xml:space="preserve"> </w:t>
      </w:r>
      <w:r w:rsidRPr="009A3969">
        <w:rPr>
          <w:sz w:val="28"/>
        </w:rPr>
        <w:t>nhượng:</w:t>
      </w:r>
      <w:r w:rsidRPr="009A3969">
        <w:rPr>
          <w:spacing w:val="30"/>
          <w:sz w:val="28"/>
        </w:rPr>
        <w:t xml:space="preserve"> </w:t>
      </w:r>
      <w:r w:rsidR="00E167FA">
        <w:rPr>
          <w:sz w:val="28"/>
        </w:rPr>
        <w:t>Tổng công ty Thép Việt Nam - CTCP</w:t>
      </w:r>
      <w:r w:rsidR="00A015A8" w:rsidRPr="009A3969">
        <w:t xml:space="preserve"> </w:t>
      </w:r>
    </w:p>
    <w:p w14:paraId="04A3C091" w14:textId="1FAF1098" w:rsidR="0047792F" w:rsidRPr="009A3969" w:rsidRDefault="00A015A8" w:rsidP="00D5747B">
      <w:pPr>
        <w:tabs>
          <w:tab w:val="left" w:pos="1215"/>
        </w:tabs>
        <w:spacing w:before="170" w:line="288" w:lineRule="auto"/>
        <w:ind w:left="1022"/>
        <w:contextualSpacing/>
      </w:pPr>
      <w:r w:rsidRPr="009A3969">
        <w:rPr>
          <w:lang w:val="en-US"/>
        </w:rPr>
        <w:t xml:space="preserve"> </w:t>
      </w:r>
      <w:r w:rsidR="005B6E2A" w:rsidRPr="009A3969">
        <w:t xml:space="preserve">+ </w:t>
      </w:r>
      <w:r w:rsidR="008955AB" w:rsidRPr="009A3969">
        <w:rPr>
          <w:sz w:val="28"/>
        </w:rPr>
        <w:t xml:space="preserve">Địa chỉ: </w:t>
      </w:r>
      <w:r w:rsidR="00482D08">
        <w:rPr>
          <w:sz w:val="28"/>
          <w:lang w:val="en-US"/>
        </w:rPr>
        <w:t>số 91 Láng Hạ, Phường Đống Đa, TP Hà Nội</w:t>
      </w:r>
      <w:r w:rsidRPr="009A3969">
        <w:rPr>
          <w:sz w:val="28"/>
        </w:rPr>
        <w:t>, Việt Nam</w:t>
      </w:r>
    </w:p>
    <w:p w14:paraId="191F228A" w14:textId="2363FC4E" w:rsidR="0047792F" w:rsidRPr="009A3969" w:rsidRDefault="005B6E2A" w:rsidP="00D5747B">
      <w:pPr>
        <w:pStyle w:val="BodyText"/>
        <w:spacing w:before="77" w:line="288" w:lineRule="auto"/>
        <w:ind w:left="1022"/>
        <w:contextualSpacing/>
        <w:jc w:val="left"/>
      </w:pPr>
      <w:r w:rsidRPr="009A3969">
        <w:t>+</w:t>
      </w:r>
      <w:r w:rsidRPr="009A3969">
        <w:rPr>
          <w:spacing w:val="-3"/>
        </w:rPr>
        <w:t xml:space="preserve"> </w:t>
      </w:r>
      <w:r w:rsidRPr="009A3969">
        <w:t>Website:</w:t>
      </w:r>
      <w:r w:rsidRPr="009A3969">
        <w:rPr>
          <w:spacing w:val="-2"/>
        </w:rPr>
        <w:t xml:space="preserve"> </w:t>
      </w:r>
      <w:r w:rsidR="00A015A8" w:rsidRPr="009A3969">
        <w:rPr>
          <w:rFonts w:eastAsia="Calibri"/>
        </w:rPr>
        <w:t>www.</w:t>
      </w:r>
      <w:r w:rsidR="00482D08">
        <w:rPr>
          <w:rFonts w:eastAsia="Calibri"/>
          <w:lang w:val="en-US"/>
        </w:rPr>
        <w:t>vnsteel</w:t>
      </w:r>
      <w:r w:rsidR="00485B8F" w:rsidRPr="009A3969">
        <w:rPr>
          <w:rFonts w:eastAsia="Calibri"/>
          <w:lang w:val="en-US"/>
        </w:rPr>
        <w:t>.</w:t>
      </w:r>
      <w:r w:rsidR="00485B8F" w:rsidRPr="009A3969">
        <w:rPr>
          <w:rFonts w:eastAsia="Calibri"/>
        </w:rPr>
        <w:t>com</w:t>
      </w:r>
    </w:p>
    <w:p w14:paraId="5A7CD3E2" w14:textId="6633D6C0" w:rsidR="0047792F" w:rsidRPr="009A3969" w:rsidRDefault="005B6E2A" w:rsidP="00D5747B">
      <w:pPr>
        <w:pStyle w:val="ListParagraph"/>
        <w:numPr>
          <w:ilvl w:val="0"/>
          <w:numId w:val="29"/>
        </w:numPr>
        <w:tabs>
          <w:tab w:val="left" w:pos="1184"/>
        </w:tabs>
        <w:spacing w:before="172" w:line="288" w:lineRule="auto"/>
        <w:ind w:left="1184" w:hanging="162"/>
        <w:contextualSpacing/>
        <w:jc w:val="left"/>
        <w:rPr>
          <w:sz w:val="28"/>
        </w:rPr>
      </w:pPr>
      <w:r w:rsidRPr="009A3969">
        <w:rPr>
          <w:sz w:val="28"/>
        </w:rPr>
        <w:t>Doanh</w:t>
      </w:r>
      <w:r w:rsidRPr="009A3969">
        <w:rPr>
          <w:spacing w:val="-5"/>
          <w:sz w:val="28"/>
        </w:rPr>
        <w:t xml:space="preserve"> </w:t>
      </w:r>
      <w:r w:rsidRPr="009A3969">
        <w:rPr>
          <w:sz w:val="28"/>
        </w:rPr>
        <w:t>nghiệp</w:t>
      </w:r>
      <w:r w:rsidRPr="009A3969">
        <w:rPr>
          <w:spacing w:val="-3"/>
          <w:sz w:val="28"/>
        </w:rPr>
        <w:t xml:space="preserve"> </w:t>
      </w:r>
      <w:r w:rsidRPr="009A3969">
        <w:rPr>
          <w:sz w:val="28"/>
        </w:rPr>
        <w:t>có</w:t>
      </w:r>
      <w:r w:rsidRPr="009A3969">
        <w:rPr>
          <w:spacing w:val="-3"/>
          <w:sz w:val="28"/>
        </w:rPr>
        <w:t xml:space="preserve"> </w:t>
      </w:r>
      <w:r w:rsidRPr="009A3969">
        <w:rPr>
          <w:sz w:val="28"/>
        </w:rPr>
        <w:t>vốn</w:t>
      </w:r>
      <w:r w:rsidRPr="009A3969">
        <w:rPr>
          <w:spacing w:val="-3"/>
          <w:sz w:val="28"/>
        </w:rPr>
        <w:t xml:space="preserve"> </w:t>
      </w:r>
      <w:r w:rsidRPr="009A3969">
        <w:rPr>
          <w:sz w:val="28"/>
        </w:rPr>
        <w:t>chuyển</w:t>
      </w:r>
      <w:r w:rsidRPr="009A3969">
        <w:rPr>
          <w:spacing w:val="-3"/>
          <w:sz w:val="28"/>
        </w:rPr>
        <w:t xml:space="preserve"> </w:t>
      </w:r>
      <w:r w:rsidRPr="009A3969">
        <w:rPr>
          <w:sz w:val="28"/>
        </w:rPr>
        <w:t>nhượng:</w:t>
      </w:r>
      <w:r w:rsidRPr="009A3969">
        <w:rPr>
          <w:spacing w:val="-4"/>
          <w:sz w:val="28"/>
        </w:rPr>
        <w:t xml:space="preserve"> </w:t>
      </w:r>
      <w:r w:rsidRPr="009A3969">
        <w:rPr>
          <w:sz w:val="28"/>
        </w:rPr>
        <w:t>CTCP</w:t>
      </w:r>
      <w:r w:rsidRPr="009A3969">
        <w:rPr>
          <w:spacing w:val="-4"/>
          <w:sz w:val="28"/>
        </w:rPr>
        <w:t xml:space="preserve"> </w:t>
      </w:r>
      <w:r w:rsidR="00E167FA">
        <w:rPr>
          <w:sz w:val="28"/>
        </w:rPr>
        <w:t xml:space="preserve">Thép </w:t>
      </w:r>
      <w:r w:rsidR="001544BB">
        <w:rPr>
          <w:sz w:val="28"/>
        </w:rPr>
        <w:t>VICASA  - VNSTEEL</w:t>
      </w:r>
    </w:p>
    <w:p w14:paraId="7C530C27" w14:textId="5C8047B2" w:rsidR="00485B8F" w:rsidRPr="009A3969" w:rsidRDefault="005B6E2A" w:rsidP="00D5747B">
      <w:pPr>
        <w:pStyle w:val="ListParagraph"/>
        <w:numPr>
          <w:ilvl w:val="0"/>
          <w:numId w:val="29"/>
        </w:numPr>
        <w:tabs>
          <w:tab w:val="left" w:pos="1184"/>
        </w:tabs>
        <w:spacing w:before="172" w:line="288" w:lineRule="auto"/>
        <w:ind w:left="1184" w:hanging="162"/>
        <w:contextualSpacing/>
        <w:jc w:val="left"/>
        <w:rPr>
          <w:sz w:val="28"/>
        </w:rPr>
      </w:pPr>
      <w:r w:rsidRPr="009A3969">
        <w:rPr>
          <w:sz w:val="28"/>
        </w:rPr>
        <w:t xml:space="preserve">Địa chỉ: </w:t>
      </w:r>
      <w:r w:rsidR="00482D08">
        <w:rPr>
          <w:sz w:val="28"/>
          <w:lang w:val="en-US"/>
        </w:rPr>
        <w:t>Khu công nghiệp Biên Hòa 1, đường số 9, Phường Trấn Biên, tỉnh Đồng Nai</w:t>
      </w:r>
      <w:r w:rsidR="00485B8F" w:rsidRPr="009A3969">
        <w:rPr>
          <w:sz w:val="28"/>
        </w:rPr>
        <w:t>, Việt Nam</w:t>
      </w:r>
    </w:p>
    <w:p w14:paraId="58A7D736" w14:textId="161E3682" w:rsidR="00485B8F" w:rsidRPr="009A3969" w:rsidRDefault="00485B8F" w:rsidP="00D5747B">
      <w:pPr>
        <w:pStyle w:val="ListParagraph"/>
        <w:numPr>
          <w:ilvl w:val="0"/>
          <w:numId w:val="29"/>
        </w:numPr>
        <w:tabs>
          <w:tab w:val="left" w:pos="1184"/>
        </w:tabs>
        <w:spacing w:before="172" w:line="288" w:lineRule="auto"/>
        <w:ind w:left="1184" w:hanging="162"/>
        <w:contextualSpacing/>
        <w:jc w:val="left"/>
        <w:rPr>
          <w:sz w:val="28"/>
        </w:rPr>
      </w:pPr>
      <w:r w:rsidRPr="009A3969">
        <w:rPr>
          <w:sz w:val="28"/>
        </w:rPr>
        <w:t>+ Website: www.</w:t>
      </w:r>
      <w:r w:rsidR="003D7426">
        <w:rPr>
          <w:sz w:val="28"/>
          <w:lang w:val="en-US"/>
        </w:rPr>
        <w:t>vicasasteel</w:t>
      </w:r>
      <w:r w:rsidRPr="009A3969">
        <w:rPr>
          <w:sz w:val="28"/>
        </w:rPr>
        <w:t>.com</w:t>
      </w:r>
    </w:p>
    <w:p w14:paraId="72DD0553" w14:textId="04F63C7F" w:rsidR="002B1652" w:rsidRPr="009A3969" w:rsidRDefault="002B1652" w:rsidP="00D5747B">
      <w:pPr>
        <w:pStyle w:val="ListParagraph"/>
        <w:numPr>
          <w:ilvl w:val="0"/>
          <w:numId w:val="29"/>
        </w:numPr>
        <w:tabs>
          <w:tab w:val="left" w:pos="1184"/>
        </w:tabs>
        <w:spacing w:before="172" w:line="288" w:lineRule="auto"/>
        <w:ind w:left="1184" w:hanging="162"/>
        <w:contextualSpacing/>
        <w:rPr>
          <w:sz w:val="28"/>
        </w:rPr>
      </w:pPr>
      <w:r w:rsidRPr="009A3969">
        <w:rPr>
          <w:iCs/>
          <w:sz w:val="28"/>
        </w:rPr>
        <w:t>Tổ</w:t>
      </w:r>
      <w:r w:rsidRPr="009A3969">
        <w:rPr>
          <w:iCs/>
          <w:spacing w:val="15"/>
          <w:sz w:val="28"/>
        </w:rPr>
        <w:t xml:space="preserve"> </w:t>
      </w:r>
      <w:r w:rsidRPr="009A3969">
        <w:rPr>
          <w:iCs/>
          <w:sz w:val="28"/>
        </w:rPr>
        <w:t>chức</w:t>
      </w:r>
      <w:r w:rsidRPr="009A3969">
        <w:rPr>
          <w:iCs/>
          <w:spacing w:val="12"/>
          <w:sz w:val="28"/>
        </w:rPr>
        <w:t xml:space="preserve"> </w:t>
      </w:r>
      <w:r w:rsidRPr="009A3969">
        <w:rPr>
          <w:iCs/>
          <w:sz w:val="28"/>
        </w:rPr>
        <w:t>tư</w:t>
      </w:r>
      <w:r w:rsidRPr="009A3969">
        <w:rPr>
          <w:iCs/>
          <w:spacing w:val="12"/>
          <w:sz w:val="28"/>
        </w:rPr>
        <w:t xml:space="preserve"> </w:t>
      </w:r>
      <w:r w:rsidRPr="009A3969">
        <w:rPr>
          <w:iCs/>
          <w:sz w:val="28"/>
        </w:rPr>
        <w:t>vấn</w:t>
      </w:r>
      <w:r w:rsidRPr="009A3969">
        <w:rPr>
          <w:iCs/>
          <w:spacing w:val="18"/>
          <w:sz w:val="28"/>
        </w:rPr>
        <w:t xml:space="preserve"> </w:t>
      </w:r>
      <w:r w:rsidRPr="009A3969">
        <w:rPr>
          <w:iCs/>
          <w:sz w:val="28"/>
        </w:rPr>
        <w:t>bán</w:t>
      </w:r>
      <w:r w:rsidRPr="009A3969">
        <w:rPr>
          <w:iCs/>
          <w:spacing w:val="14"/>
          <w:sz w:val="28"/>
        </w:rPr>
        <w:t xml:space="preserve"> </w:t>
      </w:r>
      <w:r w:rsidRPr="009A3969">
        <w:rPr>
          <w:iCs/>
          <w:sz w:val="28"/>
        </w:rPr>
        <w:t>đấu</w:t>
      </w:r>
      <w:r w:rsidRPr="009A3969">
        <w:rPr>
          <w:iCs/>
          <w:spacing w:val="13"/>
          <w:sz w:val="28"/>
        </w:rPr>
        <w:t xml:space="preserve"> </w:t>
      </w:r>
      <w:r w:rsidRPr="009A3969">
        <w:rPr>
          <w:iCs/>
          <w:sz w:val="28"/>
        </w:rPr>
        <w:t>giá</w:t>
      </w:r>
      <w:r w:rsidRPr="009A3969">
        <w:rPr>
          <w:i/>
          <w:spacing w:val="16"/>
          <w:sz w:val="28"/>
          <w:lang w:val="en-US"/>
        </w:rPr>
        <w:t xml:space="preserve">: </w:t>
      </w:r>
      <w:r w:rsidRPr="009A3969">
        <w:rPr>
          <w:sz w:val="28"/>
        </w:rPr>
        <w:t>CTCP</w:t>
      </w:r>
      <w:r w:rsidRPr="009A3969">
        <w:rPr>
          <w:spacing w:val="12"/>
          <w:sz w:val="28"/>
        </w:rPr>
        <w:t xml:space="preserve"> </w:t>
      </w:r>
      <w:r w:rsidRPr="009A3969">
        <w:rPr>
          <w:sz w:val="28"/>
        </w:rPr>
        <w:t>Chứng</w:t>
      </w:r>
      <w:r w:rsidRPr="009A3969">
        <w:rPr>
          <w:spacing w:val="13"/>
          <w:sz w:val="28"/>
        </w:rPr>
        <w:t xml:space="preserve"> </w:t>
      </w:r>
      <w:r w:rsidRPr="009A3969">
        <w:rPr>
          <w:sz w:val="28"/>
        </w:rPr>
        <w:t>khoán</w:t>
      </w:r>
      <w:r w:rsidRPr="009A3969">
        <w:rPr>
          <w:spacing w:val="22"/>
          <w:sz w:val="28"/>
        </w:rPr>
        <w:t xml:space="preserve"> </w:t>
      </w:r>
      <w:r w:rsidR="003D7426">
        <w:rPr>
          <w:spacing w:val="-5"/>
          <w:sz w:val="28"/>
          <w:lang w:val="en-US"/>
        </w:rPr>
        <w:t xml:space="preserve">Ngân hàng Công thương </w:t>
      </w:r>
      <w:r w:rsidR="0024701E">
        <w:rPr>
          <w:spacing w:val="-5"/>
          <w:sz w:val="28"/>
          <w:lang w:val="en-US"/>
        </w:rPr>
        <w:t xml:space="preserve">Việt </w:t>
      </w:r>
      <w:r w:rsidR="0024701E">
        <w:rPr>
          <w:spacing w:val="-5"/>
          <w:sz w:val="28"/>
          <w:lang w:val="en-US"/>
        </w:rPr>
        <w:lastRenderedPageBreak/>
        <w:t>Nam</w:t>
      </w:r>
    </w:p>
    <w:p w14:paraId="45315BC7" w14:textId="1AC5C651" w:rsidR="002B1652" w:rsidRPr="009A3969" w:rsidRDefault="002B1652" w:rsidP="00D5747B">
      <w:pPr>
        <w:tabs>
          <w:tab w:val="left" w:pos="1184"/>
        </w:tabs>
        <w:spacing w:before="172" w:line="288" w:lineRule="auto"/>
        <w:ind w:left="1022"/>
        <w:contextualSpacing/>
        <w:rPr>
          <w:rStyle w:val="BodyTextChar1"/>
          <w:sz w:val="28"/>
          <w:szCs w:val="28"/>
          <w:lang w:val="en-US"/>
        </w:rPr>
      </w:pPr>
      <w:r w:rsidRPr="009A3969">
        <w:rPr>
          <w:sz w:val="28"/>
          <w:szCs w:val="28"/>
        </w:rPr>
        <w:t>+</w:t>
      </w:r>
      <w:r w:rsidRPr="009A3969">
        <w:rPr>
          <w:spacing w:val="-4"/>
          <w:sz w:val="28"/>
          <w:szCs w:val="28"/>
        </w:rPr>
        <w:t xml:space="preserve"> </w:t>
      </w:r>
      <w:r w:rsidRPr="009A3969">
        <w:rPr>
          <w:sz w:val="28"/>
          <w:szCs w:val="28"/>
        </w:rPr>
        <w:t>Địa</w:t>
      </w:r>
      <w:r w:rsidRPr="009A3969">
        <w:rPr>
          <w:spacing w:val="-3"/>
          <w:sz w:val="28"/>
          <w:szCs w:val="28"/>
        </w:rPr>
        <w:t xml:space="preserve"> </w:t>
      </w:r>
      <w:r w:rsidRPr="009A3969">
        <w:rPr>
          <w:sz w:val="28"/>
          <w:szCs w:val="28"/>
        </w:rPr>
        <w:t>chỉ:</w:t>
      </w:r>
      <w:r w:rsidRPr="009A3969">
        <w:rPr>
          <w:spacing w:val="-3"/>
          <w:sz w:val="28"/>
          <w:szCs w:val="28"/>
        </w:rPr>
        <w:t xml:space="preserve"> </w:t>
      </w:r>
      <w:r w:rsidRPr="009A3969">
        <w:rPr>
          <w:rStyle w:val="BodyTextChar1"/>
          <w:sz w:val="28"/>
          <w:szCs w:val="28"/>
          <w:lang w:val="en-US"/>
        </w:rPr>
        <w:t xml:space="preserve">Tầng </w:t>
      </w:r>
      <w:r w:rsidR="003D7426">
        <w:rPr>
          <w:rStyle w:val="BodyTextChar1"/>
          <w:sz w:val="28"/>
          <w:szCs w:val="28"/>
          <w:lang w:val="en-US"/>
        </w:rPr>
        <w:t>1 đến tầng 4, Tòa nhà N02-T2 Khu Đoàn Ngoại giao</w:t>
      </w:r>
      <w:r w:rsidRPr="009A3969">
        <w:rPr>
          <w:rStyle w:val="BodyTextChar1"/>
          <w:sz w:val="28"/>
          <w:szCs w:val="28"/>
          <w:lang w:val="en-US"/>
        </w:rPr>
        <w:t xml:space="preserve">, </w:t>
      </w:r>
      <w:r w:rsidR="003D7426">
        <w:rPr>
          <w:rStyle w:val="BodyTextChar1"/>
          <w:sz w:val="28"/>
          <w:szCs w:val="28"/>
          <w:lang w:val="en-US"/>
        </w:rPr>
        <w:t xml:space="preserve">Phường Xuân Đỉnh, </w:t>
      </w:r>
      <w:r w:rsidRPr="009A3969">
        <w:rPr>
          <w:rStyle w:val="BodyTextChar1"/>
          <w:sz w:val="28"/>
          <w:szCs w:val="28"/>
          <w:lang w:val="en-US"/>
        </w:rPr>
        <w:t>thành phố Hà Nội</w:t>
      </w:r>
      <w:r w:rsidRPr="009A3969">
        <w:rPr>
          <w:rStyle w:val="BodyTextChar1"/>
          <w:sz w:val="28"/>
          <w:szCs w:val="28"/>
        </w:rPr>
        <w:t>, Việt Nam</w:t>
      </w:r>
    </w:p>
    <w:p w14:paraId="170CBEEB" w14:textId="5B99B3A6" w:rsidR="002B1652" w:rsidRPr="009A3969" w:rsidRDefault="003D7426" w:rsidP="00D5747B">
      <w:pPr>
        <w:tabs>
          <w:tab w:val="left" w:pos="1184"/>
        </w:tabs>
        <w:spacing w:before="172" w:line="288" w:lineRule="auto"/>
        <w:ind w:left="1022"/>
        <w:contextualSpacing/>
        <w:rPr>
          <w:sz w:val="28"/>
          <w:szCs w:val="28"/>
          <w:lang w:val="en-US"/>
        </w:rPr>
      </w:pPr>
      <w:r>
        <w:rPr>
          <w:rStyle w:val="BodyTextChar1"/>
          <w:sz w:val="28"/>
          <w:szCs w:val="28"/>
          <w:lang w:val="en-US"/>
        </w:rPr>
        <w:t>+ Website: www.cts</w:t>
      </w:r>
      <w:r w:rsidR="002B1652" w:rsidRPr="009A3969">
        <w:rPr>
          <w:rStyle w:val="BodyTextChar1"/>
          <w:sz w:val="28"/>
          <w:szCs w:val="28"/>
          <w:lang w:val="en-US"/>
        </w:rPr>
        <w:t>.vn</w:t>
      </w:r>
    </w:p>
    <w:p w14:paraId="0EC80AF0" w14:textId="0EE7EF89" w:rsidR="0047792F" w:rsidRPr="009A3969" w:rsidRDefault="005B6E2A" w:rsidP="00D5747B">
      <w:pPr>
        <w:pStyle w:val="ListParagraph"/>
        <w:numPr>
          <w:ilvl w:val="0"/>
          <w:numId w:val="29"/>
        </w:numPr>
        <w:tabs>
          <w:tab w:val="left" w:pos="1184"/>
        </w:tabs>
        <w:spacing w:before="172" w:line="288" w:lineRule="auto"/>
        <w:ind w:left="1184" w:hanging="162"/>
        <w:contextualSpacing/>
        <w:rPr>
          <w:sz w:val="28"/>
        </w:rPr>
      </w:pPr>
      <w:r w:rsidRPr="009A3969">
        <w:rPr>
          <w:sz w:val="28"/>
        </w:rPr>
        <w:t>Các</w:t>
      </w:r>
      <w:r w:rsidRPr="009A3969">
        <w:rPr>
          <w:spacing w:val="-2"/>
          <w:sz w:val="28"/>
        </w:rPr>
        <w:t xml:space="preserve"> </w:t>
      </w:r>
      <w:r w:rsidRPr="009A3969">
        <w:rPr>
          <w:sz w:val="28"/>
        </w:rPr>
        <w:t>Đại</w:t>
      </w:r>
      <w:r w:rsidRPr="009A3969">
        <w:rPr>
          <w:spacing w:val="-1"/>
          <w:sz w:val="28"/>
        </w:rPr>
        <w:t xml:space="preserve"> </w:t>
      </w:r>
      <w:r w:rsidRPr="009A3969">
        <w:rPr>
          <w:sz w:val="28"/>
        </w:rPr>
        <w:t>lý</w:t>
      </w:r>
      <w:r w:rsidRPr="009A3969">
        <w:rPr>
          <w:spacing w:val="-4"/>
          <w:sz w:val="28"/>
        </w:rPr>
        <w:t xml:space="preserve"> </w:t>
      </w:r>
      <w:r w:rsidRPr="009A3969">
        <w:rPr>
          <w:sz w:val="28"/>
        </w:rPr>
        <w:t>đấu</w:t>
      </w:r>
      <w:r w:rsidRPr="009A3969">
        <w:rPr>
          <w:spacing w:val="-4"/>
          <w:sz w:val="28"/>
        </w:rPr>
        <w:t xml:space="preserve"> </w:t>
      </w:r>
      <w:r w:rsidRPr="009A3969">
        <w:rPr>
          <w:sz w:val="28"/>
        </w:rPr>
        <w:t>giá</w:t>
      </w:r>
      <w:r w:rsidRPr="009A3969">
        <w:rPr>
          <w:spacing w:val="-4"/>
          <w:sz w:val="28"/>
        </w:rPr>
        <w:t xml:space="preserve"> </w:t>
      </w:r>
      <w:r w:rsidRPr="009A3969">
        <w:rPr>
          <w:sz w:val="28"/>
        </w:rPr>
        <w:t>nhận</w:t>
      </w:r>
      <w:r w:rsidRPr="009A3969">
        <w:rPr>
          <w:spacing w:val="-3"/>
          <w:sz w:val="28"/>
        </w:rPr>
        <w:t xml:space="preserve"> </w:t>
      </w:r>
      <w:r w:rsidRPr="009A3969">
        <w:rPr>
          <w:sz w:val="28"/>
        </w:rPr>
        <w:t>đăng</w:t>
      </w:r>
      <w:r w:rsidRPr="009A3969">
        <w:rPr>
          <w:spacing w:val="-5"/>
          <w:sz w:val="28"/>
        </w:rPr>
        <w:t xml:space="preserve"> </w:t>
      </w:r>
      <w:r w:rsidRPr="009A3969">
        <w:rPr>
          <w:sz w:val="28"/>
        </w:rPr>
        <w:t>ký</w:t>
      </w:r>
      <w:r w:rsidRPr="009A3969">
        <w:rPr>
          <w:spacing w:val="-5"/>
          <w:sz w:val="28"/>
        </w:rPr>
        <w:t xml:space="preserve"> </w:t>
      </w:r>
      <w:r w:rsidRPr="009A3969">
        <w:rPr>
          <w:sz w:val="28"/>
        </w:rPr>
        <w:t>nêu</w:t>
      </w:r>
      <w:r w:rsidRPr="009A3969">
        <w:rPr>
          <w:spacing w:val="-1"/>
          <w:sz w:val="28"/>
        </w:rPr>
        <w:t xml:space="preserve"> </w:t>
      </w:r>
      <w:r w:rsidRPr="009A3969">
        <w:rPr>
          <w:sz w:val="28"/>
        </w:rPr>
        <w:t>tại</w:t>
      </w:r>
      <w:r w:rsidRPr="009A3969">
        <w:rPr>
          <w:spacing w:val="-3"/>
          <w:sz w:val="28"/>
        </w:rPr>
        <w:t xml:space="preserve"> </w:t>
      </w:r>
      <w:r w:rsidRPr="009A3969">
        <w:rPr>
          <w:sz w:val="28"/>
        </w:rPr>
        <w:t>khoản</w:t>
      </w:r>
      <w:r w:rsidRPr="009A3969">
        <w:rPr>
          <w:spacing w:val="-1"/>
          <w:sz w:val="28"/>
        </w:rPr>
        <w:t xml:space="preserve"> </w:t>
      </w:r>
      <w:r w:rsidRPr="009A3969">
        <w:rPr>
          <w:sz w:val="28"/>
        </w:rPr>
        <w:t>4</w:t>
      </w:r>
      <w:r w:rsidRPr="009A3969">
        <w:rPr>
          <w:spacing w:val="-2"/>
          <w:sz w:val="28"/>
        </w:rPr>
        <w:t xml:space="preserve"> </w:t>
      </w:r>
      <w:r w:rsidRPr="009A3969">
        <w:rPr>
          <w:sz w:val="28"/>
        </w:rPr>
        <w:t>Điều</w:t>
      </w:r>
      <w:r w:rsidRPr="009A3969">
        <w:rPr>
          <w:spacing w:val="-4"/>
          <w:sz w:val="28"/>
        </w:rPr>
        <w:t xml:space="preserve"> </w:t>
      </w:r>
      <w:r w:rsidRPr="009A3969">
        <w:rPr>
          <w:sz w:val="28"/>
        </w:rPr>
        <w:t>11</w:t>
      </w:r>
      <w:r w:rsidRPr="009A3969">
        <w:rPr>
          <w:spacing w:val="-1"/>
          <w:sz w:val="28"/>
        </w:rPr>
        <w:t xml:space="preserve"> </w:t>
      </w:r>
      <w:r w:rsidRPr="009A3969">
        <w:rPr>
          <w:sz w:val="28"/>
        </w:rPr>
        <w:t>Quy</w:t>
      </w:r>
      <w:r w:rsidRPr="009A3969">
        <w:rPr>
          <w:spacing w:val="-3"/>
          <w:sz w:val="28"/>
        </w:rPr>
        <w:t xml:space="preserve"> </w:t>
      </w:r>
      <w:r w:rsidRPr="009A3969">
        <w:rPr>
          <w:sz w:val="28"/>
        </w:rPr>
        <w:t>chế</w:t>
      </w:r>
      <w:r w:rsidRPr="009A3969">
        <w:rPr>
          <w:spacing w:val="-1"/>
          <w:sz w:val="28"/>
        </w:rPr>
        <w:t xml:space="preserve"> </w:t>
      </w:r>
      <w:r w:rsidRPr="009A3969">
        <w:rPr>
          <w:spacing w:val="-4"/>
          <w:sz w:val="28"/>
        </w:rPr>
        <w:t>này:</w:t>
      </w:r>
    </w:p>
    <w:p w14:paraId="2B584759" w14:textId="77777777" w:rsidR="0047792F" w:rsidRPr="009A3969" w:rsidRDefault="005B6E2A" w:rsidP="00D5747B">
      <w:pPr>
        <w:pStyle w:val="BodyText"/>
        <w:spacing w:before="137" w:line="288" w:lineRule="auto"/>
        <w:ind w:left="996"/>
        <w:contextualSpacing/>
      </w:pPr>
      <w:r w:rsidRPr="009A3969">
        <w:t>+</w:t>
      </w:r>
      <w:r w:rsidRPr="009A3969">
        <w:rPr>
          <w:spacing w:val="-2"/>
        </w:rPr>
        <w:t xml:space="preserve"> </w:t>
      </w:r>
      <w:r w:rsidRPr="009A3969">
        <w:t>Địa</w:t>
      </w:r>
      <w:r w:rsidRPr="009A3969">
        <w:rPr>
          <w:spacing w:val="-2"/>
        </w:rPr>
        <w:t xml:space="preserve"> </w:t>
      </w:r>
      <w:r w:rsidRPr="009A3969">
        <w:t>chỉ:</w:t>
      </w:r>
      <w:r w:rsidRPr="009A3969">
        <w:rPr>
          <w:spacing w:val="-1"/>
        </w:rPr>
        <w:t xml:space="preserve"> </w:t>
      </w:r>
      <w:r w:rsidRPr="009A3969">
        <w:t>Theo</w:t>
      </w:r>
      <w:r w:rsidRPr="009A3969">
        <w:rPr>
          <w:spacing w:val="-1"/>
        </w:rPr>
        <w:t xml:space="preserve"> </w:t>
      </w:r>
      <w:r w:rsidRPr="009A3969">
        <w:t>Phụ</w:t>
      </w:r>
      <w:r w:rsidRPr="009A3969">
        <w:rPr>
          <w:spacing w:val="-1"/>
        </w:rPr>
        <w:t xml:space="preserve"> </w:t>
      </w:r>
      <w:r w:rsidRPr="009A3969">
        <w:t>lục số</w:t>
      </w:r>
      <w:r w:rsidRPr="009A3969">
        <w:rPr>
          <w:spacing w:val="-2"/>
        </w:rPr>
        <w:t xml:space="preserve"> </w:t>
      </w:r>
      <w:r w:rsidRPr="009A3969">
        <w:t>07</w:t>
      </w:r>
      <w:r w:rsidRPr="009A3969">
        <w:rPr>
          <w:spacing w:val="-4"/>
        </w:rPr>
        <w:t xml:space="preserve"> </w:t>
      </w:r>
      <w:r w:rsidRPr="009A3969">
        <w:t>kèm</w:t>
      </w:r>
      <w:r w:rsidRPr="009A3969">
        <w:rPr>
          <w:spacing w:val="-7"/>
        </w:rPr>
        <w:t xml:space="preserve"> </w:t>
      </w:r>
      <w:r w:rsidRPr="009A3969">
        <w:t>theo</w:t>
      </w:r>
      <w:r w:rsidRPr="009A3969">
        <w:rPr>
          <w:spacing w:val="-1"/>
        </w:rPr>
        <w:t xml:space="preserve"> </w:t>
      </w:r>
      <w:r w:rsidRPr="009A3969">
        <w:t>Quy</w:t>
      </w:r>
      <w:r w:rsidRPr="009A3969">
        <w:rPr>
          <w:spacing w:val="-3"/>
        </w:rPr>
        <w:t xml:space="preserve"> </w:t>
      </w:r>
      <w:r w:rsidRPr="009A3969">
        <w:t>chế</w:t>
      </w:r>
      <w:r w:rsidRPr="009A3969">
        <w:rPr>
          <w:spacing w:val="-1"/>
        </w:rPr>
        <w:t xml:space="preserve"> </w:t>
      </w:r>
      <w:r w:rsidRPr="009A3969">
        <w:rPr>
          <w:spacing w:val="-4"/>
        </w:rPr>
        <w:t>này;</w:t>
      </w:r>
    </w:p>
    <w:p w14:paraId="29D8AA91" w14:textId="3A16381B" w:rsidR="00854D3B" w:rsidRPr="009A3969" w:rsidRDefault="005B6E2A" w:rsidP="00D5747B">
      <w:pPr>
        <w:pStyle w:val="BodyText"/>
        <w:spacing w:before="187" w:line="288" w:lineRule="auto"/>
        <w:ind w:right="269" w:firstLine="453"/>
        <w:contextualSpacing/>
        <w:rPr>
          <w:lang w:val="en-US"/>
        </w:rPr>
      </w:pPr>
      <w:r w:rsidRPr="009A3969">
        <w:t xml:space="preserve">+ Website: </w:t>
      </w:r>
      <w:r w:rsidR="00854D3B" w:rsidRPr="009A3969">
        <w:rPr>
          <w:lang w:val="en-US"/>
        </w:rPr>
        <w:t xml:space="preserve"> </w:t>
      </w:r>
      <w:r w:rsidR="00D5747B" w:rsidRPr="00D5747B">
        <w:t>www.</w:t>
      </w:r>
      <w:r w:rsidR="00D5747B" w:rsidRPr="00D5747B">
        <w:rPr>
          <w:lang w:val="en-US"/>
        </w:rPr>
        <w:t>vnsteel</w:t>
      </w:r>
      <w:r w:rsidR="00D5747B" w:rsidRPr="00D5747B">
        <w:t>.com</w:t>
      </w:r>
      <w:r w:rsidR="00D5747B" w:rsidRPr="00D5747B">
        <w:rPr>
          <w:lang w:val="en-US"/>
        </w:rPr>
        <w:t xml:space="preserve">, </w:t>
      </w:r>
      <w:r w:rsidR="00D5747B" w:rsidRPr="00D5747B">
        <w:t>www.</w:t>
      </w:r>
      <w:r w:rsidR="00D5747B" w:rsidRPr="00D5747B">
        <w:rPr>
          <w:lang w:val="en-US"/>
        </w:rPr>
        <w:t>vicasasteel</w:t>
      </w:r>
      <w:r w:rsidR="00D5747B" w:rsidRPr="00D5747B">
        <w:t>.com</w:t>
      </w:r>
      <w:r w:rsidR="00D5747B" w:rsidRPr="00D5747B">
        <w:rPr>
          <w:lang w:val="en-US"/>
        </w:rPr>
        <w:t>,</w:t>
      </w:r>
      <w:r w:rsidR="00D5747B" w:rsidRPr="00D5747B">
        <w:t xml:space="preserve"> </w:t>
      </w:r>
      <w:hyperlink r:id="rId19">
        <w:r w:rsidR="00D5747B" w:rsidRPr="00D5747B">
          <w:t>www.hnx.vn</w:t>
        </w:r>
      </w:hyperlink>
      <w:r w:rsidR="00D5747B" w:rsidRPr="00D5747B">
        <w:t xml:space="preserve">, </w:t>
      </w:r>
      <w:hyperlink r:id="rId20">
        <w:r w:rsidR="00D5747B" w:rsidRPr="00D5747B">
          <w:t>www.bsc.com.vn,</w:t>
        </w:r>
      </w:hyperlink>
      <w:r w:rsidR="00D5747B" w:rsidRPr="00D5747B">
        <w:t xml:space="preserve"> </w:t>
      </w:r>
      <w:hyperlink r:id="rId21">
        <w:r w:rsidR="00D5747B" w:rsidRPr="00D5747B">
          <w:t>www.acbs.com.vn,</w:t>
        </w:r>
      </w:hyperlink>
      <w:r w:rsidR="00D5747B" w:rsidRPr="00D5747B">
        <w:t xml:space="preserve"> www.bvsc.com.vn, </w:t>
      </w:r>
      <w:hyperlink r:id="rId22">
        <w:r w:rsidR="00D5747B" w:rsidRPr="00D5747B">
          <w:t>www.vdsc.com.vn,</w:t>
        </w:r>
      </w:hyperlink>
      <w:r w:rsidR="00D5747B" w:rsidRPr="00D5747B">
        <w:rPr>
          <w:spacing w:val="-15"/>
        </w:rPr>
        <w:t xml:space="preserve"> </w:t>
      </w:r>
      <w:hyperlink w:history="1"/>
      <w:r w:rsidR="00D5747B" w:rsidRPr="00D5747B">
        <w:rPr>
          <w:spacing w:val="-14"/>
        </w:rPr>
        <w:t xml:space="preserve"> </w:t>
      </w:r>
      <w:hyperlink r:id="rId23">
        <w:r w:rsidR="00D5747B" w:rsidRPr="00D5747B">
          <w:t>www.vixs.vn,</w:t>
        </w:r>
      </w:hyperlink>
      <w:r w:rsidR="00D5747B" w:rsidRPr="00D5747B">
        <w:rPr>
          <w:spacing w:val="-15"/>
        </w:rPr>
        <w:t xml:space="preserve"> </w:t>
      </w:r>
      <w:r w:rsidR="00D5747B" w:rsidRPr="00D5747B">
        <w:t xml:space="preserve">www.phs.vn, </w:t>
      </w:r>
      <w:hyperlink r:id="rId24">
        <w:r w:rsidR="00D5747B" w:rsidRPr="00D5747B">
          <w:t>www.aseansc.com.vn,</w:t>
        </w:r>
      </w:hyperlink>
      <w:r w:rsidR="00D5747B" w:rsidRPr="00D5747B">
        <w:t xml:space="preserve"> </w:t>
      </w:r>
      <w:hyperlink r:id="rId25">
        <w:r w:rsidR="00D5747B" w:rsidRPr="00D5747B">
          <w:t>www.maybank-kimeng.com.vn,</w:t>
        </w:r>
      </w:hyperlink>
      <w:r w:rsidR="00D5747B" w:rsidRPr="00D5747B">
        <w:t xml:space="preserve"> </w:t>
      </w:r>
      <w:hyperlink r:id="rId26">
        <w:r w:rsidR="00D5747B" w:rsidRPr="00D5747B">
          <w:t>www.sbsc.com.vn,</w:t>
        </w:r>
      </w:hyperlink>
      <w:r w:rsidR="00D5747B" w:rsidRPr="00D5747B">
        <w:t xml:space="preserve"> </w:t>
      </w:r>
      <w:r w:rsidR="00D5747B" w:rsidRPr="00D5747B">
        <w:rPr>
          <w:spacing w:val="-6"/>
        </w:rPr>
        <w:t xml:space="preserve">www.vcbs.com.vn, </w:t>
      </w:r>
      <w:hyperlink r:id="rId27">
        <w:r w:rsidR="00D5747B" w:rsidRPr="00D5747B">
          <w:rPr>
            <w:spacing w:val="-6"/>
          </w:rPr>
          <w:t>www.cts.vn</w:t>
        </w:r>
      </w:hyperlink>
      <w:r w:rsidR="00D5747B" w:rsidRPr="00D5747B">
        <w:rPr>
          <w:spacing w:val="-6"/>
          <w:lang w:val="en-US"/>
        </w:rPr>
        <w:t>, www.vietcap.com.vn,</w:t>
      </w:r>
      <w:r w:rsidR="00D5747B" w:rsidRPr="00D5747B">
        <w:rPr>
          <w:spacing w:val="-6"/>
        </w:rPr>
        <w:t xml:space="preserve"> </w:t>
      </w:r>
      <w:hyperlink r:id="rId28">
        <w:r w:rsidR="00D5747B" w:rsidRPr="00D5747B">
          <w:rPr>
            <w:spacing w:val="-6"/>
          </w:rPr>
          <w:t>www.kisvn.vn,</w:t>
        </w:r>
      </w:hyperlink>
      <w:r w:rsidR="00D5747B" w:rsidRPr="00D5747B">
        <w:rPr>
          <w:spacing w:val="-6"/>
        </w:rPr>
        <w:t xml:space="preserve"> www.hsc.com.v</w:t>
      </w:r>
      <w:r w:rsidR="00D5747B" w:rsidRPr="00D5747B">
        <w:rPr>
          <w:spacing w:val="-6"/>
          <w:lang w:val="en-US"/>
        </w:rPr>
        <w:t>n, www.shs.com.vn.</w:t>
      </w:r>
    </w:p>
    <w:p w14:paraId="01835A6A" w14:textId="77777777" w:rsidR="0047792F" w:rsidRPr="009A3969" w:rsidRDefault="005B6E2A" w:rsidP="00D5747B">
      <w:pPr>
        <w:pStyle w:val="Heading2"/>
        <w:spacing w:before="74" w:line="288" w:lineRule="auto"/>
        <w:ind w:left="1022"/>
        <w:contextualSpacing/>
      </w:pPr>
      <w:r w:rsidRPr="009A3969">
        <w:t>Điều</w:t>
      </w:r>
      <w:r w:rsidRPr="009A3969">
        <w:rPr>
          <w:spacing w:val="-4"/>
        </w:rPr>
        <w:t xml:space="preserve"> </w:t>
      </w:r>
      <w:r w:rsidRPr="009A3969">
        <w:t>9.</w:t>
      </w:r>
      <w:r w:rsidRPr="009A3969">
        <w:rPr>
          <w:spacing w:val="-4"/>
        </w:rPr>
        <w:t xml:space="preserve"> </w:t>
      </w:r>
      <w:r w:rsidRPr="009A3969">
        <w:t>Đối</w:t>
      </w:r>
      <w:r w:rsidRPr="009A3969">
        <w:rPr>
          <w:spacing w:val="-2"/>
        </w:rPr>
        <w:t xml:space="preserve"> </w:t>
      </w:r>
      <w:r w:rsidRPr="009A3969">
        <w:t>tượng</w:t>
      </w:r>
      <w:r w:rsidRPr="009A3969">
        <w:rPr>
          <w:spacing w:val="-2"/>
        </w:rPr>
        <w:t xml:space="preserve"> </w:t>
      </w:r>
      <w:r w:rsidRPr="009A3969">
        <w:t>tham</w:t>
      </w:r>
      <w:r w:rsidRPr="009A3969">
        <w:rPr>
          <w:spacing w:val="-6"/>
        </w:rPr>
        <w:t xml:space="preserve"> </w:t>
      </w:r>
      <w:r w:rsidRPr="009A3969">
        <w:t>gia</w:t>
      </w:r>
      <w:r w:rsidRPr="009A3969">
        <w:rPr>
          <w:spacing w:val="-1"/>
        </w:rPr>
        <w:t xml:space="preserve"> </w:t>
      </w:r>
      <w:r w:rsidRPr="009A3969">
        <w:t>đấu</w:t>
      </w:r>
      <w:r w:rsidRPr="009A3969">
        <w:rPr>
          <w:spacing w:val="-3"/>
        </w:rPr>
        <w:t xml:space="preserve"> </w:t>
      </w:r>
      <w:r w:rsidRPr="009A3969">
        <w:t>giá</w:t>
      </w:r>
      <w:r w:rsidRPr="009A3969">
        <w:rPr>
          <w:spacing w:val="-2"/>
        </w:rPr>
        <w:t xml:space="preserve"> </w:t>
      </w:r>
      <w:r w:rsidRPr="009A3969">
        <w:t>và</w:t>
      </w:r>
      <w:r w:rsidRPr="009A3969">
        <w:rPr>
          <w:spacing w:val="-1"/>
        </w:rPr>
        <w:t xml:space="preserve"> </w:t>
      </w:r>
      <w:r w:rsidRPr="009A3969">
        <w:t>các</w:t>
      </w:r>
      <w:r w:rsidRPr="009A3969">
        <w:rPr>
          <w:spacing w:val="-3"/>
        </w:rPr>
        <w:t xml:space="preserve"> </w:t>
      </w:r>
      <w:r w:rsidRPr="009A3969">
        <w:t>quy</w:t>
      </w:r>
      <w:r w:rsidRPr="009A3969">
        <w:rPr>
          <w:spacing w:val="-3"/>
        </w:rPr>
        <w:t xml:space="preserve"> </w:t>
      </w:r>
      <w:r w:rsidRPr="009A3969">
        <w:t>định</w:t>
      </w:r>
      <w:r w:rsidRPr="009A3969">
        <w:rPr>
          <w:spacing w:val="-4"/>
        </w:rPr>
        <w:t xml:space="preserve"> </w:t>
      </w:r>
      <w:r w:rsidRPr="009A3969">
        <w:t>liên</w:t>
      </w:r>
      <w:r w:rsidRPr="009A3969">
        <w:rPr>
          <w:spacing w:val="-2"/>
        </w:rPr>
        <w:t xml:space="preserve"> </w:t>
      </w:r>
      <w:r w:rsidRPr="009A3969">
        <w:rPr>
          <w:spacing w:val="-4"/>
        </w:rPr>
        <w:t>quan</w:t>
      </w:r>
    </w:p>
    <w:p w14:paraId="27304909" w14:textId="77777777" w:rsidR="0047792F" w:rsidRPr="009A3969" w:rsidRDefault="005B6E2A" w:rsidP="00D5747B">
      <w:pPr>
        <w:pStyle w:val="BodyText"/>
        <w:spacing w:before="172" w:line="288" w:lineRule="auto"/>
        <w:ind w:right="291" w:firstLine="453"/>
        <w:contextualSpacing/>
      </w:pPr>
      <w:r w:rsidRPr="009A3969">
        <w:t>Nhà đầu tư tham gia đấu giá bao gồm tổ chức, cá nhân trong nước đáp ứng các điều kiện sau:</w:t>
      </w:r>
    </w:p>
    <w:p w14:paraId="026E9E6A" w14:textId="77777777" w:rsidR="0047792F" w:rsidRPr="009A3969" w:rsidRDefault="005B6E2A" w:rsidP="00D5747B">
      <w:pPr>
        <w:pStyle w:val="ListParagraph"/>
        <w:numPr>
          <w:ilvl w:val="0"/>
          <w:numId w:val="28"/>
        </w:numPr>
        <w:tabs>
          <w:tab w:val="left" w:pos="1301"/>
        </w:tabs>
        <w:spacing w:before="77" w:line="288" w:lineRule="auto"/>
        <w:ind w:left="1301" w:hanging="279"/>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 xml:space="preserve">trong </w:t>
      </w:r>
      <w:r w:rsidRPr="009A3969">
        <w:rPr>
          <w:spacing w:val="-2"/>
          <w:sz w:val="28"/>
        </w:rPr>
        <w:t>nước:</w:t>
      </w:r>
    </w:p>
    <w:p w14:paraId="68BFF3B4" w14:textId="77777777" w:rsidR="0047792F" w:rsidRPr="009A3969" w:rsidRDefault="005B6E2A" w:rsidP="00D5747B">
      <w:pPr>
        <w:pStyle w:val="ListParagraph"/>
        <w:numPr>
          <w:ilvl w:val="1"/>
          <w:numId w:val="28"/>
        </w:numPr>
        <w:tabs>
          <w:tab w:val="left" w:pos="1338"/>
        </w:tabs>
        <w:spacing w:before="172" w:line="288" w:lineRule="auto"/>
        <w:ind w:right="287" w:firstLine="453"/>
        <w:contextualSpacing/>
        <w:rPr>
          <w:sz w:val="28"/>
        </w:rPr>
      </w:pPr>
      <w:r w:rsidRPr="009A3969">
        <w:rPr>
          <w:sz w:val="28"/>
        </w:rPr>
        <w:t>Đối với nhà đầu tư cá nhân: Là công dân Việt Nam, có địa chỉ liên hệ, Giấy</w:t>
      </w:r>
      <w:r w:rsidRPr="009A3969">
        <w:rPr>
          <w:spacing w:val="-4"/>
          <w:sz w:val="28"/>
        </w:rPr>
        <w:t xml:space="preserve"> </w:t>
      </w:r>
      <w:r w:rsidRPr="009A3969">
        <w:rPr>
          <w:sz w:val="28"/>
        </w:rPr>
        <w:t>chứng minh</w:t>
      </w:r>
      <w:r w:rsidRPr="009A3969">
        <w:rPr>
          <w:spacing w:val="-1"/>
          <w:sz w:val="28"/>
        </w:rPr>
        <w:t xml:space="preserve"> </w:t>
      </w:r>
      <w:r w:rsidRPr="009A3969">
        <w:rPr>
          <w:sz w:val="28"/>
        </w:rPr>
        <w:t>nhân dân/Căn cước</w:t>
      </w:r>
      <w:r w:rsidRPr="009A3969">
        <w:rPr>
          <w:spacing w:val="-2"/>
          <w:sz w:val="28"/>
        </w:rPr>
        <w:t xml:space="preserve"> </w:t>
      </w:r>
      <w:r w:rsidRPr="009A3969">
        <w:rPr>
          <w:sz w:val="28"/>
        </w:rPr>
        <w:t>công</w:t>
      </w:r>
      <w:r w:rsidRPr="009A3969">
        <w:rPr>
          <w:spacing w:val="-1"/>
          <w:sz w:val="28"/>
        </w:rPr>
        <w:t xml:space="preserve"> </w:t>
      </w:r>
      <w:r w:rsidRPr="009A3969">
        <w:rPr>
          <w:sz w:val="28"/>
        </w:rPr>
        <w:t>dân/Hộ chiếu,</w:t>
      </w:r>
      <w:r w:rsidRPr="009A3969">
        <w:rPr>
          <w:spacing w:val="-1"/>
          <w:sz w:val="28"/>
        </w:rPr>
        <w:t xml:space="preserve"> </w:t>
      </w:r>
      <w:r w:rsidRPr="009A3969">
        <w:rPr>
          <w:sz w:val="28"/>
        </w:rPr>
        <w:t>giấy</w:t>
      </w:r>
      <w:r w:rsidRPr="009A3969">
        <w:rPr>
          <w:spacing w:val="-4"/>
          <w:sz w:val="28"/>
        </w:rPr>
        <w:t xml:space="preserve"> </w:t>
      </w:r>
      <w:r w:rsidRPr="009A3969">
        <w:rPr>
          <w:sz w:val="28"/>
        </w:rPr>
        <w:t>tờ</w:t>
      </w:r>
      <w:r w:rsidRPr="009A3969">
        <w:rPr>
          <w:spacing w:val="-3"/>
          <w:sz w:val="28"/>
        </w:rPr>
        <w:t xml:space="preserve"> </w:t>
      </w:r>
      <w:r w:rsidRPr="009A3969">
        <w:rPr>
          <w:sz w:val="28"/>
        </w:rPr>
        <w:t>tùy</w:t>
      </w:r>
      <w:r w:rsidRPr="009A3969">
        <w:rPr>
          <w:spacing w:val="-5"/>
          <w:sz w:val="28"/>
        </w:rPr>
        <w:t xml:space="preserve"> </w:t>
      </w:r>
      <w:r w:rsidRPr="009A3969">
        <w:rPr>
          <w:sz w:val="28"/>
        </w:rPr>
        <w:t>thân</w:t>
      </w:r>
      <w:r w:rsidRPr="009A3969">
        <w:rPr>
          <w:spacing w:val="-1"/>
          <w:sz w:val="28"/>
        </w:rPr>
        <w:t xml:space="preserve"> </w:t>
      </w:r>
      <w:r w:rsidRPr="009A3969">
        <w:rPr>
          <w:sz w:val="28"/>
        </w:rPr>
        <w:t>hợp lệ và có đủ năng lực hành vi dân sự;</w:t>
      </w:r>
    </w:p>
    <w:p w14:paraId="26F52283" w14:textId="77777777" w:rsidR="0047792F" w:rsidRPr="009A3969" w:rsidRDefault="005B6E2A" w:rsidP="00D5747B">
      <w:pPr>
        <w:pStyle w:val="ListParagraph"/>
        <w:numPr>
          <w:ilvl w:val="1"/>
          <w:numId w:val="28"/>
        </w:numPr>
        <w:tabs>
          <w:tab w:val="left" w:pos="1329"/>
        </w:tabs>
        <w:spacing w:before="77" w:line="288" w:lineRule="auto"/>
        <w:ind w:right="277" w:firstLine="453"/>
        <w:contextualSpacing/>
        <w:rPr>
          <w:sz w:val="28"/>
        </w:rPr>
      </w:pPr>
      <w:r w:rsidRPr="009A3969">
        <w:rPr>
          <w:sz w:val="28"/>
        </w:rPr>
        <w:t>Đối với nhà đầu tư</w:t>
      </w:r>
      <w:r w:rsidRPr="009A3969">
        <w:rPr>
          <w:spacing w:val="-1"/>
          <w:sz w:val="28"/>
        </w:rPr>
        <w:t xml:space="preserve"> </w:t>
      </w:r>
      <w:r w:rsidRPr="009A396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9A3969" w:rsidRDefault="005B6E2A" w:rsidP="00D5747B">
      <w:pPr>
        <w:pStyle w:val="ListParagraph"/>
        <w:numPr>
          <w:ilvl w:val="1"/>
          <w:numId w:val="28"/>
        </w:numPr>
        <w:tabs>
          <w:tab w:val="left" w:pos="1321"/>
        </w:tabs>
        <w:spacing w:before="74" w:line="288" w:lineRule="auto"/>
        <w:ind w:right="293" w:firstLine="453"/>
        <w:contextualSpacing/>
        <w:rPr>
          <w:sz w:val="28"/>
        </w:rPr>
      </w:pPr>
      <w:r w:rsidRPr="009A3969">
        <w:rPr>
          <w:sz w:val="28"/>
        </w:rPr>
        <w:t>Tuân thủ quy định hiện hành về góp vốn, mua cổ phần của doanh nghiệp Việt Nam và quy định của pháp luật chuyên ngành (nếu có).</w:t>
      </w:r>
    </w:p>
    <w:p w14:paraId="367E717B" w14:textId="77777777" w:rsidR="0047792F" w:rsidRPr="009A3969" w:rsidRDefault="005B6E2A" w:rsidP="00D5747B">
      <w:pPr>
        <w:pStyle w:val="ListParagraph"/>
        <w:numPr>
          <w:ilvl w:val="0"/>
          <w:numId w:val="28"/>
        </w:numPr>
        <w:tabs>
          <w:tab w:val="left" w:pos="1315"/>
        </w:tabs>
        <w:spacing w:before="103" w:line="288" w:lineRule="auto"/>
        <w:ind w:left="569" w:right="287" w:firstLine="453"/>
        <w:contextualSpacing/>
        <w:rPr>
          <w:sz w:val="28"/>
        </w:rPr>
      </w:pPr>
      <w:r w:rsidRPr="009A3969">
        <w:rPr>
          <w:sz w:val="28"/>
        </w:rPr>
        <w:t>Các tổ chức tài chính trung gian nhận ủy thác đầu tư: Trường hợp các tổ chức tài chính trung gian nhận ủy thác đầu tư của nhà đầu tư trong nước, tổ</w:t>
      </w:r>
      <w:r w:rsidRPr="009A3969">
        <w:rPr>
          <w:spacing w:val="80"/>
          <w:sz w:val="28"/>
        </w:rPr>
        <w:t xml:space="preserve"> </w:t>
      </w:r>
      <w:r w:rsidRPr="009A3969">
        <w:rPr>
          <w:sz w:val="28"/>
        </w:rPr>
        <w:t>chức nhận ủy thác đầu tư có trách nhiệm tách biệt rõ số lượng nhà đầu tư, số cổ phần của từng nhà đầu tư trong nước đăng ký mua.</w:t>
      </w:r>
    </w:p>
    <w:p w14:paraId="2BD43CA6" w14:textId="77777777" w:rsidR="0047792F" w:rsidRPr="009A3969" w:rsidRDefault="005B6E2A" w:rsidP="00D5747B">
      <w:pPr>
        <w:pStyle w:val="Heading2"/>
        <w:spacing w:before="103" w:line="288" w:lineRule="auto"/>
        <w:ind w:left="1022"/>
        <w:contextualSpacing/>
      </w:pPr>
      <w:r w:rsidRPr="009A3969">
        <w:t>Điều</w:t>
      </w:r>
      <w:r w:rsidRPr="009A3969">
        <w:rPr>
          <w:spacing w:val="-4"/>
        </w:rPr>
        <w:t xml:space="preserve"> </w:t>
      </w:r>
      <w:r w:rsidRPr="009A3969">
        <w:t>10.</w:t>
      </w:r>
      <w:r w:rsidRPr="009A3969">
        <w:rPr>
          <w:spacing w:val="-4"/>
        </w:rPr>
        <w:t xml:space="preserve"> </w:t>
      </w:r>
      <w:r w:rsidRPr="009A3969">
        <w:t>Các</w:t>
      </w:r>
      <w:r w:rsidRPr="009A3969">
        <w:rPr>
          <w:spacing w:val="-3"/>
        </w:rPr>
        <w:t xml:space="preserve"> </w:t>
      </w:r>
      <w:r w:rsidRPr="009A3969">
        <w:t>thông</w:t>
      </w:r>
      <w:r w:rsidRPr="009A3969">
        <w:rPr>
          <w:spacing w:val="-1"/>
        </w:rPr>
        <w:t xml:space="preserve"> </w:t>
      </w:r>
      <w:r w:rsidRPr="009A3969">
        <w:t>tin</w:t>
      </w:r>
      <w:r w:rsidRPr="009A3969">
        <w:rPr>
          <w:spacing w:val="-3"/>
        </w:rPr>
        <w:t xml:space="preserve"> </w:t>
      </w:r>
      <w:r w:rsidRPr="009A3969">
        <w:t>cơ</w:t>
      </w:r>
      <w:r w:rsidRPr="009A3969">
        <w:rPr>
          <w:spacing w:val="-3"/>
        </w:rPr>
        <w:t xml:space="preserve"> </w:t>
      </w:r>
      <w:r w:rsidRPr="009A3969">
        <w:t>bản</w:t>
      </w:r>
      <w:r w:rsidRPr="009A3969">
        <w:rPr>
          <w:spacing w:val="-3"/>
        </w:rPr>
        <w:t xml:space="preserve"> </w:t>
      </w:r>
      <w:r w:rsidRPr="009A3969">
        <w:t>về</w:t>
      </w:r>
      <w:r w:rsidRPr="009A3969">
        <w:rPr>
          <w:spacing w:val="-2"/>
        </w:rPr>
        <w:t xml:space="preserve"> </w:t>
      </w:r>
      <w:r w:rsidRPr="009A3969">
        <w:t>phương</w:t>
      </w:r>
      <w:r w:rsidRPr="009A3969">
        <w:rPr>
          <w:spacing w:val="-4"/>
        </w:rPr>
        <w:t xml:space="preserve"> </w:t>
      </w:r>
      <w:r w:rsidRPr="009A3969">
        <w:t>án</w:t>
      </w:r>
      <w:r w:rsidRPr="009A3969">
        <w:rPr>
          <w:spacing w:val="-1"/>
        </w:rPr>
        <w:t xml:space="preserve"> </w:t>
      </w:r>
      <w:r w:rsidRPr="009A3969">
        <w:t>đấu</w:t>
      </w:r>
      <w:r w:rsidRPr="009A3969">
        <w:rPr>
          <w:spacing w:val="-5"/>
        </w:rPr>
        <w:t xml:space="preserve"> giá</w:t>
      </w:r>
    </w:p>
    <w:p w14:paraId="0827724B" w14:textId="77777777" w:rsidR="0047792F" w:rsidRPr="009A3969" w:rsidRDefault="005B6E2A" w:rsidP="00D5747B">
      <w:pPr>
        <w:pStyle w:val="BodyText"/>
        <w:spacing w:before="194" w:line="288" w:lineRule="auto"/>
        <w:ind w:left="1022"/>
        <w:contextualSpacing/>
      </w:pPr>
      <w:r w:rsidRPr="009A3969">
        <w:t>Chủ</w:t>
      </w:r>
      <w:r w:rsidRPr="009A3969">
        <w:rPr>
          <w:spacing w:val="-2"/>
        </w:rPr>
        <w:t xml:space="preserve"> </w:t>
      </w:r>
      <w:r w:rsidRPr="009A3969">
        <w:t>sở</w:t>
      </w:r>
      <w:r w:rsidRPr="009A3969">
        <w:rPr>
          <w:spacing w:val="-4"/>
        </w:rPr>
        <w:t xml:space="preserve"> </w:t>
      </w:r>
      <w:r w:rsidRPr="009A3969">
        <w:t>hữu</w:t>
      </w:r>
      <w:r w:rsidRPr="009A3969">
        <w:rPr>
          <w:spacing w:val="-5"/>
        </w:rPr>
        <w:t xml:space="preserve"> </w:t>
      </w:r>
      <w:r w:rsidRPr="009A3969">
        <w:t>vốn</w:t>
      </w:r>
      <w:r w:rsidRPr="009A3969">
        <w:rPr>
          <w:spacing w:val="-2"/>
        </w:rPr>
        <w:t xml:space="preserve"> </w:t>
      </w:r>
      <w:r w:rsidRPr="009A3969">
        <w:t>chuyển</w:t>
      </w:r>
      <w:r w:rsidRPr="009A3969">
        <w:rPr>
          <w:spacing w:val="-1"/>
        </w:rPr>
        <w:t xml:space="preserve"> </w:t>
      </w:r>
      <w:r w:rsidRPr="009A3969">
        <w:t>nhượng</w:t>
      </w:r>
      <w:r w:rsidRPr="009A3969">
        <w:rPr>
          <w:spacing w:val="-6"/>
        </w:rPr>
        <w:t xml:space="preserve"> </w:t>
      </w:r>
      <w:r w:rsidRPr="009A3969">
        <w:t>phối</w:t>
      </w:r>
      <w:r w:rsidRPr="009A3969">
        <w:rPr>
          <w:spacing w:val="-1"/>
        </w:rPr>
        <w:t xml:space="preserve"> </w:t>
      </w:r>
      <w:r w:rsidRPr="009A3969">
        <w:t>hợp</w:t>
      </w:r>
      <w:r w:rsidRPr="009A3969">
        <w:rPr>
          <w:spacing w:val="2"/>
        </w:rPr>
        <w:t xml:space="preserve"> </w:t>
      </w:r>
      <w:r w:rsidRPr="009A3969">
        <w:t>Tổ</w:t>
      </w:r>
      <w:r w:rsidRPr="009A3969">
        <w:rPr>
          <w:spacing w:val="-2"/>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1"/>
        </w:rPr>
        <w:t xml:space="preserve"> </w:t>
      </w:r>
      <w:r w:rsidRPr="009A3969">
        <w:t>giá</w:t>
      </w:r>
      <w:r w:rsidRPr="009A3969">
        <w:rPr>
          <w:spacing w:val="-4"/>
        </w:rPr>
        <w:t xml:space="preserve"> </w:t>
      </w:r>
      <w:r w:rsidRPr="009A3969">
        <w:t>xác</w:t>
      </w:r>
      <w:r w:rsidRPr="009A3969">
        <w:rPr>
          <w:spacing w:val="-5"/>
        </w:rPr>
        <w:t xml:space="preserve"> </w:t>
      </w:r>
      <w:r w:rsidRPr="009A3969">
        <w:rPr>
          <w:spacing w:val="-2"/>
        </w:rPr>
        <w:t>định:</w:t>
      </w:r>
    </w:p>
    <w:p w14:paraId="6C584D62" w14:textId="6BF359F0" w:rsidR="0047792F" w:rsidRPr="009A3969" w:rsidRDefault="005B6E2A" w:rsidP="00D5747B">
      <w:pPr>
        <w:pStyle w:val="ListParagraph"/>
        <w:numPr>
          <w:ilvl w:val="0"/>
          <w:numId w:val="27"/>
        </w:numPr>
        <w:tabs>
          <w:tab w:val="left" w:pos="1301"/>
        </w:tabs>
        <w:spacing w:before="67" w:line="288" w:lineRule="auto"/>
        <w:ind w:left="1301" w:hanging="279"/>
        <w:contextualSpacing/>
        <w:rPr>
          <w:sz w:val="28"/>
          <w:szCs w:val="28"/>
        </w:rPr>
      </w:pPr>
      <w:r w:rsidRPr="009A3969">
        <w:rPr>
          <w:sz w:val="28"/>
          <w:szCs w:val="28"/>
        </w:rPr>
        <w:t>Số</w:t>
      </w:r>
      <w:r w:rsidRPr="009A3969">
        <w:rPr>
          <w:spacing w:val="-7"/>
          <w:sz w:val="28"/>
          <w:szCs w:val="28"/>
        </w:rPr>
        <w:t xml:space="preserve"> </w:t>
      </w:r>
      <w:r w:rsidRPr="009A3969">
        <w:rPr>
          <w:sz w:val="28"/>
          <w:szCs w:val="28"/>
        </w:rPr>
        <w:t>lượng</w:t>
      </w:r>
      <w:r w:rsidRPr="009A3969">
        <w:rPr>
          <w:spacing w:val="-3"/>
          <w:sz w:val="28"/>
          <w:szCs w:val="28"/>
        </w:rPr>
        <w:t xml:space="preserve"> </w:t>
      </w:r>
      <w:r w:rsidRPr="009A3969">
        <w:rPr>
          <w:sz w:val="28"/>
          <w:szCs w:val="28"/>
        </w:rPr>
        <w:t>cổ</w:t>
      </w:r>
      <w:r w:rsidRPr="009A3969">
        <w:rPr>
          <w:spacing w:val="-2"/>
          <w:sz w:val="28"/>
          <w:szCs w:val="28"/>
        </w:rPr>
        <w:t xml:space="preserve"> </w:t>
      </w:r>
      <w:r w:rsidRPr="009A3969">
        <w:rPr>
          <w:sz w:val="28"/>
          <w:szCs w:val="28"/>
        </w:rPr>
        <w:t>phần</w:t>
      </w:r>
      <w:r w:rsidRPr="009A3969">
        <w:rPr>
          <w:spacing w:val="-3"/>
          <w:sz w:val="28"/>
          <w:szCs w:val="28"/>
        </w:rPr>
        <w:t xml:space="preserve"> </w:t>
      </w:r>
      <w:r w:rsidRPr="009A3969">
        <w:rPr>
          <w:sz w:val="28"/>
          <w:szCs w:val="28"/>
        </w:rPr>
        <w:t>chào</w:t>
      </w:r>
      <w:r w:rsidRPr="009A3969">
        <w:rPr>
          <w:spacing w:val="-3"/>
          <w:sz w:val="28"/>
          <w:szCs w:val="28"/>
        </w:rPr>
        <w:t xml:space="preserve"> </w:t>
      </w:r>
      <w:r w:rsidRPr="009A3969">
        <w:rPr>
          <w:sz w:val="28"/>
          <w:szCs w:val="28"/>
        </w:rPr>
        <w:t>bán:</w:t>
      </w:r>
      <w:r w:rsidRPr="009A3969">
        <w:rPr>
          <w:spacing w:val="-2"/>
          <w:sz w:val="28"/>
          <w:szCs w:val="28"/>
        </w:rPr>
        <w:t xml:space="preserve"> </w:t>
      </w:r>
      <w:r w:rsidR="003D7426">
        <w:rPr>
          <w:bCs/>
          <w:sz w:val="28"/>
          <w:szCs w:val="28"/>
          <w:lang w:val="en-US"/>
        </w:rPr>
        <w:t>9.871.875</w:t>
      </w:r>
      <w:r w:rsidRPr="009A3969">
        <w:rPr>
          <w:spacing w:val="-2"/>
          <w:sz w:val="28"/>
          <w:szCs w:val="28"/>
        </w:rPr>
        <w:t xml:space="preserve"> </w:t>
      </w:r>
      <w:r w:rsidRPr="009A3969">
        <w:rPr>
          <w:sz w:val="28"/>
          <w:szCs w:val="28"/>
        </w:rPr>
        <w:t>cổ</w:t>
      </w:r>
      <w:r w:rsidRPr="009A3969">
        <w:rPr>
          <w:spacing w:val="-3"/>
          <w:sz w:val="28"/>
          <w:szCs w:val="28"/>
        </w:rPr>
        <w:t xml:space="preserve"> </w:t>
      </w:r>
      <w:r w:rsidRPr="009A3969">
        <w:rPr>
          <w:sz w:val="28"/>
          <w:szCs w:val="28"/>
        </w:rPr>
        <w:t>phần</w:t>
      </w:r>
      <w:r w:rsidRPr="009A3969">
        <w:rPr>
          <w:spacing w:val="-3"/>
          <w:sz w:val="28"/>
          <w:szCs w:val="28"/>
        </w:rPr>
        <w:t xml:space="preserve"> </w:t>
      </w:r>
      <w:r w:rsidRPr="009A3969">
        <w:rPr>
          <w:sz w:val="28"/>
          <w:szCs w:val="28"/>
        </w:rPr>
        <w:t>(01</w:t>
      </w:r>
      <w:r w:rsidRPr="009A3969">
        <w:rPr>
          <w:spacing w:val="-2"/>
          <w:sz w:val="28"/>
          <w:szCs w:val="28"/>
        </w:rPr>
        <w:t xml:space="preserve"> </w:t>
      </w:r>
      <w:r w:rsidRPr="009A3969">
        <w:rPr>
          <w:spacing w:val="-4"/>
          <w:sz w:val="28"/>
          <w:szCs w:val="28"/>
        </w:rPr>
        <w:t>lô</w:t>
      </w:r>
      <w:r w:rsidR="00485B8F" w:rsidRPr="009A3969">
        <w:rPr>
          <w:spacing w:val="-4"/>
          <w:sz w:val="28"/>
          <w:szCs w:val="28"/>
          <w:lang w:val="en-US"/>
        </w:rPr>
        <w:t xml:space="preserve"> cổ phần</w:t>
      </w:r>
      <w:r w:rsidRPr="009A3969">
        <w:rPr>
          <w:spacing w:val="-4"/>
          <w:sz w:val="28"/>
          <w:szCs w:val="28"/>
        </w:rPr>
        <w:t>);</w:t>
      </w:r>
    </w:p>
    <w:p w14:paraId="38B388C8" w14:textId="54A97D6A" w:rsidR="00485B8F" w:rsidRPr="009A3969" w:rsidRDefault="00485B8F" w:rsidP="00D5747B">
      <w:pPr>
        <w:pStyle w:val="ListParagraph"/>
        <w:numPr>
          <w:ilvl w:val="0"/>
          <w:numId w:val="27"/>
        </w:numPr>
        <w:tabs>
          <w:tab w:val="left" w:pos="1301"/>
        </w:tabs>
        <w:spacing w:before="67" w:line="288" w:lineRule="auto"/>
        <w:ind w:left="1301" w:hanging="279"/>
        <w:contextualSpacing/>
        <w:rPr>
          <w:sz w:val="28"/>
          <w:szCs w:val="28"/>
        </w:rPr>
      </w:pPr>
      <w:r w:rsidRPr="009A3969">
        <w:rPr>
          <w:spacing w:val="-4"/>
          <w:sz w:val="28"/>
          <w:szCs w:val="28"/>
          <w:lang w:val="en-US"/>
        </w:rPr>
        <w:t>Số lô cổ phần chào bán: 01 lô;</w:t>
      </w:r>
    </w:p>
    <w:p w14:paraId="129D93E7" w14:textId="77777777" w:rsidR="0047792F" w:rsidRPr="009A3969" w:rsidRDefault="005B6E2A" w:rsidP="00D5747B">
      <w:pPr>
        <w:pStyle w:val="ListParagraph"/>
        <w:numPr>
          <w:ilvl w:val="0"/>
          <w:numId w:val="27"/>
        </w:numPr>
        <w:tabs>
          <w:tab w:val="left" w:pos="1301"/>
        </w:tabs>
        <w:spacing w:line="288" w:lineRule="auto"/>
        <w:ind w:left="1301" w:hanging="279"/>
        <w:contextualSpacing/>
        <w:rPr>
          <w:sz w:val="28"/>
          <w:szCs w:val="28"/>
        </w:rPr>
      </w:pPr>
      <w:r w:rsidRPr="009A3969">
        <w:rPr>
          <w:sz w:val="28"/>
          <w:szCs w:val="28"/>
        </w:rPr>
        <w:t>Mệnh</w:t>
      </w:r>
      <w:r w:rsidRPr="009A3969">
        <w:rPr>
          <w:spacing w:val="-8"/>
          <w:sz w:val="28"/>
          <w:szCs w:val="28"/>
        </w:rPr>
        <w:t xml:space="preserve"> </w:t>
      </w:r>
      <w:r w:rsidRPr="009A3969">
        <w:rPr>
          <w:sz w:val="28"/>
          <w:szCs w:val="28"/>
        </w:rPr>
        <w:t>giá:</w:t>
      </w:r>
      <w:r w:rsidRPr="009A3969">
        <w:rPr>
          <w:spacing w:val="-4"/>
          <w:sz w:val="28"/>
          <w:szCs w:val="28"/>
        </w:rPr>
        <w:t xml:space="preserve"> </w:t>
      </w:r>
      <w:r w:rsidRPr="009A3969">
        <w:rPr>
          <w:sz w:val="28"/>
          <w:szCs w:val="28"/>
        </w:rPr>
        <w:t>10.000</w:t>
      </w:r>
      <w:r w:rsidRPr="009A3969">
        <w:rPr>
          <w:spacing w:val="-8"/>
          <w:sz w:val="28"/>
          <w:szCs w:val="28"/>
        </w:rPr>
        <w:t xml:space="preserve"> </w:t>
      </w:r>
      <w:r w:rsidRPr="009A3969">
        <w:rPr>
          <w:sz w:val="28"/>
          <w:szCs w:val="28"/>
        </w:rPr>
        <w:t>đồng/cổ</w:t>
      </w:r>
      <w:r w:rsidRPr="009A3969">
        <w:rPr>
          <w:spacing w:val="-7"/>
          <w:sz w:val="28"/>
          <w:szCs w:val="28"/>
        </w:rPr>
        <w:t xml:space="preserve"> </w:t>
      </w:r>
      <w:r w:rsidRPr="009A3969">
        <w:rPr>
          <w:spacing w:val="-4"/>
          <w:sz w:val="28"/>
          <w:szCs w:val="28"/>
        </w:rPr>
        <w:t>phần;</w:t>
      </w:r>
    </w:p>
    <w:p w14:paraId="423FBC97" w14:textId="0F27EE9A"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szCs w:val="28"/>
        </w:rPr>
        <w:t>Giá</w:t>
      </w:r>
      <w:r w:rsidRPr="009A3969">
        <w:rPr>
          <w:spacing w:val="-6"/>
          <w:sz w:val="28"/>
          <w:szCs w:val="28"/>
        </w:rPr>
        <w:t xml:space="preserve"> </w:t>
      </w:r>
      <w:r w:rsidRPr="009A3969">
        <w:rPr>
          <w:sz w:val="28"/>
          <w:szCs w:val="28"/>
        </w:rPr>
        <w:t>khởi</w:t>
      </w:r>
      <w:r w:rsidRPr="009A3969">
        <w:rPr>
          <w:spacing w:val="-5"/>
          <w:sz w:val="28"/>
          <w:szCs w:val="28"/>
        </w:rPr>
        <w:t xml:space="preserve"> </w:t>
      </w:r>
      <w:r w:rsidRPr="009A3969">
        <w:rPr>
          <w:sz w:val="28"/>
          <w:szCs w:val="28"/>
        </w:rPr>
        <w:t>điểm:</w:t>
      </w:r>
      <w:r w:rsidRPr="009A3969">
        <w:rPr>
          <w:spacing w:val="-4"/>
          <w:sz w:val="28"/>
          <w:szCs w:val="28"/>
        </w:rPr>
        <w:t xml:space="preserve"> </w:t>
      </w:r>
      <w:r w:rsidR="003D7426">
        <w:rPr>
          <w:spacing w:val="-2"/>
          <w:sz w:val="28"/>
          <w:szCs w:val="28"/>
          <w:lang w:val="pt-BR"/>
        </w:rPr>
        <w:t>126.261.281.250</w:t>
      </w:r>
      <w:r w:rsidR="00A015A8" w:rsidRPr="009A3969">
        <w:rPr>
          <w:spacing w:val="-2"/>
          <w:sz w:val="28"/>
          <w:szCs w:val="28"/>
          <w:lang w:val="pt-BR"/>
        </w:rPr>
        <w:t xml:space="preserve"> </w:t>
      </w:r>
      <w:r w:rsidRPr="009A3969">
        <w:rPr>
          <w:sz w:val="28"/>
          <w:szCs w:val="28"/>
        </w:rPr>
        <w:t>đồng/lô</w:t>
      </w:r>
      <w:r w:rsidRPr="009A3969">
        <w:rPr>
          <w:spacing w:val="-8"/>
          <w:sz w:val="28"/>
        </w:rPr>
        <w:t xml:space="preserve"> </w:t>
      </w:r>
      <w:r w:rsidRPr="009A3969">
        <w:rPr>
          <w:sz w:val="28"/>
        </w:rPr>
        <w:t>cổ</w:t>
      </w:r>
      <w:r w:rsidRPr="009A3969">
        <w:rPr>
          <w:spacing w:val="-4"/>
          <w:sz w:val="28"/>
        </w:rPr>
        <w:t xml:space="preserve"> </w:t>
      </w:r>
      <w:r w:rsidRPr="009A3969">
        <w:rPr>
          <w:spacing w:val="-2"/>
          <w:sz w:val="28"/>
        </w:rPr>
        <w:t>phần;</w:t>
      </w:r>
    </w:p>
    <w:p w14:paraId="2232C520" w14:textId="3DD57EAC"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rPr>
        <w:lastRenderedPageBreak/>
        <w:t>Bước</w:t>
      </w:r>
      <w:r w:rsidRPr="009A3969">
        <w:rPr>
          <w:spacing w:val="-5"/>
          <w:sz w:val="28"/>
        </w:rPr>
        <w:t xml:space="preserve"> </w:t>
      </w:r>
      <w:r w:rsidRPr="009A3969">
        <w:rPr>
          <w:sz w:val="28"/>
        </w:rPr>
        <w:t>giá:</w:t>
      </w:r>
      <w:r w:rsidRPr="009A3969">
        <w:rPr>
          <w:spacing w:val="-3"/>
          <w:sz w:val="28"/>
        </w:rPr>
        <w:t xml:space="preserve"> </w:t>
      </w:r>
      <w:r w:rsidR="00A015A8" w:rsidRPr="009A3969">
        <w:rPr>
          <w:spacing w:val="-3"/>
          <w:sz w:val="28"/>
          <w:lang w:val="en-US"/>
        </w:rPr>
        <w:t>1</w:t>
      </w:r>
      <w:r w:rsidR="00485B8F" w:rsidRPr="009A3969">
        <w:rPr>
          <w:spacing w:val="-3"/>
          <w:sz w:val="28"/>
          <w:lang w:val="en-US"/>
        </w:rPr>
        <w:t>.0</w:t>
      </w:r>
      <w:r w:rsidRPr="009A3969">
        <w:rPr>
          <w:sz w:val="28"/>
        </w:rPr>
        <w:t>00.000</w:t>
      </w:r>
      <w:r w:rsidRPr="009A3969">
        <w:rPr>
          <w:spacing w:val="-4"/>
          <w:sz w:val="28"/>
        </w:rPr>
        <w:t xml:space="preserve"> đồng;</w:t>
      </w:r>
    </w:p>
    <w:p w14:paraId="10C10F0E" w14:textId="77777777"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rPr>
        <w:t>Nhà</w:t>
      </w:r>
      <w:r w:rsidRPr="009A3969">
        <w:rPr>
          <w:spacing w:val="-3"/>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phải</w:t>
      </w:r>
      <w:r w:rsidRPr="009A3969">
        <w:rPr>
          <w:spacing w:val="-4"/>
          <w:sz w:val="28"/>
        </w:rPr>
        <w:t xml:space="preserve"> </w:t>
      </w:r>
      <w:r w:rsidRPr="009A3969">
        <w:rPr>
          <w:sz w:val="28"/>
        </w:rPr>
        <w:t>đăng</w:t>
      </w:r>
      <w:r w:rsidRPr="009A3969">
        <w:rPr>
          <w:spacing w:val="-6"/>
          <w:sz w:val="28"/>
        </w:rPr>
        <w:t xml:space="preserve"> </w:t>
      </w:r>
      <w:r w:rsidRPr="009A3969">
        <w:rPr>
          <w:sz w:val="28"/>
        </w:rPr>
        <w:t>ký</w:t>
      </w:r>
      <w:r w:rsidRPr="009A3969">
        <w:rPr>
          <w:spacing w:val="-5"/>
          <w:sz w:val="28"/>
        </w:rPr>
        <w:t xml:space="preserve"> </w:t>
      </w:r>
      <w:r w:rsidRPr="009A3969">
        <w:rPr>
          <w:sz w:val="28"/>
        </w:rPr>
        <w:t>và</w:t>
      </w:r>
      <w:r w:rsidRPr="009A3969">
        <w:rPr>
          <w:spacing w:val="-5"/>
          <w:sz w:val="28"/>
        </w:rPr>
        <w:t xml:space="preserve"> </w:t>
      </w:r>
      <w:r w:rsidRPr="009A3969">
        <w:rPr>
          <w:sz w:val="28"/>
        </w:rPr>
        <w:t>đặt</w:t>
      </w:r>
      <w:r w:rsidRPr="009A3969">
        <w:rPr>
          <w:spacing w:val="-1"/>
          <w:sz w:val="28"/>
        </w:rPr>
        <w:t xml:space="preserve"> </w:t>
      </w:r>
      <w:r w:rsidRPr="009A3969">
        <w:rPr>
          <w:sz w:val="28"/>
        </w:rPr>
        <w:t>mua</w:t>
      </w:r>
      <w:r w:rsidRPr="009A3969">
        <w:rPr>
          <w:spacing w:val="-3"/>
          <w:sz w:val="28"/>
        </w:rPr>
        <w:t xml:space="preserve"> </w:t>
      </w:r>
      <w:r w:rsidRPr="009A3969">
        <w:rPr>
          <w:sz w:val="28"/>
        </w:rPr>
        <w:t>toàn</w:t>
      </w:r>
      <w:r w:rsidRPr="009A3969">
        <w:rPr>
          <w:spacing w:val="-1"/>
          <w:sz w:val="28"/>
        </w:rPr>
        <w:t xml:space="preserve"> </w:t>
      </w:r>
      <w:r w:rsidRPr="009A3969">
        <w:rPr>
          <w:sz w:val="28"/>
        </w:rPr>
        <w:t>bộ</w:t>
      </w:r>
      <w:r w:rsidRPr="009A3969">
        <w:rPr>
          <w:spacing w:val="-1"/>
          <w:sz w:val="28"/>
        </w:rPr>
        <w:t xml:space="preserve"> </w:t>
      </w:r>
      <w:r w:rsidRPr="009A3969">
        <w:rPr>
          <w:sz w:val="28"/>
        </w:rPr>
        <w:t>lô</w:t>
      </w:r>
      <w:r w:rsidRPr="009A3969">
        <w:rPr>
          <w:spacing w:val="-2"/>
          <w:sz w:val="28"/>
        </w:rPr>
        <w:t xml:space="preserve"> </w:t>
      </w:r>
      <w:r w:rsidRPr="009A3969">
        <w:rPr>
          <w:sz w:val="28"/>
        </w:rPr>
        <w:t>cổ</w:t>
      </w:r>
      <w:r w:rsidRPr="009A3969">
        <w:rPr>
          <w:spacing w:val="-1"/>
          <w:sz w:val="28"/>
        </w:rPr>
        <w:t xml:space="preserve"> </w:t>
      </w:r>
      <w:r w:rsidRPr="009A3969">
        <w:rPr>
          <w:sz w:val="28"/>
        </w:rPr>
        <w:t>phần</w:t>
      </w:r>
      <w:r w:rsidRPr="009A3969">
        <w:rPr>
          <w:spacing w:val="-1"/>
          <w:sz w:val="28"/>
        </w:rPr>
        <w:t xml:space="preserve"> </w:t>
      </w:r>
      <w:r w:rsidRPr="009A3969">
        <w:rPr>
          <w:sz w:val="28"/>
        </w:rPr>
        <w:t>chào</w:t>
      </w:r>
      <w:r w:rsidRPr="009A3969">
        <w:rPr>
          <w:spacing w:val="-4"/>
          <w:sz w:val="28"/>
        </w:rPr>
        <w:t xml:space="preserve"> bán;</w:t>
      </w:r>
    </w:p>
    <w:p w14:paraId="596B48ED" w14:textId="77777777" w:rsidR="0047792F" w:rsidRPr="009A3969" w:rsidRDefault="005B6E2A" w:rsidP="00D5747B">
      <w:pPr>
        <w:pStyle w:val="ListParagraph"/>
        <w:numPr>
          <w:ilvl w:val="0"/>
          <w:numId w:val="27"/>
        </w:numPr>
        <w:tabs>
          <w:tab w:val="left" w:pos="1302"/>
        </w:tabs>
        <w:spacing w:line="288" w:lineRule="auto"/>
        <w:ind w:left="1302" w:hanging="280"/>
        <w:contextualSpacing/>
        <w:rPr>
          <w:sz w:val="28"/>
        </w:rPr>
      </w:pPr>
      <w:r w:rsidRPr="009A3969">
        <w:rPr>
          <w:sz w:val="28"/>
        </w:rPr>
        <w:t>Số</w:t>
      </w:r>
      <w:r w:rsidRPr="009A3969">
        <w:rPr>
          <w:spacing w:val="-3"/>
          <w:sz w:val="28"/>
        </w:rPr>
        <w:t xml:space="preserve"> </w:t>
      </w:r>
      <w:r w:rsidRPr="009A3969">
        <w:rPr>
          <w:sz w:val="28"/>
        </w:rPr>
        <w:t>mức</w:t>
      </w:r>
      <w:r w:rsidRPr="009A3969">
        <w:rPr>
          <w:spacing w:val="-2"/>
          <w:sz w:val="28"/>
        </w:rPr>
        <w:t xml:space="preserve"> </w:t>
      </w:r>
      <w:r w:rsidRPr="009A3969">
        <w:rPr>
          <w:sz w:val="28"/>
        </w:rPr>
        <w:t>giá</w:t>
      </w:r>
      <w:r w:rsidRPr="009A3969">
        <w:rPr>
          <w:spacing w:val="-3"/>
          <w:sz w:val="28"/>
        </w:rPr>
        <w:t xml:space="preserve"> </w:t>
      </w:r>
      <w:r w:rsidRPr="009A3969">
        <w:rPr>
          <w:sz w:val="28"/>
        </w:rPr>
        <w:t>đặt</w:t>
      </w:r>
      <w:r w:rsidRPr="009A3969">
        <w:rPr>
          <w:spacing w:val="-2"/>
          <w:sz w:val="28"/>
        </w:rPr>
        <w:t xml:space="preserve"> </w:t>
      </w:r>
      <w:r w:rsidRPr="009A3969">
        <w:rPr>
          <w:sz w:val="28"/>
        </w:rPr>
        <w:t>mua:</w:t>
      </w:r>
      <w:r w:rsidRPr="009A3969">
        <w:rPr>
          <w:spacing w:val="-2"/>
          <w:sz w:val="28"/>
        </w:rPr>
        <w:t xml:space="preserve"> </w:t>
      </w:r>
      <w:r w:rsidRPr="009A3969">
        <w:rPr>
          <w:sz w:val="28"/>
        </w:rPr>
        <w:t>01</w:t>
      </w:r>
      <w:r w:rsidRPr="009A3969">
        <w:rPr>
          <w:spacing w:val="-3"/>
          <w:sz w:val="28"/>
        </w:rPr>
        <w:t xml:space="preserve"> </w:t>
      </w:r>
      <w:r w:rsidRPr="009A3969">
        <w:rPr>
          <w:sz w:val="28"/>
        </w:rPr>
        <w:t>mức</w:t>
      </w:r>
      <w:r w:rsidRPr="009A3969">
        <w:rPr>
          <w:spacing w:val="-2"/>
          <w:sz w:val="28"/>
        </w:rPr>
        <w:t xml:space="preserve"> </w:t>
      </w:r>
      <w:r w:rsidRPr="009A3969">
        <w:rPr>
          <w:spacing w:val="-4"/>
          <w:sz w:val="28"/>
        </w:rPr>
        <w:t>giá;</w:t>
      </w:r>
    </w:p>
    <w:p w14:paraId="03D998D3" w14:textId="77777777" w:rsidR="0047792F" w:rsidRPr="009A3969" w:rsidRDefault="005B6E2A" w:rsidP="00D5747B">
      <w:pPr>
        <w:pStyle w:val="ListParagraph"/>
        <w:numPr>
          <w:ilvl w:val="0"/>
          <w:numId w:val="27"/>
        </w:numPr>
        <w:tabs>
          <w:tab w:val="left" w:pos="1301"/>
        </w:tabs>
        <w:spacing w:line="288" w:lineRule="auto"/>
        <w:ind w:left="1301" w:hanging="279"/>
        <w:contextualSpacing/>
        <w:rPr>
          <w:sz w:val="28"/>
        </w:rPr>
      </w:pPr>
      <w:r w:rsidRPr="009A3969">
        <w:rPr>
          <w:sz w:val="28"/>
        </w:rPr>
        <w:t>Nhà</w:t>
      </w:r>
      <w:r w:rsidRPr="009A3969">
        <w:rPr>
          <w:spacing w:val="-2"/>
          <w:sz w:val="28"/>
        </w:rPr>
        <w:t xml:space="preserve"> </w:t>
      </w:r>
      <w:r w:rsidRPr="009A3969">
        <w:rPr>
          <w:sz w:val="28"/>
        </w:rPr>
        <w:t>đầu</w:t>
      </w:r>
      <w:r w:rsidRPr="009A3969">
        <w:rPr>
          <w:spacing w:val="-4"/>
          <w:sz w:val="28"/>
        </w:rPr>
        <w:t xml:space="preserve"> </w:t>
      </w:r>
      <w:r w:rsidRPr="009A3969">
        <w:rPr>
          <w:sz w:val="28"/>
        </w:rPr>
        <w:t>tư</w:t>
      </w:r>
      <w:r w:rsidRPr="009A3969">
        <w:rPr>
          <w:spacing w:val="-3"/>
          <w:sz w:val="28"/>
        </w:rPr>
        <w:t xml:space="preserve"> </w:t>
      </w:r>
      <w:r w:rsidRPr="009A3969">
        <w:rPr>
          <w:sz w:val="28"/>
        </w:rPr>
        <w:t>nước</w:t>
      </w:r>
      <w:r w:rsidRPr="009A3969">
        <w:rPr>
          <w:spacing w:val="-5"/>
          <w:sz w:val="28"/>
        </w:rPr>
        <w:t xml:space="preserve"> </w:t>
      </w:r>
      <w:r w:rsidRPr="009A3969">
        <w:rPr>
          <w:sz w:val="28"/>
        </w:rPr>
        <w:t>ngoài</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2"/>
          <w:sz w:val="28"/>
        </w:rPr>
        <w:t xml:space="preserve"> </w:t>
      </w:r>
      <w:r w:rsidRPr="009A3969">
        <w:rPr>
          <w:sz w:val="28"/>
        </w:rPr>
        <w:t>tham dự</w:t>
      </w:r>
      <w:r w:rsidRPr="009A3969">
        <w:rPr>
          <w:spacing w:val="-3"/>
          <w:sz w:val="28"/>
        </w:rPr>
        <w:t xml:space="preserve"> </w:t>
      </w:r>
      <w:r w:rsidRPr="009A3969">
        <w:rPr>
          <w:sz w:val="28"/>
        </w:rPr>
        <w:t xml:space="preserve">đấu </w:t>
      </w:r>
      <w:r w:rsidRPr="009A3969">
        <w:rPr>
          <w:spacing w:val="-4"/>
          <w:sz w:val="28"/>
        </w:rPr>
        <w:t>giá;</w:t>
      </w:r>
    </w:p>
    <w:p w14:paraId="4DC87945" w14:textId="77777777" w:rsidR="0047792F" w:rsidRPr="009A3969" w:rsidRDefault="005B6E2A" w:rsidP="00D5747B">
      <w:pPr>
        <w:pStyle w:val="ListParagraph"/>
        <w:numPr>
          <w:ilvl w:val="0"/>
          <w:numId w:val="27"/>
        </w:numPr>
        <w:tabs>
          <w:tab w:val="left" w:pos="1313"/>
        </w:tabs>
        <w:spacing w:before="74" w:line="288" w:lineRule="auto"/>
        <w:ind w:left="569" w:right="278" w:firstLine="453"/>
        <w:contextualSpacing/>
        <w:rPr>
          <w:sz w:val="28"/>
        </w:rPr>
      </w:pPr>
      <w:r w:rsidRPr="009A3969">
        <w:rPr>
          <w:sz w:val="28"/>
        </w:rPr>
        <w:t>Mỗi nhà đầu tư được phát một Phiếu tham dự đấu giá và chỉ được ghi 01 (một) mức giá đặt mua cho toàn bộ lô cổ phần.</w:t>
      </w:r>
    </w:p>
    <w:p w14:paraId="1EE122C3" w14:textId="77777777" w:rsidR="0047792F" w:rsidRPr="009A3969" w:rsidRDefault="005B6E2A" w:rsidP="00D5747B">
      <w:pPr>
        <w:pStyle w:val="Heading2"/>
        <w:spacing w:before="180" w:line="288" w:lineRule="auto"/>
        <w:ind w:left="1022"/>
        <w:contextualSpacing/>
        <w:jc w:val="left"/>
      </w:pPr>
      <w:r w:rsidRPr="009A3969">
        <w:t>Điều</w:t>
      </w:r>
      <w:r w:rsidRPr="009A3969">
        <w:rPr>
          <w:spacing w:val="-3"/>
        </w:rPr>
        <w:t xml:space="preserve"> </w:t>
      </w:r>
      <w:r w:rsidRPr="009A3969">
        <w:t>11.</w:t>
      </w:r>
      <w:r w:rsidRPr="009A3969">
        <w:rPr>
          <w:spacing w:val="-3"/>
        </w:rPr>
        <w:t xml:space="preserve"> </w:t>
      </w:r>
      <w:r w:rsidRPr="009A3969">
        <w:t>Thủ</w:t>
      </w:r>
      <w:r w:rsidRPr="009A3969">
        <w:rPr>
          <w:spacing w:val="-3"/>
        </w:rPr>
        <w:t xml:space="preserve"> </w:t>
      </w:r>
      <w:r w:rsidRPr="009A3969">
        <w:t>tục</w:t>
      </w:r>
      <w:r w:rsidRPr="009A3969">
        <w:rPr>
          <w:spacing w:val="-2"/>
        </w:rPr>
        <w:t xml:space="preserve"> </w:t>
      </w:r>
      <w:r w:rsidRPr="009A3969">
        <w:t>đăng</w:t>
      </w:r>
      <w:r w:rsidRPr="009A3969">
        <w:rPr>
          <w:spacing w:val="-1"/>
        </w:rPr>
        <w:t xml:space="preserve"> </w:t>
      </w:r>
      <w:r w:rsidRPr="009A3969">
        <w:t>ký</w:t>
      </w:r>
      <w:r w:rsidRPr="009A3969">
        <w:rPr>
          <w:spacing w:val="-1"/>
        </w:rPr>
        <w:t xml:space="preserve"> </w:t>
      </w:r>
      <w:r w:rsidRPr="009A3969">
        <w:t>tham</w:t>
      </w:r>
      <w:r w:rsidRPr="009A3969">
        <w:rPr>
          <w:spacing w:val="-5"/>
        </w:rPr>
        <w:t xml:space="preserve"> </w:t>
      </w:r>
      <w:r w:rsidRPr="009A3969">
        <w:t>gia đấu</w:t>
      </w:r>
      <w:r w:rsidRPr="009A3969">
        <w:rPr>
          <w:spacing w:val="-5"/>
        </w:rPr>
        <w:t xml:space="preserve"> </w:t>
      </w:r>
      <w:r w:rsidRPr="009A3969">
        <w:t>giá</w:t>
      </w:r>
      <w:r w:rsidRPr="009A3969">
        <w:rPr>
          <w:spacing w:val="-1"/>
        </w:rPr>
        <w:t xml:space="preserve"> </w:t>
      </w:r>
      <w:r w:rsidRPr="009A3969">
        <w:t>và</w:t>
      </w:r>
      <w:r w:rsidRPr="009A3969">
        <w:rPr>
          <w:spacing w:val="-1"/>
        </w:rPr>
        <w:t xml:space="preserve"> </w:t>
      </w:r>
      <w:r w:rsidRPr="009A3969">
        <w:t>nộp</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3DFF4C63" w14:textId="77777777" w:rsidR="0047792F" w:rsidRPr="009A3969" w:rsidRDefault="005B6E2A" w:rsidP="00D5747B">
      <w:pPr>
        <w:pStyle w:val="ListParagraph"/>
        <w:numPr>
          <w:ilvl w:val="0"/>
          <w:numId w:val="26"/>
        </w:numPr>
        <w:tabs>
          <w:tab w:val="left" w:pos="1301"/>
        </w:tabs>
        <w:spacing w:line="288" w:lineRule="auto"/>
        <w:ind w:left="1301" w:hanging="279"/>
        <w:contextualSpacing/>
        <w:rPr>
          <w:sz w:val="28"/>
        </w:rPr>
      </w:pPr>
      <w:r w:rsidRPr="009A3969">
        <w:rPr>
          <w:sz w:val="28"/>
        </w:rPr>
        <w:t>Nhận</w:t>
      </w:r>
      <w:r w:rsidRPr="009A3969">
        <w:rPr>
          <w:spacing w:val="-3"/>
          <w:sz w:val="28"/>
        </w:rPr>
        <w:t xml:space="preserve"> </w:t>
      </w:r>
      <w:r w:rsidRPr="009A3969">
        <w:rPr>
          <w:sz w:val="28"/>
        </w:rPr>
        <w:t>đơn</w:t>
      </w:r>
      <w:r w:rsidRPr="009A3969">
        <w:rPr>
          <w:spacing w:val="-4"/>
          <w:sz w:val="28"/>
        </w:rPr>
        <w:t xml:space="preserve"> </w:t>
      </w:r>
      <w:r w:rsidRPr="009A3969">
        <w:rPr>
          <w:sz w:val="28"/>
        </w:rPr>
        <w:t>đăng</w:t>
      </w:r>
      <w:r w:rsidRPr="009A3969">
        <w:rPr>
          <w:spacing w:val="-5"/>
          <w:sz w:val="28"/>
        </w:rPr>
        <w:t xml:space="preserve"> </w:t>
      </w:r>
      <w:r w:rsidRPr="009A3969">
        <w:rPr>
          <w:sz w:val="28"/>
        </w:rPr>
        <w:t>ký</w:t>
      </w:r>
      <w:r w:rsidRPr="009A3969">
        <w:rPr>
          <w:spacing w:val="-4"/>
          <w:sz w:val="28"/>
        </w:rPr>
        <w:t xml:space="preserve"> </w:t>
      </w:r>
      <w:r w:rsidRPr="009A3969">
        <w:rPr>
          <w:sz w:val="28"/>
        </w:rPr>
        <w:t>tham</w:t>
      </w:r>
      <w:r w:rsidRPr="009A3969">
        <w:rPr>
          <w:spacing w:val="-7"/>
          <w:sz w:val="28"/>
        </w:rPr>
        <w:t xml:space="preserve"> </w:t>
      </w:r>
      <w:r w:rsidRPr="009A3969">
        <w:rPr>
          <w:sz w:val="28"/>
        </w:rPr>
        <w:t>gia</w:t>
      </w:r>
      <w:r w:rsidRPr="009A3969">
        <w:rPr>
          <w:spacing w:val="3"/>
          <w:sz w:val="28"/>
        </w:rPr>
        <w:t xml:space="preserve"> </w:t>
      </w:r>
      <w:r w:rsidRPr="009A3969">
        <w:rPr>
          <w:sz w:val="28"/>
        </w:rPr>
        <w:t>đấu</w:t>
      </w:r>
      <w:r w:rsidRPr="009A3969">
        <w:rPr>
          <w:spacing w:val="-3"/>
          <w:sz w:val="28"/>
        </w:rPr>
        <w:t xml:space="preserve"> </w:t>
      </w:r>
      <w:r w:rsidRPr="009A3969">
        <w:rPr>
          <w:spacing w:val="-5"/>
          <w:sz w:val="28"/>
        </w:rPr>
        <w:t>giá</w:t>
      </w:r>
    </w:p>
    <w:p w14:paraId="062238A0" w14:textId="77777777" w:rsidR="0047792F" w:rsidRPr="009A3969" w:rsidRDefault="005B6E2A" w:rsidP="00D5747B">
      <w:pPr>
        <w:pStyle w:val="BodyText"/>
        <w:spacing w:before="194" w:line="288" w:lineRule="auto"/>
        <w:ind w:right="277" w:firstLine="453"/>
        <w:contextualSpacing/>
        <w:jc w:val="left"/>
      </w:pPr>
      <w:r w:rsidRPr="009A3969">
        <w:t>Nhà đầu tư nhận đơn hoặc in mẫu đơn đăng ký tham gia mua lô cổ phần tại các địa điểm và địa chỉ website nêu tại khoản 2 Điều 8 Quy chế này.</w:t>
      </w:r>
    </w:p>
    <w:p w14:paraId="69E3109D" w14:textId="77777777" w:rsidR="0047792F" w:rsidRPr="009A3969" w:rsidRDefault="005B6E2A" w:rsidP="00D5747B">
      <w:pPr>
        <w:pStyle w:val="ListParagraph"/>
        <w:numPr>
          <w:ilvl w:val="0"/>
          <w:numId w:val="26"/>
        </w:numPr>
        <w:tabs>
          <w:tab w:val="left" w:pos="1301"/>
        </w:tabs>
        <w:spacing w:before="101" w:line="288" w:lineRule="auto"/>
        <w:ind w:left="1301" w:hanging="279"/>
        <w:contextualSpacing/>
        <w:rPr>
          <w:sz w:val="28"/>
        </w:rPr>
      </w:pPr>
      <w:r w:rsidRPr="009A3969">
        <w:rPr>
          <w:sz w:val="28"/>
        </w:rPr>
        <w:t>Nộp</w:t>
      </w:r>
      <w:r w:rsidRPr="009A3969">
        <w:rPr>
          <w:spacing w:val="-8"/>
          <w:sz w:val="28"/>
        </w:rPr>
        <w:t xml:space="preserve"> </w:t>
      </w:r>
      <w:r w:rsidRPr="009A3969">
        <w:rPr>
          <w:sz w:val="28"/>
        </w:rPr>
        <w:t>tiền</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4701439B" w14:textId="43753CCE" w:rsidR="0047792F" w:rsidRPr="009A3969" w:rsidRDefault="005B6E2A" w:rsidP="00D5747B">
      <w:pPr>
        <w:pStyle w:val="ListParagraph"/>
        <w:numPr>
          <w:ilvl w:val="1"/>
          <w:numId w:val="26"/>
        </w:numPr>
        <w:tabs>
          <w:tab w:val="left" w:pos="1220"/>
        </w:tabs>
        <w:spacing w:line="288" w:lineRule="auto"/>
        <w:ind w:right="279" w:firstLine="453"/>
        <w:contextualSpacing/>
        <w:jc w:val="left"/>
        <w:rPr>
          <w:sz w:val="28"/>
        </w:rPr>
      </w:pPr>
      <w:r w:rsidRPr="009A3969">
        <w:rPr>
          <w:sz w:val="28"/>
        </w:rPr>
        <w:t>Nhà</w:t>
      </w:r>
      <w:r w:rsidRPr="009A3969">
        <w:rPr>
          <w:spacing w:val="31"/>
          <w:sz w:val="28"/>
        </w:rPr>
        <w:t xml:space="preserve"> </w:t>
      </w:r>
      <w:r w:rsidRPr="009A3969">
        <w:rPr>
          <w:sz w:val="28"/>
        </w:rPr>
        <w:t>đầu</w:t>
      </w:r>
      <w:r w:rsidRPr="009A3969">
        <w:rPr>
          <w:spacing w:val="32"/>
          <w:sz w:val="28"/>
        </w:rPr>
        <w:t xml:space="preserve"> </w:t>
      </w:r>
      <w:r w:rsidRPr="009A3969">
        <w:rPr>
          <w:sz w:val="28"/>
        </w:rPr>
        <w:t>tư</w:t>
      </w:r>
      <w:r w:rsidRPr="009A3969">
        <w:rPr>
          <w:spacing w:val="30"/>
          <w:sz w:val="28"/>
        </w:rPr>
        <w:t xml:space="preserve"> </w:t>
      </w:r>
      <w:r w:rsidRPr="009A3969">
        <w:rPr>
          <w:sz w:val="28"/>
        </w:rPr>
        <w:t>phải</w:t>
      </w:r>
      <w:r w:rsidRPr="009A3969">
        <w:rPr>
          <w:spacing w:val="31"/>
          <w:sz w:val="28"/>
        </w:rPr>
        <w:t xml:space="preserve"> </w:t>
      </w:r>
      <w:r w:rsidRPr="009A3969">
        <w:rPr>
          <w:sz w:val="28"/>
        </w:rPr>
        <w:t>nộp</w:t>
      </w:r>
      <w:r w:rsidRPr="009A3969">
        <w:rPr>
          <w:spacing w:val="31"/>
          <w:sz w:val="28"/>
        </w:rPr>
        <w:t xml:space="preserve"> </w:t>
      </w:r>
      <w:r w:rsidRPr="009A3969">
        <w:rPr>
          <w:sz w:val="28"/>
        </w:rPr>
        <w:t>tiền</w:t>
      </w:r>
      <w:r w:rsidRPr="009A3969">
        <w:rPr>
          <w:spacing w:val="32"/>
          <w:sz w:val="28"/>
        </w:rPr>
        <w:t xml:space="preserve"> </w:t>
      </w:r>
      <w:r w:rsidRPr="009A3969">
        <w:rPr>
          <w:sz w:val="28"/>
        </w:rPr>
        <w:t>đặt</w:t>
      </w:r>
      <w:r w:rsidRPr="009A3969">
        <w:rPr>
          <w:spacing w:val="34"/>
          <w:sz w:val="28"/>
        </w:rPr>
        <w:t xml:space="preserve"> </w:t>
      </w:r>
      <w:r w:rsidRPr="009A3969">
        <w:rPr>
          <w:sz w:val="28"/>
        </w:rPr>
        <w:t>cọc</w:t>
      </w:r>
      <w:r w:rsidRPr="009A3969">
        <w:rPr>
          <w:spacing w:val="31"/>
          <w:sz w:val="28"/>
        </w:rPr>
        <w:t xml:space="preserve"> </w:t>
      </w:r>
      <w:r w:rsidRPr="009A3969">
        <w:rPr>
          <w:sz w:val="28"/>
        </w:rPr>
        <w:t>theo</w:t>
      </w:r>
      <w:r w:rsidRPr="009A3969">
        <w:rPr>
          <w:spacing w:val="32"/>
          <w:sz w:val="28"/>
        </w:rPr>
        <w:t xml:space="preserve"> </w:t>
      </w:r>
      <w:r w:rsidRPr="009A3969">
        <w:rPr>
          <w:sz w:val="28"/>
        </w:rPr>
        <w:t>Quy</w:t>
      </w:r>
      <w:r w:rsidRPr="009A3969">
        <w:rPr>
          <w:spacing w:val="30"/>
          <w:sz w:val="28"/>
        </w:rPr>
        <w:t xml:space="preserve"> </w:t>
      </w:r>
      <w:r w:rsidRPr="009A3969">
        <w:rPr>
          <w:sz w:val="28"/>
        </w:rPr>
        <w:t>chế</w:t>
      </w:r>
      <w:r w:rsidRPr="009A3969">
        <w:rPr>
          <w:spacing w:val="40"/>
          <w:sz w:val="28"/>
        </w:rPr>
        <w:t xml:space="preserve"> </w:t>
      </w:r>
      <w:r w:rsidRPr="009A3969">
        <w:rPr>
          <w:sz w:val="28"/>
        </w:rPr>
        <w:t>đấu</w:t>
      </w:r>
      <w:r w:rsidRPr="009A3969">
        <w:rPr>
          <w:spacing w:val="31"/>
          <w:sz w:val="28"/>
        </w:rPr>
        <w:t xml:space="preserve"> </w:t>
      </w:r>
      <w:r w:rsidRPr="009A3969">
        <w:rPr>
          <w:sz w:val="28"/>
        </w:rPr>
        <w:t>giá</w:t>
      </w:r>
      <w:r w:rsidRPr="009A3969">
        <w:rPr>
          <w:spacing w:val="33"/>
          <w:sz w:val="28"/>
        </w:rPr>
        <w:t xml:space="preserve"> </w:t>
      </w:r>
      <w:r w:rsidRPr="009A3969">
        <w:rPr>
          <w:sz w:val="28"/>
        </w:rPr>
        <w:t>bằng</w:t>
      </w:r>
      <w:r w:rsidRPr="009A3969">
        <w:rPr>
          <w:spacing w:val="34"/>
          <w:sz w:val="28"/>
        </w:rPr>
        <w:t xml:space="preserve"> </w:t>
      </w:r>
      <w:r w:rsidRPr="009A3969">
        <w:rPr>
          <w:sz w:val="28"/>
        </w:rPr>
        <w:t>đồng</w:t>
      </w:r>
      <w:r w:rsidRPr="009A3969">
        <w:rPr>
          <w:spacing w:val="34"/>
          <w:sz w:val="28"/>
        </w:rPr>
        <w:t xml:space="preserve"> </w:t>
      </w:r>
      <w:r w:rsidRPr="009A3969">
        <w:rPr>
          <w:sz w:val="28"/>
        </w:rPr>
        <w:t xml:space="preserve">Việt Nam vào tài khoản của Đại lý đấu giá </w:t>
      </w:r>
      <w:r w:rsidRPr="009A3969">
        <w:rPr>
          <w:b/>
          <w:sz w:val="28"/>
        </w:rPr>
        <w:t xml:space="preserve">trước 15 giờ 30 phút ngày </w:t>
      </w:r>
      <w:r w:rsidR="003D7426">
        <w:rPr>
          <w:b/>
          <w:sz w:val="28"/>
          <w:lang w:val="en-US"/>
        </w:rPr>
        <w:t>30</w:t>
      </w:r>
      <w:r w:rsidR="00485B8F" w:rsidRPr="009A3969">
        <w:rPr>
          <w:b/>
          <w:sz w:val="28"/>
          <w:lang w:val="en-US"/>
        </w:rPr>
        <w:t>/09</w:t>
      </w:r>
      <w:r w:rsidRPr="009A3969">
        <w:rPr>
          <w:b/>
          <w:sz w:val="28"/>
        </w:rPr>
        <w:t>/2025</w:t>
      </w:r>
      <w:r w:rsidRPr="009A3969">
        <w:rPr>
          <w:sz w:val="28"/>
        </w:rPr>
        <w:t>;</w:t>
      </w:r>
    </w:p>
    <w:p w14:paraId="168B72B8" w14:textId="77777777" w:rsidR="0047792F" w:rsidRPr="009A3969" w:rsidRDefault="005B6E2A" w:rsidP="00D5747B">
      <w:pPr>
        <w:pStyle w:val="ListParagraph"/>
        <w:numPr>
          <w:ilvl w:val="1"/>
          <w:numId w:val="26"/>
        </w:numPr>
        <w:tabs>
          <w:tab w:val="left" w:pos="1184"/>
        </w:tabs>
        <w:spacing w:before="103" w:line="288" w:lineRule="auto"/>
        <w:ind w:left="1184" w:hanging="162"/>
        <w:contextualSpacing/>
        <w:jc w:val="left"/>
        <w:rPr>
          <w:sz w:val="28"/>
        </w:rPr>
      </w:pPr>
      <w:r w:rsidRPr="009A3969">
        <w:rPr>
          <w:sz w:val="28"/>
        </w:rPr>
        <w:t>Tiền</w:t>
      </w:r>
      <w:r w:rsidRPr="009A3969">
        <w:rPr>
          <w:spacing w:val="-4"/>
          <w:sz w:val="28"/>
        </w:rPr>
        <w:t xml:space="preserve"> </w:t>
      </w:r>
      <w:r w:rsidRPr="009A3969">
        <w:rPr>
          <w:sz w:val="28"/>
        </w:rPr>
        <w:t>đặt</w:t>
      </w:r>
      <w:r w:rsidRPr="009A3969">
        <w:rPr>
          <w:spacing w:val="-3"/>
          <w:sz w:val="28"/>
        </w:rPr>
        <w:t xml:space="preserve"> </w:t>
      </w:r>
      <w:r w:rsidRPr="009A3969">
        <w:rPr>
          <w:sz w:val="28"/>
        </w:rPr>
        <w:t>cọc</w:t>
      </w:r>
      <w:r w:rsidRPr="009A3969">
        <w:rPr>
          <w:spacing w:val="-5"/>
          <w:sz w:val="28"/>
        </w:rPr>
        <w:t xml:space="preserve"> </w:t>
      </w:r>
      <w:r w:rsidRPr="009A3969">
        <w:rPr>
          <w:sz w:val="28"/>
        </w:rPr>
        <w:t>sẽ</w:t>
      </w:r>
      <w:r w:rsidRPr="009A3969">
        <w:rPr>
          <w:spacing w:val="-4"/>
          <w:sz w:val="28"/>
        </w:rPr>
        <w:t xml:space="preserve"> </w:t>
      </w:r>
      <w:r w:rsidRPr="009A3969">
        <w:rPr>
          <w:sz w:val="28"/>
        </w:rPr>
        <w:t>không</w:t>
      </w:r>
      <w:r w:rsidRPr="009A3969">
        <w:rPr>
          <w:spacing w:val="-5"/>
          <w:sz w:val="28"/>
        </w:rPr>
        <w:t xml:space="preserve"> </w:t>
      </w:r>
      <w:r w:rsidRPr="009A3969">
        <w:rPr>
          <w:sz w:val="28"/>
        </w:rPr>
        <w:t>được</w:t>
      </w:r>
      <w:r w:rsidRPr="009A3969">
        <w:rPr>
          <w:spacing w:val="-4"/>
          <w:sz w:val="28"/>
        </w:rPr>
        <w:t xml:space="preserve"> </w:t>
      </w:r>
      <w:r w:rsidRPr="009A3969">
        <w:rPr>
          <w:sz w:val="28"/>
        </w:rPr>
        <w:t xml:space="preserve">hưởng </w:t>
      </w:r>
      <w:r w:rsidRPr="009A3969">
        <w:rPr>
          <w:spacing w:val="-4"/>
          <w:sz w:val="28"/>
        </w:rPr>
        <w:t>lãi.</w:t>
      </w:r>
    </w:p>
    <w:p w14:paraId="7EBCB569" w14:textId="77777777" w:rsidR="0047792F" w:rsidRPr="009A3969" w:rsidRDefault="005B6E2A" w:rsidP="00D5747B">
      <w:pPr>
        <w:pStyle w:val="ListParagraph"/>
        <w:numPr>
          <w:ilvl w:val="0"/>
          <w:numId w:val="26"/>
        </w:numPr>
        <w:tabs>
          <w:tab w:val="left" w:pos="1301"/>
        </w:tabs>
        <w:spacing w:line="288" w:lineRule="auto"/>
        <w:ind w:left="1301" w:hanging="279"/>
        <w:contextualSpacing/>
        <w:rPr>
          <w:sz w:val="28"/>
        </w:rPr>
      </w:pPr>
      <w:r w:rsidRPr="009A3969">
        <w:rPr>
          <w:sz w:val="28"/>
        </w:rPr>
        <w:t>Nộp</w:t>
      </w:r>
      <w:r w:rsidRPr="009A3969">
        <w:rPr>
          <w:spacing w:val="-6"/>
          <w:sz w:val="28"/>
        </w:rPr>
        <w:t xml:space="preserve"> </w:t>
      </w:r>
      <w:r w:rsidRPr="009A3969">
        <w:rPr>
          <w:sz w:val="28"/>
        </w:rPr>
        <w:t>đơn</w:t>
      </w:r>
      <w:r w:rsidRPr="009A3969">
        <w:rPr>
          <w:spacing w:val="-1"/>
          <w:sz w:val="28"/>
        </w:rPr>
        <w:t xml:space="preserve"> </w:t>
      </w:r>
      <w:r w:rsidRPr="009A3969">
        <w:rPr>
          <w:sz w:val="28"/>
        </w:rPr>
        <w:t>đăng</w:t>
      </w:r>
      <w:r w:rsidRPr="009A3969">
        <w:rPr>
          <w:spacing w:val="-1"/>
          <w:sz w:val="28"/>
        </w:rPr>
        <w:t xml:space="preserve"> </w:t>
      </w:r>
      <w:r w:rsidRPr="009A3969">
        <w:rPr>
          <w:sz w:val="28"/>
        </w:rPr>
        <w:t>ký</w:t>
      </w:r>
      <w:r w:rsidRPr="009A3969">
        <w:rPr>
          <w:spacing w:val="-1"/>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1"/>
          <w:sz w:val="28"/>
        </w:rPr>
        <w:t xml:space="preserve"> </w:t>
      </w:r>
      <w:r w:rsidRPr="009A3969">
        <w:rPr>
          <w:spacing w:val="-5"/>
          <w:sz w:val="28"/>
        </w:rPr>
        <w:t>giá</w:t>
      </w:r>
    </w:p>
    <w:p w14:paraId="288882AB" w14:textId="77777777" w:rsidR="0047792F" w:rsidRPr="009A3969" w:rsidRDefault="005B6E2A" w:rsidP="00D5747B">
      <w:pPr>
        <w:pStyle w:val="BodyText"/>
        <w:spacing w:before="194" w:line="288" w:lineRule="auto"/>
        <w:ind w:right="278" w:firstLine="453"/>
        <w:contextualSpacing/>
      </w:pPr>
      <w:r w:rsidRPr="009A3969">
        <w:t xml:space="preserve">Nhà đầu tư điền đầy đủ thông tin vào Đơn đăng ký tham gia mua lô cổ phần </w:t>
      </w:r>
      <w:r w:rsidRPr="009A3969">
        <w:rPr>
          <w:spacing w:val="-6"/>
        </w:rPr>
        <w:t>và nộp bản chính tại địa điểm làm thủ tục đăng ký kèm theo xuất trình các giấy tờ sau:</w:t>
      </w:r>
    </w:p>
    <w:p w14:paraId="1809A7F9" w14:textId="77777777" w:rsidR="0047792F" w:rsidRPr="009A3969" w:rsidRDefault="005B6E2A" w:rsidP="00D5747B">
      <w:pPr>
        <w:pStyle w:val="ListParagraph"/>
        <w:numPr>
          <w:ilvl w:val="0"/>
          <w:numId w:val="25"/>
        </w:numPr>
        <w:tabs>
          <w:tab w:val="left" w:pos="1310"/>
        </w:tabs>
        <w:spacing w:before="101" w:line="288" w:lineRule="auto"/>
        <w:ind w:hanging="288"/>
        <w:contextualSpacing/>
        <w:rPr>
          <w:sz w:val="28"/>
        </w:rPr>
      </w:pPr>
      <w:r w:rsidRPr="009A3969">
        <w:rPr>
          <w:sz w:val="28"/>
        </w:rPr>
        <w:t>Đối</w:t>
      </w:r>
      <w:r w:rsidRPr="009A3969">
        <w:rPr>
          <w:spacing w:val="-4"/>
          <w:sz w:val="28"/>
        </w:rPr>
        <w:t xml:space="preserve"> </w:t>
      </w:r>
      <w:r w:rsidRPr="009A3969">
        <w:rPr>
          <w:sz w:val="28"/>
        </w:rPr>
        <w:t>với</w:t>
      </w:r>
      <w:r w:rsidRPr="009A3969">
        <w:rPr>
          <w:spacing w:val="-1"/>
          <w:sz w:val="28"/>
        </w:rPr>
        <w:t xml:space="preserve"> </w:t>
      </w:r>
      <w:r w:rsidRPr="009A3969">
        <w:rPr>
          <w:sz w:val="28"/>
        </w:rPr>
        <w:t>nhà</w:t>
      </w:r>
      <w:r w:rsidRPr="009A3969">
        <w:rPr>
          <w:spacing w:val="-3"/>
          <w:sz w:val="28"/>
        </w:rPr>
        <w:t xml:space="preserve"> </w:t>
      </w:r>
      <w:r w:rsidRPr="009A3969">
        <w:rPr>
          <w:sz w:val="28"/>
        </w:rPr>
        <w:t>đầu</w:t>
      </w:r>
      <w:r w:rsidRPr="009A3969">
        <w:rPr>
          <w:spacing w:val="-3"/>
          <w:sz w:val="28"/>
        </w:rPr>
        <w:t xml:space="preserve"> </w:t>
      </w:r>
      <w:r w:rsidRPr="009A3969">
        <w:rPr>
          <w:sz w:val="28"/>
        </w:rPr>
        <w:t>tư</w:t>
      </w:r>
      <w:r w:rsidRPr="009A3969">
        <w:rPr>
          <w:spacing w:val="-3"/>
          <w:sz w:val="28"/>
        </w:rPr>
        <w:t xml:space="preserve"> </w:t>
      </w:r>
      <w:r w:rsidRPr="009A3969">
        <w:rPr>
          <w:sz w:val="28"/>
        </w:rPr>
        <w:t>là</w:t>
      </w:r>
      <w:r w:rsidRPr="009A3969">
        <w:rPr>
          <w:spacing w:val="-2"/>
          <w:sz w:val="28"/>
        </w:rPr>
        <w:t xml:space="preserve"> </w:t>
      </w:r>
      <w:r w:rsidRPr="009A3969">
        <w:rPr>
          <w:sz w:val="28"/>
        </w:rPr>
        <w:t>cá</w:t>
      </w:r>
      <w:r w:rsidRPr="009A3969">
        <w:rPr>
          <w:spacing w:val="-3"/>
          <w:sz w:val="28"/>
        </w:rPr>
        <w:t xml:space="preserve"> </w:t>
      </w:r>
      <w:r w:rsidRPr="009A3969">
        <w:rPr>
          <w:sz w:val="28"/>
        </w:rPr>
        <w:t>nhân</w:t>
      </w:r>
      <w:r w:rsidRPr="009A3969">
        <w:rPr>
          <w:spacing w:val="-1"/>
          <w:sz w:val="28"/>
        </w:rPr>
        <w:t xml:space="preserve"> </w:t>
      </w:r>
      <w:r w:rsidRPr="009A3969">
        <w:rPr>
          <w:sz w:val="28"/>
        </w:rPr>
        <w:t>trong</w:t>
      </w:r>
      <w:r w:rsidRPr="009A3969">
        <w:rPr>
          <w:spacing w:val="-4"/>
          <w:sz w:val="28"/>
        </w:rPr>
        <w:t xml:space="preserve"> nước</w:t>
      </w:r>
    </w:p>
    <w:p w14:paraId="457DCABB" w14:textId="77777777" w:rsidR="0047792F" w:rsidRPr="009A3969" w:rsidRDefault="005B6E2A" w:rsidP="00D5747B">
      <w:pPr>
        <w:pStyle w:val="ListParagraph"/>
        <w:numPr>
          <w:ilvl w:val="0"/>
          <w:numId w:val="24"/>
        </w:numPr>
        <w:tabs>
          <w:tab w:val="left" w:pos="1211"/>
        </w:tabs>
        <w:spacing w:line="288" w:lineRule="auto"/>
        <w:ind w:right="277" w:firstLine="453"/>
        <w:contextualSpacing/>
        <w:rPr>
          <w:sz w:val="28"/>
        </w:rPr>
      </w:pPr>
      <w:r w:rsidRPr="009A3969">
        <w:rPr>
          <w:sz w:val="28"/>
        </w:rPr>
        <w:t>Chứng minh nhân dân/căn cước công dân/hộ chiếu. Trường hợp nhận ủy quyền, phải có giấy</w:t>
      </w:r>
      <w:r w:rsidRPr="009A3969">
        <w:rPr>
          <w:spacing w:val="-3"/>
          <w:sz w:val="28"/>
        </w:rPr>
        <w:t xml:space="preserve"> </w:t>
      </w:r>
      <w:r w:rsidRPr="009A3969">
        <w:rPr>
          <w:sz w:val="28"/>
        </w:rPr>
        <w:t>ủy</w:t>
      </w:r>
      <w:r w:rsidRPr="009A3969">
        <w:rPr>
          <w:spacing w:val="-1"/>
          <w:sz w:val="28"/>
        </w:rPr>
        <w:t xml:space="preserve"> </w:t>
      </w:r>
      <w:r w:rsidRPr="009A3969">
        <w:rPr>
          <w:sz w:val="28"/>
        </w:rPr>
        <w:t>quyền theo quy</w:t>
      </w:r>
      <w:r w:rsidRPr="009A3969">
        <w:rPr>
          <w:spacing w:val="-4"/>
          <w:sz w:val="28"/>
        </w:rPr>
        <w:t xml:space="preserve"> </w:t>
      </w:r>
      <w:r w:rsidRPr="009A3969">
        <w:rPr>
          <w:sz w:val="28"/>
        </w:rPr>
        <w:t>định của</w:t>
      </w:r>
      <w:r w:rsidRPr="009A3969">
        <w:rPr>
          <w:spacing w:val="-1"/>
          <w:sz w:val="28"/>
        </w:rPr>
        <w:t xml:space="preserve"> </w:t>
      </w:r>
      <w:r w:rsidRPr="009A3969">
        <w:rPr>
          <w:sz w:val="28"/>
        </w:rPr>
        <w:t>pháp</w:t>
      </w:r>
      <w:r w:rsidRPr="009A3969">
        <w:rPr>
          <w:spacing w:val="-1"/>
          <w:sz w:val="28"/>
        </w:rPr>
        <w:t xml:space="preserve"> </w:t>
      </w:r>
      <w:r w:rsidRPr="009A3969">
        <w:rPr>
          <w:sz w:val="28"/>
        </w:rPr>
        <w:t>luật hoặc</w:t>
      </w:r>
      <w:r w:rsidRPr="009A3969">
        <w:rPr>
          <w:spacing w:val="-1"/>
          <w:sz w:val="28"/>
        </w:rPr>
        <w:t xml:space="preserve"> </w:t>
      </w:r>
      <w:r w:rsidRPr="009A3969">
        <w:rPr>
          <w:sz w:val="28"/>
        </w:rPr>
        <w:t>theo mẫu tại Phụ lục số 03 kèm theo Quy chế này và xuất trình chứng minh nhân dân/căn cước công dân/hộ chiếu của người được ủy quyền;</w:t>
      </w:r>
    </w:p>
    <w:p w14:paraId="05D74885" w14:textId="77777777" w:rsidR="0047792F" w:rsidRPr="009A3969" w:rsidRDefault="005B6E2A" w:rsidP="00D5747B">
      <w:pPr>
        <w:pStyle w:val="ListParagraph"/>
        <w:numPr>
          <w:ilvl w:val="0"/>
          <w:numId w:val="24"/>
        </w:numPr>
        <w:tabs>
          <w:tab w:val="left" w:pos="1184"/>
        </w:tabs>
        <w:spacing w:before="103" w:line="288"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2F05CEF7" w14:textId="77777777" w:rsidR="0047792F" w:rsidRPr="009A3969" w:rsidRDefault="005B6E2A" w:rsidP="00D5747B">
      <w:pPr>
        <w:pStyle w:val="ListParagraph"/>
        <w:numPr>
          <w:ilvl w:val="0"/>
          <w:numId w:val="25"/>
        </w:numPr>
        <w:tabs>
          <w:tab w:val="left" w:pos="1325"/>
        </w:tabs>
        <w:spacing w:line="288" w:lineRule="auto"/>
        <w:ind w:left="1325" w:hanging="303"/>
        <w:contextualSpacing/>
        <w:rPr>
          <w:sz w:val="28"/>
        </w:rPr>
      </w:pPr>
      <w:r w:rsidRPr="009A3969">
        <w:rPr>
          <w:sz w:val="28"/>
        </w:rPr>
        <w:t>Đối</w:t>
      </w:r>
      <w:r w:rsidRPr="009A3969">
        <w:rPr>
          <w:spacing w:val="-2"/>
          <w:sz w:val="28"/>
        </w:rPr>
        <w:t xml:space="preserve"> </w:t>
      </w:r>
      <w:r w:rsidRPr="009A3969">
        <w:rPr>
          <w:sz w:val="28"/>
        </w:rPr>
        <w:t>với</w:t>
      </w:r>
      <w:r w:rsidRPr="009A3969">
        <w:rPr>
          <w:spacing w:val="-1"/>
          <w:sz w:val="28"/>
        </w:rPr>
        <w:t xml:space="preserve"> </w:t>
      </w:r>
      <w:r w:rsidRPr="009A3969">
        <w:rPr>
          <w:sz w:val="28"/>
        </w:rPr>
        <w:t>nhà</w:t>
      </w:r>
      <w:r w:rsidRPr="009A3969">
        <w:rPr>
          <w:spacing w:val="-4"/>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là</w:t>
      </w:r>
      <w:r w:rsidRPr="009A3969">
        <w:rPr>
          <w:spacing w:val="-2"/>
          <w:sz w:val="28"/>
        </w:rPr>
        <w:t xml:space="preserve"> </w:t>
      </w:r>
      <w:r w:rsidRPr="009A3969">
        <w:rPr>
          <w:sz w:val="28"/>
        </w:rPr>
        <w:t>tổ</w:t>
      </w:r>
      <w:r w:rsidRPr="009A3969">
        <w:rPr>
          <w:spacing w:val="-2"/>
          <w:sz w:val="28"/>
        </w:rPr>
        <w:t xml:space="preserve"> </w:t>
      </w:r>
      <w:r w:rsidRPr="009A3969">
        <w:rPr>
          <w:sz w:val="28"/>
        </w:rPr>
        <w:t>chức</w:t>
      </w:r>
      <w:r w:rsidRPr="009A3969">
        <w:rPr>
          <w:spacing w:val="-4"/>
          <w:sz w:val="28"/>
        </w:rPr>
        <w:t xml:space="preserve"> </w:t>
      </w:r>
      <w:r w:rsidRPr="009A3969">
        <w:rPr>
          <w:sz w:val="28"/>
        </w:rPr>
        <w:t>trong</w:t>
      </w:r>
      <w:r w:rsidRPr="009A3969">
        <w:rPr>
          <w:spacing w:val="-1"/>
          <w:sz w:val="28"/>
        </w:rPr>
        <w:t xml:space="preserve"> </w:t>
      </w:r>
      <w:r w:rsidRPr="009A3969">
        <w:rPr>
          <w:spacing w:val="-4"/>
          <w:sz w:val="28"/>
        </w:rPr>
        <w:t>nước</w:t>
      </w:r>
    </w:p>
    <w:p w14:paraId="0CE1997F" w14:textId="77777777" w:rsidR="0047792F" w:rsidRPr="009A3969" w:rsidRDefault="005B6E2A" w:rsidP="00D5747B">
      <w:pPr>
        <w:pStyle w:val="ListParagraph"/>
        <w:numPr>
          <w:ilvl w:val="0"/>
          <w:numId w:val="24"/>
        </w:numPr>
        <w:tabs>
          <w:tab w:val="left" w:pos="1199"/>
        </w:tabs>
        <w:spacing w:line="288" w:lineRule="auto"/>
        <w:ind w:right="288" w:firstLine="453"/>
        <w:contextualSpacing/>
        <w:rPr>
          <w:sz w:val="28"/>
        </w:rPr>
      </w:pPr>
      <w:r w:rsidRPr="009A3969">
        <w:rPr>
          <w:sz w:val="28"/>
        </w:rPr>
        <w:t>Bản sao hợp lệ Giấy chứng nhận đăng ký doanh nghiệp hoặc giấy tờ khác tương đương;</w:t>
      </w:r>
    </w:p>
    <w:p w14:paraId="45CA66B7" w14:textId="77777777" w:rsidR="0047792F" w:rsidRPr="009A3969" w:rsidRDefault="005B6E2A" w:rsidP="00D5747B">
      <w:pPr>
        <w:pStyle w:val="ListParagraph"/>
        <w:numPr>
          <w:ilvl w:val="0"/>
          <w:numId w:val="24"/>
        </w:numPr>
        <w:tabs>
          <w:tab w:val="left" w:pos="1196"/>
        </w:tabs>
        <w:spacing w:before="67" w:line="288" w:lineRule="auto"/>
        <w:ind w:right="286" w:firstLine="453"/>
        <w:contextualSpacing/>
        <w:rPr>
          <w:sz w:val="28"/>
        </w:rPr>
      </w:pPr>
      <w:r w:rsidRPr="009A3969">
        <w:rPr>
          <w:sz w:val="28"/>
        </w:rPr>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9A3969" w:rsidRDefault="005B6E2A" w:rsidP="00D5747B">
      <w:pPr>
        <w:pStyle w:val="ListParagraph"/>
        <w:numPr>
          <w:ilvl w:val="0"/>
          <w:numId w:val="24"/>
        </w:numPr>
        <w:tabs>
          <w:tab w:val="left" w:pos="1184"/>
        </w:tabs>
        <w:spacing w:before="102" w:line="288" w:lineRule="auto"/>
        <w:ind w:left="1184" w:hanging="162"/>
        <w:contextualSpacing/>
        <w:rPr>
          <w:sz w:val="28"/>
        </w:rPr>
      </w:pPr>
      <w:r w:rsidRPr="009A3969">
        <w:rPr>
          <w:sz w:val="28"/>
        </w:rPr>
        <w:t>Giấy</w:t>
      </w:r>
      <w:r w:rsidRPr="009A3969">
        <w:rPr>
          <w:spacing w:val="-7"/>
          <w:sz w:val="28"/>
        </w:rPr>
        <w:t xml:space="preserve"> </w:t>
      </w:r>
      <w:r w:rsidRPr="009A3969">
        <w:rPr>
          <w:sz w:val="28"/>
        </w:rPr>
        <w:t>nộp</w:t>
      </w:r>
      <w:r w:rsidRPr="009A3969">
        <w:rPr>
          <w:spacing w:val="-1"/>
          <w:sz w:val="28"/>
        </w:rPr>
        <w:t xml:space="preserve"> </w:t>
      </w:r>
      <w:r w:rsidRPr="009A3969">
        <w:rPr>
          <w:sz w:val="28"/>
        </w:rPr>
        <w:t>tiền</w:t>
      </w:r>
      <w:r w:rsidRPr="009A3969">
        <w:rPr>
          <w:spacing w:val="-1"/>
          <w:sz w:val="28"/>
        </w:rPr>
        <w:t xml:space="preserve"> </w:t>
      </w:r>
      <w:r w:rsidRPr="009A3969">
        <w:rPr>
          <w:sz w:val="28"/>
        </w:rPr>
        <w:t>hoặc</w:t>
      </w:r>
      <w:r w:rsidRPr="009A3969">
        <w:rPr>
          <w:spacing w:val="-5"/>
          <w:sz w:val="28"/>
        </w:rPr>
        <w:t xml:space="preserve"> </w:t>
      </w:r>
      <w:r w:rsidRPr="009A3969">
        <w:rPr>
          <w:sz w:val="28"/>
        </w:rPr>
        <w:t>giấy</w:t>
      </w:r>
      <w:r w:rsidRPr="009A3969">
        <w:rPr>
          <w:spacing w:val="-7"/>
          <w:sz w:val="28"/>
        </w:rPr>
        <w:t xml:space="preserve"> </w:t>
      </w:r>
      <w:r w:rsidRPr="009A3969">
        <w:rPr>
          <w:sz w:val="28"/>
        </w:rPr>
        <w:t>chuyển</w:t>
      </w:r>
      <w:r w:rsidRPr="009A3969">
        <w:rPr>
          <w:spacing w:val="-1"/>
          <w:sz w:val="28"/>
        </w:rPr>
        <w:t xml:space="preserve"> </w:t>
      </w:r>
      <w:r w:rsidRPr="009A3969">
        <w:rPr>
          <w:sz w:val="28"/>
        </w:rPr>
        <w:t>tiền</w:t>
      </w:r>
      <w:r w:rsidRPr="009A3969">
        <w:rPr>
          <w:spacing w:val="-1"/>
          <w:sz w:val="28"/>
        </w:rPr>
        <w:t xml:space="preserve"> </w:t>
      </w:r>
      <w:r w:rsidRPr="009A3969">
        <w:rPr>
          <w:sz w:val="28"/>
        </w:rPr>
        <w:t>đặt</w:t>
      </w:r>
      <w:r w:rsidRPr="009A3969">
        <w:rPr>
          <w:spacing w:val="-4"/>
          <w:sz w:val="28"/>
        </w:rPr>
        <w:t xml:space="preserve"> cọc.</w:t>
      </w:r>
    </w:p>
    <w:p w14:paraId="4878C6E4" w14:textId="77777777" w:rsidR="0047792F" w:rsidRPr="009A3969" w:rsidRDefault="005B6E2A" w:rsidP="00D5747B">
      <w:pPr>
        <w:pStyle w:val="ListParagraph"/>
        <w:numPr>
          <w:ilvl w:val="0"/>
          <w:numId w:val="26"/>
        </w:numPr>
        <w:tabs>
          <w:tab w:val="left" w:pos="1301"/>
        </w:tabs>
        <w:spacing w:before="166" w:line="288" w:lineRule="auto"/>
        <w:ind w:left="1301" w:hanging="279"/>
        <w:contextualSpacing/>
        <w:rPr>
          <w:sz w:val="28"/>
        </w:rPr>
      </w:pPr>
      <w:r w:rsidRPr="009A3969">
        <w:rPr>
          <w:sz w:val="28"/>
        </w:rPr>
        <w:t>Thời</w:t>
      </w:r>
      <w:r w:rsidRPr="009A3969">
        <w:rPr>
          <w:spacing w:val="-2"/>
          <w:sz w:val="28"/>
        </w:rPr>
        <w:t xml:space="preserve"> </w:t>
      </w:r>
      <w:r w:rsidRPr="009A3969">
        <w:rPr>
          <w:sz w:val="28"/>
        </w:rPr>
        <w:t>gian,</w:t>
      </w:r>
      <w:r w:rsidRPr="009A3969">
        <w:rPr>
          <w:spacing w:val="-3"/>
          <w:sz w:val="28"/>
        </w:rPr>
        <w:t xml:space="preserve"> </w:t>
      </w:r>
      <w:r w:rsidRPr="009A3969">
        <w:rPr>
          <w:sz w:val="28"/>
        </w:rPr>
        <w:t>địa</w:t>
      </w:r>
      <w:r w:rsidRPr="009A3969">
        <w:rPr>
          <w:spacing w:val="-2"/>
          <w:sz w:val="28"/>
        </w:rPr>
        <w:t xml:space="preserve"> </w:t>
      </w:r>
      <w:r w:rsidRPr="009A3969">
        <w:rPr>
          <w:sz w:val="28"/>
        </w:rPr>
        <w:t>điểm</w:t>
      </w:r>
      <w:r w:rsidRPr="009A3969">
        <w:rPr>
          <w:spacing w:val="-5"/>
          <w:sz w:val="28"/>
        </w:rPr>
        <w:t xml:space="preserve"> </w:t>
      </w:r>
      <w:r w:rsidRPr="009A3969">
        <w:rPr>
          <w:sz w:val="28"/>
        </w:rPr>
        <w:t>làm</w:t>
      </w:r>
      <w:r w:rsidRPr="009A3969">
        <w:rPr>
          <w:spacing w:val="-7"/>
          <w:sz w:val="28"/>
        </w:rPr>
        <w:t xml:space="preserve"> </w:t>
      </w:r>
      <w:r w:rsidRPr="009A3969">
        <w:rPr>
          <w:sz w:val="28"/>
        </w:rPr>
        <w:t>thủ</w:t>
      </w:r>
      <w:r w:rsidRPr="009A3969">
        <w:rPr>
          <w:spacing w:val="-2"/>
          <w:sz w:val="28"/>
        </w:rPr>
        <w:t xml:space="preserve"> </w:t>
      </w:r>
      <w:r w:rsidRPr="009A3969">
        <w:rPr>
          <w:sz w:val="28"/>
        </w:rPr>
        <w:t>tục</w:t>
      </w:r>
      <w:r w:rsidRPr="009A3969">
        <w:rPr>
          <w:spacing w:val="-5"/>
          <w:sz w:val="28"/>
        </w:rPr>
        <w:t xml:space="preserve"> </w:t>
      </w:r>
      <w:r w:rsidRPr="009A3969">
        <w:rPr>
          <w:sz w:val="28"/>
        </w:rPr>
        <w:t>đăng</w:t>
      </w:r>
      <w:r w:rsidRPr="009A3969">
        <w:rPr>
          <w:spacing w:val="-5"/>
          <w:sz w:val="28"/>
        </w:rPr>
        <w:t xml:space="preserve"> </w:t>
      </w:r>
      <w:r w:rsidRPr="009A3969">
        <w:rPr>
          <w:sz w:val="28"/>
        </w:rPr>
        <w:t>ký</w:t>
      </w:r>
      <w:r w:rsidRPr="009A3969">
        <w:rPr>
          <w:spacing w:val="-1"/>
          <w:sz w:val="28"/>
        </w:rPr>
        <w:t xml:space="preserve"> </w:t>
      </w:r>
      <w:r w:rsidRPr="009A3969">
        <w:rPr>
          <w:sz w:val="28"/>
        </w:rPr>
        <w:t>và</w:t>
      </w:r>
      <w:r w:rsidRPr="009A3969">
        <w:rPr>
          <w:spacing w:val="-4"/>
          <w:sz w:val="28"/>
        </w:rPr>
        <w:t xml:space="preserve"> </w:t>
      </w:r>
      <w:r w:rsidRPr="009A3969">
        <w:rPr>
          <w:sz w:val="28"/>
        </w:rPr>
        <w:t>đặt</w:t>
      </w:r>
      <w:r w:rsidRPr="009A3969">
        <w:rPr>
          <w:spacing w:val="-1"/>
          <w:sz w:val="28"/>
        </w:rPr>
        <w:t xml:space="preserve"> </w:t>
      </w:r>
      <w:r w:rsidRPr="009A3969">
        <w:rPr>
          <w:spacing w:val="-5"/>
          <w:sz w:val="28"/>
        </w:rPr>
        <w:t>cọc</w:t>
      </w:r>
    </w:p>
    <w:p w14:paraId="5C72E27B" w14:textId="3B95A3E3" w:rsidR="0047792F" w:rsidRPr="009A3969" w:rsidRDefault="005B6E2A" w:rsidP="00D5747B">
      <w:pPr>
        <w:pStyle w:val="ListParagraph"/>
        <w:numPr>
          <w:ilvl w:val="0"/>
          <w:numId w:val="23"/>
        </w:numPr>
        <w:tabs>
          <w:tab w:val="left" w:pos="1336"/>
        </w:tabs>
        <w:spacing w:before="165" w:line="288" w:lineRule="auto"/>
        <w:ind w:right="278" w:firstLine="453"/>
        <w:contextualSpacing/>
        <w:rPr>
          <w:b/>
          <w:sz w:val="28"/>
        </w:rPr>
      </w:pPr>
      <w:r w:rsidRPr="009A3969">
        <w:rPr>
          <w:sz w:val="28"/>
        </w:rPr>
        <w:t xml:space="preserve">Thời gian làm thủ tục đăng ký và đặt cọc: </w:t>
      </w:r>
      <w:r w:rsidRPr="009A3969">
        <w:rPr>
          <w:b/>
          <w:sz w:val="28"/>
        </w:rPr>
        <w:t xml:space="preserve">Từ ngày </w:t>
      </w:r>
      <w:r w:rsidR="003D7426">
        <w:rPr>
          <w:b/>
          <w:sz w:val="28"/>
          <w:lang w:val="en-US"/>
        </w:rPr>
        <w:t>09/09</w:t>
      </w:r>
      <w:r w:rsidRPr="009A3969">
        <w:rPr>
          <w:b/>
          <w:sz w:val="28"/>
        </w:rPr>
        <w:t xml:space="preserve">/2025 đến 15 giờ 30 phút ngày </w:t>
      </w:r>
      <w:r w:rsidR="003D7426">
        <w:rPr>
          <w:b/>
          <w:sz w:val="28"/>
          <w:lang w:val="en-US"/>
        </w:rPr>
        <w:t>30</w:t>
      </w:r>
      <w:r w:rsidR="00485B8F" w:rsidRPr="009A3969">
        <w:rPr>
          <w:b/>
          <w:sz w:val="28"/>
          <w:lang w:val="en-US"/>
        </w:rPr>
        <w:t>/09</w:t>
      </w:r>
      <w:r w:rsidRPr="009A3969">
        <w:rPr>
          <w:b/>
          <w:sz w:val="28"/>
        </w:rPr>
        <w:t>/2025</w:t>
      </w:r>
    </w:p>
    <w:p w14:paraId="3E678331" w14:textId="77777777" w:rsidR="0047792F" w:rsidRPr="009A3969" w:rsidRDefault="005B6E2A" w:rsidP="00D5747B">
      <w:pPr>
        <w:spacing w:before="78" w:line="288" w:lineRule="auto"/>
        <w:ind w:left="1022"/>
        <w:contextualSpacing/>
        <w:jc w:val="both"/>
        <w:rPr>
          <w:i/>
          <w:sz w:val="28"/>
        </w:rPr>
      </w:pPr>
      <w:r w:rsidRPr="009A3969">
        <w:rPr>
          <w:i/>
          <w:sz w:val="28"/>
        </w:rPr>
        <w:t>(Sáng</w:t>
      </w:r>
      <w:r w:rsidRPr="009A3969">
        <w:rPr>
          <w:i/>
          <w:spacing w:val="-5"/>
          <w:sz w:val="28"/>
        </w:rPr>
        <w:t xml:space="preserve"> </w:t>
      </w:r>
      <w:r w:rsidRPr="009A3969">
        <w:rPr>
          <w:i/>
          <w:sz w:val="28"/>
        </w:rPr>
        <w:t>từ</w:t>
      </w:r>
      <w:r w:rsidRPr="009A3969">
        <w:rPr>
          <w:i/>
          <w:spacing w:val="-3"/>
          <w:sz w:val="28"/>
        </w:rPr>
        <w:t xml:space="preserve"> </w:t>
      </w:r>
      <w:r w:rsidRPr="009A3969">
        <w:rPr>
          <w:i/>
          <w:sz w:val="28"/>
        </w:rPr>
        <w:t>8h00</w:t>
      </w:r>
      <w:r w:rsidRPr="009A3969">
        <w:rPr>
          <w:i/>
          <w:spacing w:val="-2"/>
          <w:sz w:val="28"/>
        </w:rPr>
        <w:t xml:space="preserve"> </w:t>
      </w:r>
      <w:r w:rsidRPr="009A3969">
        <w:rPr>
          <w:i/>
          <w:sz w:val="28"/>
        </w:rPr>
        <w:t>-</w:t>
      </w:r>
      <w:r w:rsidRPr="009A3969">
        <w:rPr>
          <w:i/>
          <w:spacing w:val="-6"/>
          <w:sz w:val="28"/>
        </w:rPr>
        <w:t xml:space="preserve"> </w:t>
      </w:r>
      <w:r w:rsidRPr="009A3969">
        <w:rPr>
          <w:i/>
          <w:sz w:val="28"/>
        </w:rPr>
        <w:t>12h00;</w:t>
      </w:r>
      <w:r w:rsidRPr="009A3969">
        <w:rPr>
          <w:i/>
          <w:spacing w:val="-3"/>
          <w:sz w:val="28"/>
        </w:rPr>
        <w:t xml:space="preserve"> </w:t>
      </w:r>
      <w:r w:rsidRPr="009A3969">
        <w:rPr>
          <w:i/>
          <w:sz w:val="28"/>
        </w:rPr>
        <w:t>chiều</w:t>
      </w:r>
      <w:r w:rsidRPr="009A3969">
        <w:rPr>
          <w:i/>
          <w:spacing w:val="-2"/>
          <w:sz w:val="28"/>
        </w:rPr>
        <w:t xml:space="preserve"> </w:t>
      </w:r>
      <w:r w:rsidRPr="009A3969">
        <w:rPr>
          <w:i/>
          <w:sz w:val="28"/>
        </w:rPr>
        <w:t>từ</w:t>
      </w:r>
      <w:r w:rsidRPr="009A3969">
        <w:rPr>
          <w:i/>
          <w:spacing w:val="-4"/>
          <w:sz w:val="28"/>
        </w:rPr>
        <w:t xml:space="preserve"> </w:t>
      </w:r>
      <w:r w:rsidRPr="009A3969">
        <w:rPr>
          <w:i/>
          <w:sz w:val="28"/>
        </w:rPr>
        <w:t>13h00</w:t>
      </w:r>
      <w:r w:rsidRPr="009A3969">
        <w:rPr>
          <w:i/>
          <w:spacing w:val="-2"/>
          <w:sz w:val="28"/>
        </w:rPr>
        <w:t xml:space="preserve"> </w:t>
      </w:r>
      <w:r w:rsidRPr="009A3969">
        <w:rPr>
          <w:i/>
          <w:sz w:val="28"/>
        </w:rPr>
        <w:t>–</w:t>
      </w:r>
      <w:r w:rsidRPr="009A3969">
        <w:rPr>
          <w:i/>
          <w:spacing w:val="-5"/>
          <w:sz w:val="28"/>
        </w:rPr>
        <w:t xml:space="preserve"> </w:t>
      </w:r>
      <w:r w:rsidRPr="009A3969">
        <w:rPr>
          <w:i/>
          <w:sz w:val="28"/>
        </w:rPr>
        <w:t>17h00</w:t>
      </w:r>
      <w:r w:rsidRPr="009A3969">
        <w:rPr>
          <w:i/>
          <w:spacing w:val="-2"/>
          <w:sz w:val="28"/>
        </w:rPr>
        <w:t xml:space="preserve"> </w:t>
      </w:r>
      <w:r w:rsidRPr="009A3969">
        <w:rPr>
          <w:i/>
          <w:sz w:val="28"/>
        </w:rPr>
        <w:t>các</w:t>
      </w:r>
      <w:r w:rsidRPr="009A3969">
        <w:rPr>
          <w:i/>
          <w:spacing w:val="-3"/>
          <w:sz w:val="28"/>
        </w:rPr>
        <w:t xml:space="preserve"> </w:t>
      </w:r>
      <w:r w:rsidRPr="009A3969">
        <w:rPr>
          <w:i/>
          <w:sz w:val="28"/>
        </w:rPr>
        <w:t>ngày</w:t>
      </w:r>
      <w:r w:rsidRPr="009A3969">
        <w:rPr>
          <w:i/>
          <w:spacing w:val="-3"/>
          <w:sz w:val="28"/>
        </w:rPr>
        <w:t xml:space="preserve"> </w:t>
      </w:r>
      <w:r w:rsidRPr="009A3969">
        <w:rPr>
          <w:i/>
          <w:sz w:val="28"/>
        </w:rPr>
        <w:t>làm</w:t>
      </w:r>
      <w:r w:rsidRPr="009A3969">
        <w:rPr>
          <w:i/>
          <w:spacing w:val="-4"/>
          <w:sz w:val="28"/>
        </w:rPr>
        <w:t xml:space="preserve"> </w:t>
      </w:r>
      <w:r w:rsidRPr="009A3969">
        <w:rPr>
          <w:i/>
          <w:spacing w:val="-2"/>
          <w:sz w:val="28"/>
        </w:rPr>
        <w:t>việc)</w:t>
      </w:r>
    </w:p>
    <w:p w14:paraId="2420C7F8" w14:textId="77777777" w:rsidR="0047792F" w:rsidRPr="009A3969" w:rsidRDefault="005B6E2A" w:rsidP="00D5747B">
      <w:pPr>
        <w:pStyle w:val="ListParagraph"/>
        <w:numPr>
          <w:ilvl w:val="0"/>
          <w:numId w:val="23"/>
        </w:numPr>
        <w:tabs>
          <w:tab w:val="left" w:pos="1348"/>
        </w:tabs>
        <w:spacing w:before="167" w:line="288" w:lineRule="auto"/>
        <w:ind w:right="277" w:firstLine="453"/>
        <w:contextualSpacing/>
        <w:rPr>
          <w:sz w:val="28"/>
        </w:rPr>
      </w:pPr>
      <w:r w:rsidRPr="009A3969">
        <w:rPr>
          <w:sz w:val="28"/>
        </w:rPr>
        <w:lastRenderedPageBreak/>
        <w:t>Địa điểm làm thủ tục đăng ký, đặt cọc: Đại lý đấu giá (theo Phụ lục 07 kèm theo Quy chế này);</w:t>
      </w:r>
    </w:p>
    <w:p w14:paraId="18A42E6B" w14:textId="77777777" w:rsidR="0047792F" w:rsidRPr="009A3969" w:rsidRDefault="005B6E2A" w:rsidP="00D5747B">
      <w:pPr>
        <w:pStyle w:val="ListParagraph"/>
        <w:numPr>
          <w:ilvl w:val="0"/>
          <w:numId w:val="23"/>
        </w:numPr>
        <w:tabs>
          <w:tab w:val="left" w:pos="1319"/>
        </w:tabs>
        <w:spacing w:before="84" w:line="288" w:lineRule="auto"/>
        <w:ind w:right="289" w:firstLine="453"/>
        <w:contextualSpacing/>
        <w:rPr>
          <w:sz w:val="28"/>
        </w:rPr>
      </w:pPr>
      <w:r w:rsidRPr="009A3969">
        <w:rPr>
          <w:sz w:val="28"/>
        </w:rPr>
        <w:t>Sau khi hoàn tất các thủ tục đăng ký, nhà đầu tư được cấp Phiếu tham dự đấu giá theo mẫu tại Phụ lục số 02 kèm theo Quy chế này.</w:t>
      </w:r>
    </w:p>
    <w:p w14:paraId="6D95709F" w14:textId="77777777" w:rsidR="0047792F" w:rsidRPr="009A3969" w:rsidRDefault="005B6E2A" w:rsidP="00D5747B">
      <w:pPr>
        <w:pStyle w:val="ListParagraph"/>
        <w:numPr>
          <w:ilvl w:val="0"/>
          <w:numId w:val="26"/>
        </w:numPr>
        <w:tabs>
          <w:tab w:val="left" w:pos="1327"/>
        </w:tabs>
        <w:spacing w:before="84" w:line="288" w:lineRule="auto"/>
        <w:ind w:left="569" w:right="269" w:firstLine="453"/>
        <w:contextualSpacing/>
        <w:rPr>
          <w:sz w:val="28"/>
        </w:rPr>
      </w:pPr>
      <w:r w:rsidRPr="009A3969">
        <w:rPr>
          <w:sz w:val="28"/>
        </w:rPr>
        <w:t>Nhà</w:t>
      </w:r>
      <w:r w:rsidRPr="009A3969">
        <w:rPr>
          <w:spacing w:val="-2"/>
          <w:sz w:val="28"/>
        </w:rPr>
        <w:t xml:space="preserve"> </w:t>
      </w:r>
      <w:r w:rsidRPr="009A3969">
        <w:rPr>
          <w:sz w:val="28"/>
        </w:rPr>
        <w:t>đầu</w:t>
      </w:r>
      <w:r w:rsidRPr="009A3969">
        <w:rPr>
          <w:spacing w:val="-2"/>
          <w:sz w:val="28"/>
        </w:rPr>
        <w:t xml:space="preserve"> </w:t>
      </w:r>
      <w:r w:rsidRPr="009A3969">
        <w:rPr>
          <w:sz w:val="28"/>
        </w:rPr>
        <w:t>tư</w:t>
      </w:r>
      <w:r w:rsidRPr="009A3969">
        <w:rPr>
          <w:spacing w:val="-4"/>
          <w:sz w:val="28"/>
        </w:rPr>
        <w:t xml:space="preserve"> </w:t>
      </w:r>
      <w:r w:rsidRPr="009A3969">
        <w:rPr>
          <w:sz w:val="28"/>
        </w:rPr>
        <w:t>chỉ</w:t>
      </w:r>
      <w:r w:rsidRPr="009A3969">
        <w:rPr>
          <w:spacing w:val="-2"/>
          <w:sz w:val="28"/>
        </w:rPr>
        <w:t xml:space="preserve"> </w:t>
      </w:r>
      <w:r w:rsidRPr="009A3969">
        <w:rPr>
          <w:sz w:val="28"/>
        </w:rPr>
        <w:t>được</w:t>
      </w:r>
      <w:r w:rsidRPr="009A3969">
        <w:rPr>
          <w:spacing w:val="-2"/>
          <w:sz w:val="28"/>
        </w:rPr>
        <w:t xml:space="preserve"> </w:t>
      </w:r>
      <w:r w:rsidRPr="009A3969">
        <w:rPr>
          <w:sz w:val="28"/>
        </w:rPr>
        <w:t>sửa</w:t>
      </w:r>
      <w:r w:rsidRPr="009A3969">
        <w:rPr>
          <w:spacing w:val="-2"/>
          <w:sz w:val="28"/>
        </w:rPr>
        <w:t xml:space="preserve"> </w:t>
      </w:r>
      <w:r w:rsidRPr="009A3969">
        <w:rPr>
          <w:sz w:val="28"/>
        </w:rPr>
        <w:t>đổi</w:t>
      </w:r>
      <w:r w:rsidRPr="009A3969">
        <w:rPr>
          <w:spacing w:val="-2"/>
          <w:sz w:val="28"/>
        </w:rPr>
        <w:t xml:space="preserve"> </w:t>
      </w:r>
      <w:r w:rsidRPr="009A3969">
        <w:rPr>
          <w:sz w:val="28"/>
        </w:rPr>
        <w:t>hoặc</w:t>
      </w:r>
      <w:r w:rsidRPr="009A3969">
        <w:rPr>
          <w:spacing w:val="-2"/>
          <w:sz w:val="28"/>
        </w:rPr>
        <w:t xml:space="preserve"> </w:t>
      </w:r>
      <w:r w:rsidRPr="009A3969">
        <w:rPr>
          <w:sz w:val="28"/>
        </w:rPr>
        <w:t>hủy</w:t>
      </w:r>
      <w:r w:rsidRPr="009A3969">
        <w:rPr>
          <w:spacing w:val="-4"/>
          <w:sz w:val="28"/>
        </w:rPr>
        <w:t xml:space="preserve"> </w:t>
      </w:r>
      <w:r w:rsidRPr="009A3969">
        <w:rPr>
          <w:sz w:val="28"/>
        </w:rPr>
        <w:t>đăng</w:t>
      </w:r>
      <w:r w:rsidRPr="009A3969">
        <w:rPr>
          <w:spacing w:val="-2"/>
          <w:sz w:val="28"/>
        </w:rPr>
        <w:t xml:space="preserve"> </w:t>
      </w:r>
      <w:r w:rsidRPr="009A3969">
        <w:rPr>
          <w:sz w:val="28"/>
        </w:rPr>
        <w:t>ký</w:t>
      </w:r>
      <w:r w:rsidRPr="009A3969">
        <w:rPr>
          <w:spacing w:val="-2"/>
          <w:sz w:val="28"/>
        </w:rPr>
        <w:t xml:space="preserve"> </w:t>
      </w:r>
      <w:r w:rsidRPr="009A3969">
        <w:rPr>
          <w:sz w:val="28"/>
        </w:rPr>
        <w:t>tham</w:t>
      </w:r>
      <w:r w:rsidRPr="009A3969">
        <w:rPr>
          <w:spacing w:val="-7"/>
          <w:sz w:val="28"/>
        </w:rPr>
        <w:t xml:space="preserve"> </w:t>
      </w:r>
      <w:r w:rsidRPr="009A3969">
        <w:rPr>
          <w:sz w:val="28"/>
        </w:rPr>
        <w:t>gia</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trong</w:t>
      </w:r>
      <w:r w:rsidRPr="009A3969">
        <w:rPr>
          <w:spacing w:val="-4"/>
          <w:sz w:val="28"/>
        </w:rPr>
        <w:t xml:space="preserve"> </w:t>
      </w:r>
      <w:r w:rsidRPr="009A3969">
        <w:rPr>
          <w:sz w:val="28"/>
        </w:rPr>
        <w:t xml:space="preserve">thời </w:t>
      </w:r>
      <w:r w:rsidRPr="009A3969">
        <w:rPr>
          <w:spacing w:val="-4"/>
          <w:sz w:val="28"/>
        </w:rPr>
        <w:t>hạn</w:t>
      </w:r>
      <w:r w:rsidRPr="009A3969">
        <w:rPr>
          <w:spacing w:val="-14"/>
          <w:sz w:val="28"/>
        </w:rPr>
        <w:t xml:space="preserve"> </w:t>
      </w:r>
      <w:r w:rsidRPr="009A3969">
        <w:rPr>
          <w:spacing w:val="-4"/>
          <w:sz w:val="28"/>
        </w:rPr>
        <w:t>làm</w:t>
      </w:r>
      <w:r w:rsidRPr="009A3969">
        <w:rPr>
          <w:spacing w:val="-13"/>
          <w:sz w:val="28"/>
        </w:rPr>
        <w:t xml:space="preserve"> </w:t>
      </w:r>
      <w:r w:rsidRPr="009A3969">
        <w:rPr>
          <w:spacing w:val="-4"/>
          <w:sz w:val="28"/>
        </w:rPr>
        <w:t>thủ</w:t>
      </w:r>
      <w:r w:rsidRPr="009A3969">
        <w:rPr>
          <w:spacing w:val="-14"/>
          <w:sz w:val="28"/>
        </w:rPr>
        <w:t xml:space="preserve"> </w:t>
      </w:r>
      <w:r w:rsidRPr="009A3969">
        <w:rPr>
          <w:spacing w:val="-4"/>
          <w:sz w:val="28"/>
        </w:rPr>
        <w:t>tục</w:t>
      </w:r>
      <w:r w:rsidRPr="009A3969">
        <w:rPr>
          <w:spacing w:val="-13"/>
          <w:sz w:val="28"/>
        </w:rPr>
        <w:t xml:space="preserve"> </w:t>
      </w:r>
      <w:r w:rsidRPr="009A3969">
        <w:rPr>
          <w:spacing w:val="-4"/>
          <w:sz w:val="28"/>
        </w:rPr>
        <w:t>đăng</w:t>
      </w:r>
      <w:r w:rsidRPr="009A3969">
        <w:rPr>
          <w:spacing w:val="-14"/>
          <w:sz w:val="28"/>
        </w:rPr>
        <w:t xml:space="preserve"> </w:t>
      </w:r>
      <w:r w:rsidRPr="009A3969">
        <w:rPr>
          <w:spacing w:val="-4"/>
          <w:sz w:val="28"/>
        </w:rPr>
        <w:t>ký</w:t>
      </w:r>
      <w:r w:rsidRPr="009A3969">
        <w:rPr>
          <w:spacing w:val="-13"/>
          <w:sz w:val="28"/>
        </w:rPr>
        <w:t xml:space="preserve"> </w:t>
      </w:r>
      <w:r w:rsidRPr="009A3969">
        <w:rPr>
          <w:spacing w:val="-4"/>
          <w:sz w:val="28"/>
        </w:rPr>
        <w:t>nêu</w:t>
      </w:r>
      <w:r w:rsidRPr="009A3969">
        <w:rPr>
          <w:spacing w:val="-14"/>
          <w:sz w:val="28"/>
        </w:rPr>
        <w:t xml:space="preserve"> </w:t>
      </w:r>
      <w:r w:rsidRPr="009A3969">
        <w:rPr>
          <w:spacing w:val="-4"/>
          <w:sz w:val="28"/>
        </w:rPr>
        <w:t>trên.</w:t>
      </w:r>
      <w:r w:rsidRPr="009A3969">
        <w:rPr>
          <w:spacing w:val="-13"/>
          <w:sz w:val="28"/>
        </w:rPr>
        <w:t xml:space="preserve"> </w:t>
      </w:r>
      <w:r w:rsidRPr="009A3969">
        <w:rPr>
          <w:spacing w:val="-4"/>
          <w:sz w:val="28"/>
        </w:rPr>
        <w:t>Trường</w:t>
      </w:r>
      <w:r w:rsidRPr="009A3969">
        <w:rPr>
          <w:spacing w:val="-14"/>
          <w:sz w:val="28"/>
        </w:rPr>
        <w:t xml:space="preserve"> </w:t>
      </w:r>
      <w:r w:rsidRPr="009A3969">
        <w:rPr>
          <w:spacing w:val="-4"/>
          <w:sz w:val="28"/>
        </w:rPr>
        <w:t>hợp</w:t>
      </w:r>
      <w:r w:rsidRPr="009A3969">
        <w:rPr>
          <w:spacing w:val="-13"/>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3"/>
          <w:sz w:val="28"/>
        </w:rPr>
        <w:t xml:space="preserve"> </w:t>
      </w:r>
      <w:r w:rsidRPr="009A3969">
        <w:rPr>
          <w:spacing w:val="-4"/>
          <w:sz w:val="28"/>
        </w:rPr>
        <w:t>ký</w:t>
      </w:r>
      <w:r w:rsidRPr="009A3969">
        <w:rPr>
          <w:spacing w:val="-14"/>
          <w:sz w:val="28"/>
        </w:rPr>
        <w:t xml:space="preserve"> </w:t>
      </w:r>
      <w:r w:rsidRPr="009A3969">
        <w:rPr>
          <w:spacing w:val="-4"/>
          <w:sz w:val="28"/>
        </w:rPr>
        <w:t>tham</w:t>
      </w:r>
      <w:r w:rsidRPr="009A3969">
        <w:rPr>
          <w:spacing w:val="-13"/>
          <w:sz w:val="28"/>
        </w:rPr>
        <w:t xml:space="preserve"> </w:t>
      </w:r>
      <w:r w:rsidRPr="009A3969">
        <w:rPr>
          <w:spacing w:val="-4"/>
          <w:sz w:val="28"/>
        </w:rPr>
        <w:t>gia</w:t>
      </w:r>
      <w:r w:rsidRPr="009A3969">
        <w:rPr>
          <w:spacing w:val="-14"/>
          <w:sz w:val="28"/>
        </w:rPr>
        <w:t xml:space="preserve"> </w:t>
      </w:r>
      <w:r w:rsidRPr="009A3969">
        <w:rPr>
          <w:spacing w:val="-4"/>
          <w:sz w:val="28"/>
        </w:rPr>
        <w:t>đấu</w:t>
      </w:r>
      <w:r w:rsidRPr="009A3969">
        <w:rPr>
          <w:spacing w:val="-13"/>
          <w:sz w:val="28"/>
        </w:rPr>
        <w:t xml:space="preserve"> </w:t>
      </w:r>
      <w:r w:rsidRPr="009A3969">
        <w:rPr>
          <w:spacing w:val="-4"/>
          <w:sz w:val="28"/>
        </w:rPr>
        <w:t>giá,</w:t>
      </w:r>
      <w:r w:rsidRPr="009A3969">
        <w:rPr>
          <w:spacing w:val="-14"/>
          <w:sz w:val="28"/>
        </w:rPr>
        <w:t xml:space="preserve"> </w:t>
      </w:r>
      <w:r w:rsidRPr="009A3969">
        <w:rPr>
          <w:spacing w:val="-4"/>
          <w:sz w:val="28"/>
        </w:rPr>
        <w:t>nhà</w:t>
      </w:r>
      <w:r w:rsidRPr="009A3969">
        <w:rPr>
          <w:spacing w:val="-13"/>
          <w:sz w:val="28"/>
        </w:rPr>
        <w:t xml:space="preserve"> </w:t>
      </w:r>
      <w:r w:rsidRPr="009A3969">
        <w:rPr>
          <w:spacing w:val="-4"/>
          <w:sz w:val="28"/>
        </w:rPr>
        <w:t>đầu tư</w:t>
      </w:r>
      <w:r w:rsidRPr="009A3969">
        <w:rPr>
          <w:spacing w:val="-14"/>
          <w:sz w:val="28"/>
        </w:rPr>
        <w:t xml:space="preserve"> </w:t>
      </w:r>
      <w:r w:rsidRPr="009A3969">
        <w:rPr>
          <w:spacing w:val="-4"/>
          <w:sz w:val="28"/>
        </w:rPr>
        <w:t>phải</w:t>
      </w:r>
      <w:r w:rsidRPr="009A3969">
        <w:rPr>
          <w:spacing w:val="-13"/>
          <w:sz w:val="28"/>
        </w:rPr>
        <w:t xml:space="preserve"> </w:t>
      </w:r>
      <w:r w:rsidRPr="009A3969">
        <w:rPr>
          <w:spacing w:val="-4"/>
          <w:sz w:val="28"/>
        </w:rPr>
        <w:t>làm</w:t>
      </w:r>
      <w:r w:rsidRPr="009A3969">
        <w:rPr>
          <w:spacing w:val="-14"/>
          <w:sz w:val="28"/>
        </w:rPr>
        <w:t xml:space="preserve"> </w:t>
      </w:r>
      <w:r w:rsidRPr="009A3969">
        <w:rPr>
          <w:spacing w:val="-4"/>
          <w:sz w:val="28"/>
        </w:rPr>
        <w:t>đơn</w:t>
      </w:r>
      <w:r w:rsidRPr="009A3969">
        <w:rPr>
          <w:spacing w:val="-12"/>
          <w:sz w:val="28"/>
        </w:rPr>
        <w:t xml:space="preserve"> </w:t>
      </w:r>
      <w:r w:rsidRPr="009A3969">
        <w:rPr>
          <w:spacing w:val="-4"/>
          <w:sz w:val="28"/>
        </w:rPr>
        <w:t>đề</w:t>
      </w:r>
      <w:r w:rsidRPr="009A3969">
        <w:rPr>
          <w:spacing w:val="-11"/>
          <w:sz w:val="28"/>
        </w:rPr>
        <w:t xml:space="preserve"> </w:t>
      </w:r>
      <w:r w:rsidRPr="009A3969">
        <w:rPr>
          <w:spacing w:val="-4"/>
          <w:sz w:val="28"/>
        </w:rPr>
        <w:t>nghị</w:t>
      </w:r>
      <w:r w:rsidRPr="009A3969">
        <w:rPr>
          <w:spacing w:val="-11"/>
          <w:sz w:val="28"/>
        </w:rPr>
        <w:t xml:space="preserve"> </w:t>
      </w:r>
      <w:r w:rsidRPr="009A3969">
        <w:rPr>
          <w:spacing w:val="-4"/>
          <w:sz w:val="28"/>
        </w:rPr>
        <w:t>hủy</w:t>
      </w:r>
      <w:r w:rsidRPr="009A3969">
        <w:rPr>
          <w:spacing w:val="-14"/>
          <w:sz w:val="28"/>
        </w:rPr>
        <w:t xml:space="preserve"> </w:t>
      </w:r>
      <w:r w:rsidRPr="009A3969">
        <w:rPr>
          <w:spacing w:val="-4"/>
          <w:sz w:val="28"/>
        </w:rPr>
        <w:t>đăng</w:t>
      </w:r>
      <w:r w:rsidRPr="009A3969">
        <w:rPr>
          <w:spacing w:val="-10"/>
          <w:sz w:val="28"/>
        </w:rPr>
        <w:t xml:space="preserve"> </w:t>
      </w:r>
      <w:r w:rsidRPr="009A3969">
        <w:rPr>
          <w:spacing w:val="-4"/>
          <w:sz w:val="28"/>
        </w:rPr>
        <w:t>ký</w:t>
      </w:r>
      <w:r w:rsidRPr="009A3969">
        <w:rPr>
          <w:spacing w:val="-10"/>
          <w:sz w:val="28"/>
        </w:rPr>
        <w:t xml:space="preserve"> </w:t>
      </w:r>
      <w:r w:rsidRPr="009A3969">
        <w:rPr>
          <w:spacing w:val="-4"/>
          <w:sz w:val="28"/>
        </w:rPr>
        <w:t>tham</w:t>
      </w:r>
      <w:r w:rsidRPr="009A3969">
        <w:rPr>
          <w:spacing w:val="-14"/>
          <w:sz w:val="28"/>
        </w:rPr>
        <w:t xml:space="preserve"> </w:t>
      </w:r>
      <w:r w:rsidRPr="009A3969">
        <w:rPr>
          <w:spacing w:val="-4"/>
          <w:sz w:val="28"/>
        </w:rPr>
        <w:t>gia</w:t>
      </w:r>
      <w:r w:rsidRPr="009A3969">
        <w:rPr>
          <w:spacing w:val="-11"/>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gửi</w:t>
      </w:r>
      <w:r w:rsidRPr="009A3969">
        <w:rPr>
          <w:spacing w:val="-10"/>
          <w:sz w:val="28"/>
        </w:rPr>
        <w:t xml:space="preserve"> </w:t>
      </w:r>
      <w:r w:rsidRPr="009A3969">
        <w:rPr>
          <w:spacing w:val="-4"/>
          <w:sz w:val="28"/>
        </w:rPr>
        <w:t>Đại</w:t>
      </w:r>
      <w:r w:rsidRPr="009A3969">
        <w:rPr>
          <w:spacing w:val="-11"/>
          <w:sz w:val="28"/>
        </w:rPr>
        <w:t xml:space="preserve"> </w:t>
      </w:r>
      <w:r w:rsidRPr="009A3969">
        <w:rPr>
          <w:spacing w:val="-4"/>
          <w:sz w:val="28"/>
        </w:rPr>
        <w:t>lý</w:t>
      </w:r>
      <w:r w:rsidRPr="009A3969">
        <w:rPr>
          <w:spacing w:val="-10"/>
          <w:sz w:val="28"/>
        </w:rPr>
        <w:t xml:space="preserve"> </w:t>
      </w:r>
      <w:r w:rsidRPr="009A3969">
        <w:rPr>
          <w:spacing w:val="-4"/>
          <w:sz w:val="28"/>
        </w:rPr>
        <w:t>đấu</w:t>
      </w:r>
      <w:r w:rsidRPr="009A3969">
        <w:rPr>
          <w:spacing w:val="-10"/>
          <w:sz w:val="28"/>
        </w:rPr>
        <w:t xml:space="preserve"> </w:t>
      </w:r>
      <w:r w:rsidRPr="009A3969">
        <w:rPr>
          <w:spacing w:val="-4"/>
          <w:sz w:val="28"/>
        </w:rPr>
        <w:t>giá</w:t>
      </w:r>
      <w:r w:rsidRPr="009A3969">
        <w:rPr>
          <w:spacing w:val="-11"/>
          <w:sz w:val="28"/>
        </w:rPr>
        <w:t xml:space="preserve"> </w:t>
      </w:r>
      <w:r w:rsidRPr="009A3969">
        <w:rPr>
          <w:spacing w:val="-4"/>
          <w:sz w:val="28"/>
        </w:rPr>
        <w:t>nơi</w:t>
      </w:r>
      <w:r w:rsidRPr="009A3969">
        <w:rPr>
          <w:spacing w:val="-11"/>
          <w:sz w:val="28"/>
        </w:rPr>
        <w:t xml:space="preserve"> </w:t>
      </w:r>
      <w:r w:rsidRPr="009A3969">
        <w:rPr>
          <w:spacing w:val="-4"/>
          <w:sz w:val="28"/>
        </w:rPr>
        <w:t>nhà</w:t>
      </w:r>
      <w:r w:rsidRPr="009A3969">
        <w:rPr>
          <w:spacing w:val="-14"/>
          <w:sz w:val="28"/>
        </w:rPr>
        <w:t xml:space="preserve"> </w:t>
      </w:r>
      <w:r w:rsidRPr="009A3969">
        <w:rPr>
          <w:spacing w:val="-4"/>
          <w:sz w:val="28"/>
        </w:rPr>
        <w:t xml:space="preserve">đầu </w:t>
      </w:r>
      <w:r w:rsidRPr="009A3969">
        <w:rPr>
          <w:sz w:val="28"/>
        </w:rPr>
        <w:t>tư</w:t>
      </w:r>
      <w:r w:rsidRPr="009A3969">
        <w:rPr>
          <w:spacing w:val="-18"/>
          <w:sz w:val="28"/>
        </w:rPr>
        <w:t xml:space="preserve"> </w:t>
      </w:r>
      <w:r w:rsidRPr="009A3969">
        <w:rPr>
          <w:sz w:val="28"/>
        </w:rPr>
        <w:t>đăng</w:t>
      </w:r>
      <w:r w:rsidRPr="009A3969">
        <w:rPr>
          <w:spacing w:val="-17"/>
          <w:sz w:val="28"/>
        </w:rPr>
        <w:t xml:space="preserve"> </w:t>
      </w:r>
      <w:r w:rsidRPr="009A3969">
        <w:rPr>
          <w:sz w:val="28"/>
        </w:rPr>
        <w:t>ký</w:t>
      </w:r>
      <w:r w:rsidRPr="009A3969">
        <w:rPr>
          <w:spacing w:val="-14"/>
          <w:sz w:val="28"/>
        </w:rPr>
        <w:t xml:space="preserve"> </w:t>
      </w:r>
      <w:r w:rsidRPr="009A3969">
        <w:rPr>
          <w:sz w:val="28"/>
        </w:rPr>
        <w:t>mua</w:t>
      </w:r>
      <w:r w:rsidRPr="009A3969">
        <w:rPr>
          <w:spacing w:val="-18"/>
          <w:sz w:val="28"/>
        </w:rPr>
        <w:t xml:space="preserve"> </w:t>
      </w:r>
      <w:r w:rsidRPr="009A3969">
        <w:rPr>
          <w:sz w:val="28"/>
        </w:rPr>
        <w:t>theo</w:t>
      </w:r>
      <w:r w:rsidRPr="009A3969">
        <w:rPr>
          <w:spacing w:val="-11"/>
          <w:sz w:val="28"/>
        </w:rPr>
        <w:t xml:space="preserve"> </w:t>
      </w:r>
      <w:r w:rsidRPr="009A3969">
        <w:rPr>
          <w:sz w:val="28"/>
        </w:rPr>
        <w:t>mẫu</w:t>
      </w:r>
      <w:r w:rsidRPr="009A3969">
        <w:rPr>
          <w:spacing w:val="-15"/>
          <w:sz w:val="28"/>
        </w:rPr>
        <w:t xml:space="preserve"> </w:t>
      </w:r>
      <w:r w:rsidRPr="009A3969">
        <w:rPr>
          <w:sz w:val="28"/>
        </w:rPr>
        <w:t>tại</w:t>
      </w:r>
      <w:r w:rsidRPr="009A3969">
        <w:rPr>
          <w:spacing w:val="-14"/>
          <w:sz w:val="28"/>
        </w:rPr>
        <w:t xml:space="preserve"> </w:t>
      </w:r>
      <w:r w:rsidRPr="009A3969">
        <w:rPr>
          <w:sz w:val="28"/>
        </w:rPr>
        <w:t>Phụ</w:t>
      </w:r>
      <w:r w:rsidRPr="009A3969">
        <w:rPr>
          <w:spacing w:val="-15"/>
          <w:sz w:val="28"/>
        </w:rPr>
        <w:t xml:space="preserve"> </w:t>
      </w:r>
      <w:r w:rsidRPr="009A3969">
        <w:rPr>
          <w:sz w:val="28"/>
        </w:rPr>
        <w:t>lục</w:t>
      </w:r>
      <w:r w:rsidRPr="009A3969">
        <w:rPr>
          <w:spacing w:val="-18"/>
          <w:sz w:val="28"/>
        </w:rPr>
        <w:t xml:space="preserve"> </w:t>
      </w:r>
      <w:r w:rsidRPr="009A3969">
        <w:rPr>
          <w:sz w:val="28"/>
        </w:rPr>
        <w:t>số</w:t>
      </w:r>
      <w:r w:rsidRPr="009A3969">
        <w:rPr>
          <w:spacing w:val="-14"/>
          <w:sz w:val="28"/>
        </w:rPr>
        <w:t xml:space="preserve"> </w:t>
      </w:r>
      <w:r w:rsidRPr="009A3969">
        <w:rPr>
          <w:sz w:val="28"/>
        </w:rPr>
        <w:t>04</w:t>
      </w:r>
      <w:r w:rsidRPr="009A3969">
        <w:rPr>
          <w:spacing w:val="-15"/>
          <w:sz w:val="28"/>
        </w:rPr>
        <w:t xml:space="preserve"> </w:t>
      </w:r>
      <w:r w:rsidRPr="009A3969">
        <w:rPr>
          <w:sz w:val="28"/>
        </w:rPr>
        <w:t>kèm</w:t>
      </w:r>
      <w:r w:rsidRPr="009A3969">
        <w:rPr>
          <w:spacing w:val="-18"/>
          <w:sz w:val="28"/>
        </w:rPr>
        <w:t xml:space="preserve"> </w:t>
      </w:r>
      <w:r w:rsidRPr="009A3969">
        <w:rPr>
          <w:sz w:val="28"/>
        </w:rPr>
        <w:t>theo</w:t>
      </w:r>
      <w:r w:rsidRPr="009A3969">
        <w:rPr>
          <w:spacing w:val="-15"/>
          <w:sz w:val="28"/>
        </w:rPr>
        <w:t xml:space="preserve"> </w:t>
      </w:r>
      <w:r w:rsidRPr="009A3969">
        <w:rPr>
          <w:sz w:val="28"/>
        </w:rPr>
        <w:t>Quy</w:t>
      </w:r>
      <w:r w:rsidRPr="009A3969">
        <w:rPr>
          <w:spacing w:val="-17"/>
          <w:sz w:val="28"/>
        </w:rPr>
        <w:t xml:space="preserve"> </w:t>
      </w:r>
      <w:r w:rsidRPr="009A3969">
        <w:rPr>
          <w:sz w:val="28"/>
        </w:rPr>
        <w:t>chế</w:t>
      </w:r>
      <w:r w:rsidRPr="009A3969">
        <w:rPr>
          <w:spacing w:val="-16"/>
          <w:sz w:val="28"/>
        </w:rPr>
        <w:t xml:space="preserve"> </w:t>
      </w:r>
      <w:r w:rsidRPr="009A3969">
        <w:rPr>
          <w:sz w:val="28"/>
        </w:rPr>
        <w:t>này.</w:t>
      </w:r>
    </w:p>
    <w:p w14:paraId="190E74FB" w14:textId="77777777" w:rsidR="0047792F" w:rsidRPr="009A3969" w:rsidRDefault="005B6E2A" w:rsidP="00D5747B">
      <w:pPr>
        <w:pStyle w:val="Heading2"/>
        <w:spacing w:before="78" w:line="288" w:lineRule="auto"/>
        <w:ind w:left="1022"/>
        <w:contextualSpacing/>
      </w:pPr>
      <w:r w:rsidRPr="009A3969">
        <w:t>Điều</w:t>
      </w:r>
      <w:r w:rsidRPr="009A3969">
        <w:rPr>
          <w:spacing w:val="-3"/>
        </w:rPr>
        <w:t xml:space="preserve"> </w:t>
      </w:r>
      <w:r w:rsidRPr="009A3969">
        <w:t>12.</w:t>
      </w:r>
      <w:r w:rsidRPr="009A3969">
        <w:rPr>
          <w:spacing w:val="-2"/>
        </w:rPr>
        <w:t xml:space="preserve"> </w:t>
      </w:r>
      <w:r w:rsidRPr="009A3969">
        <w:t>Lập</w:t>
      </w:r>
      <w:r w:rsidRPr="009A3969">
        <w:rPr>
          <w:spacing w:val="-4"/>
        </w:rPr>
        <w:t xml:space="preserve"> </w:t>
      </w:r>
      <w:r w:rsidRPr="009A3969">
        <w:t>và</w:t>
      </w:r>
      <w:r w:rsidRPr="009A3969">
        <w:rPr>
          <w:spacing w:val="-1"/>
        </w:rPr>
        <w:t xml:space="preserve"> </w:t>
      </w:r>
      <w:r w:rsidRPr="009A3969">
        <w:t>nộp</w:t>
      </w:r>
      <w:r w:rsidRPr="009A3969">
        <w:rPr>
          <w:spacing w:val="-3"/>
        </w:rPr>
        <w:t xml:space="preserve"> </w:t>
      </w:r>
      <w:r w:rsidRPr="009A3969">
        <w:t>Phiếu</w:t>
      </w:r>
      <w:r w:rsidRPr="009A3969">
        <w:rPr>
          <w:spacing w:val="-2"/>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4"/>
        </w:rPr>
        <w:t xml:space="preserve"> </w:t>
      </w:r>
      <w:r w:rsidRPr="009A3969">
        <w:rPr>
          <w:spacing w:val="-5"/>
        </w:rPr>
        <w:t>giá</w:t>
      </w:r>
    </w:p>
    <w:p w14:paraId="5AAA8657" w14:textId="77777777" w:rsidR="0047792F" w:rsidRPr="009A3969" w:rsidRDefault="005B6E2A" w:rsidP="00D5747B">
      <w:pPr>
        <w:pStyle w:val="ListParagraph"/>
        <w:numPr>
          <w:ilvl w:val="0"/>
          <w:numId w:val="22"/>
        </w:numPr>
        <w:tabs>
          <w:tab w:val="left" w:pos="1329"/>
        </w:tabs>
        <w:spacing w:before="166" w:line="288" w:lineRule="auto"/>
        <w:ind w:right="277" w:firstLine="453"/>
        <w:contextualSpacing/>
        <w:rPr>
          <w:sz w:val="28"/>
        </w:rPr>
      </w:pPr>
      <w:r w:rsidRPr="009A3969">
        <w:rPr>
          <w:sz w:val="28"/>
        </w:rPr>
        <w:t>Nhà đầu tư điền khối lượng, mức giá đấu và ký Phiếu tham dự đấu giá theo quy định tại Điều 10 của Quy chế này. Phiếu tham dự đấu giá hợp lệ là:</w:t>
      </w:r>
    </w:p>
    <w:p w14:paraId="5AF0AA8B" w14:textId="77777777" w:rsidR="0047792F" w:rsidRPr="009A3969" w:rsidRDefault="005B6E2A" w:rsidP="00D5747B">
      <w:pPr>
        <w:pStyle w:val="ListParagraph"/>
        <w:numPr>
          <w:ilvl w:val="1"/>
          <w:numId w:val="22"/>
        </w:numPr>
        <w:tabs>
          <w:tab w:val="left" w:pos="1326"/>
        </w:tabs>
        <w:spacing w:before="83" w:line="288" w:lineRule="auto"/>
        <w:ind w:right="275" w:firstLine="453"/>
        <w:contextualSpacing/>
        <w:rPr>
          <w:sz w:val="28"/>
        </w:rPr>
      </w:pPr>
      <w:r w:rsidRPr="009A3969">
        <w:rPr>
          <w:sz w:val="28"/>
        </w:rPr>
        <w:t>Phiếu do Đại lý đấu giá cấp, có đóng dấu treo của nơi cấp phiếu và đảm bảo:</w:t>
      </w:r>
      <w:r w:rsidRPr="009A3969">
        <w:rPr>
          <w:spacing w:val="-1"/>
          <w:sz w:val="28"/>
        </w:rPr>
        <w:t xml:space="preserve"> </w:t>
      </w:r>
      <w:r w:rsidRPr="009A3969">
        <w:rPr>
          <w:sz w:val="28"/>
        </w:rPr>
        <w:t>điền đầy</w:t>
      </w:r>
      <w:r w:rsidRPr="009A3969">
        <w:rPr>
          <w:spacing w:val="-3"/>
          <w:sz w:val="28"/>
        </w:rPr>
        <w:t xml:space="preserve"> </w:t>
      </w:r>
      <w:r w:rsidRPr="009A3969">
        <w:rPr>
          <w:sz w:val="28"/>
        </w:rPr>
        <w:t>đủ,</w:t>
      </w:r>
      <w:r w:rsidRPr="009A3969">
        <w:rPr>
          <w:spacing w:val="-3"/>
          <w:sz w:val="28"/>
        </w:rPr>
        <w:t xml:space="preserve"> </w:t>
      </w:r>
      <w:r w:rsidRPr="009A3969">
        <w:rPr>
          <w:sz w:val="28"/>
        </w:rPr>
        <w:t>rõ</w:t>
      </w:r>
      <w:r w:rsidRPr="009A3969">
        <w:rPr>
          <w:spacing w:val="-1"/>
          <w:sz w:val="28"/>
        </w:rPr>
        <w:t xml:space="preserve"> </w:t>
      </w:r>
      <w:r w:rsidRPr="009A3969">
        <w:rPr>
          <w:sz w:val="28"/>
        </w:rPr>
        <w:t>ràng các</w:t>
      </w:r>
      <w:r w:rsidRPr="009A3969">
        <w:rPr>
          <w:spacing w:val="-1"/>
          <w:sz w:val="28"/>
        </w:rPr>
        <w:t xml:space="preserve"> </w:t>
      </w:r>
      <w:r w:rsidRPr="009A3969">
        <w:rPr>
          <w:sz w:val="28"/>
        </w:rPr>
        <w:t>thông</w:t>
      </w:r>
      <w:r w:rsidRPr="009A3969">
        <w:rPr>
          <w:spacing w:val="-1"/>
          <w:sz w:val="28"/>
        </w:rPr>
        <w:t xml:space="preserve"> </w:t>
      </w:r>
      <w:r w:rsidRPr="009A3969">
        <w:rPr>
          <w:sz w:val="28"/>
        </w:rPr>
        <w:t>tin</w:t>
      </w:r>
      <w:r w:rsidRPr="009A3969">
        <w:rPr>
          <w:spacing w:val="-1"/>
          <w:sz w:val="28"/>
        </w:rPr>
        <w:t xml:space="preserve"> </w:t>
      </w:r>
      <w:r w:rsidRPr="009A3969">
        <w:rPr>
          <w:sz w:val="28"/>
        </w:rPr>
        <w:t>theo quy</w:t>
      </w:r>
      <w:r w:rsidRPr="009A3969">
        <w:rPr>
          <w:spacing w:val="-4"/>
          <w:sz w:val="28"/>
        </w:rPr>
        <w:t xml:space="preserve"> </w:t>
      </w:r>
      <w:r w:rsidRPr="009A3969">
        <w:rPr>
          <w:sz w:val="28"/>
        </w:rPr>
        <w:t>định; phiếu không được</w:t>
      </w:r>
      <w:r w:rsidRPr="009A3969">
        <w:rPr>
          <w:spacing w:val="-2"/>
          <w:sz w:val="28"/>
        </w:rPr>
        <w:t xml:space="preserve"> </w:t>
      </w:r>
      <w:r w:rsidRPr="009A3969">
        <w:rPr>
          <w:sz w:val="28"/>
        </w:rPr>
        <w:t>tẩy, xóa hoặc rách nát; giá đặt mua là giá trên toàn bộ lô cổ phần, không thấp hơn giá khởi</w:t>
      </w:r>
      <w:r w:rsidRPr="009A3969">
        <w:rPr>
          <w:spacing w:val="40"/>
          <w:sz w:val="28"/>
        </w:rPr>
        <w:t xml:space="preserve"> </w:t>
      </w:r>
      <w:r w:rsidRPr="009A3969">
        <w:rPr>
          <w:sz w:val="28"/>
        </w:rPr>
        <w:t>điểm</w:t>
      </w:r>
      <w:r w:rsidRPr="009A3969">
        <w:rPr>
          <w:spacing w:val="34"/>
          <w:sz w:val="28"/>
        </w:rPr>
        <w:t xml:space="preserve"> </w:t>
      </w:r>
      <w:r w:rsidRPr="009A3969">
        <w:rPr>
          <w:sz w:val="28"/>
        </w:rPr>
        <w:t>và</w:t>
      </w:r>
      <w:r w:rsidRPr="009A3969">
        <w:rPr>
          <w:spacing w:val="37"/>
          <w:sz w:val="28"/>
        </w:rPr>
        <w:t xml:space="preserve"> </w:t>
      </w:r>
      <w:r w:rsidRPr="009A3969">
        <w:rPr>
          <w:sz w:val="28"/>
        </w:rPr>
        <w:t>ghi</w:t>
      </w:r>
      <w:r w:rsidRPr="009A3969">
        <w:rPr>
          <w:spacing w:val="37"/>
          <w:sz w:val="28"/>
        </w:rPr>
        <w:t xml:space="preserve"> </w:t>
      </w:r>
      <w:r w:rsidRPr="009A3969">
        <w:rPr>
          <w:sz w:val="28"/>
        </w:rPr>
        <w:t>đúng</w:t>
      </w:r>
      <w:r w:rsidRPr="009A3969">
        <w:rPr>
          <w:spacing w:val="37"/>
          <w:sz w:val="28"/>
        </w:rPr>
        <w:t xml:space="preserve"> </w:t>
      </w:r>
      <w:r w:rsidRPr="009A3969">
        <w:rPr>
          <w:sz w:val="28"/>
        </w:rPr>
        <w:t>bước</w:t>
      </w:r>
      <w:r w:rsidRPr="009A3969">
        <w:rPr>
          <w:spacing w:val="37"/>
          <w:sz w:val="28"/>
        </w:rPr>
        <w:t xml:space="preserve"> </w:t>
      </w:r>
      <w:r w:rsidRPr="009A3969">
        <w:rPr>
          <w:sz w:val="28"/>
        </w:rPr>
        <w:t>giá</w:t>
      </w:r>
      <w:r w:rsidRPr="009A3969">
        <w:rPr>
          <w:spacing w:val="37"/>
          <w:sz w:val="28"/>
        </w:rPr>
        <w:t xml:space="preserve"> </w:t>
      </w:r>
      <w:r w:rsidRPr="009A3969">
        <w:rPr>
          <w:sz w:val="28"/>
        </w:rPr>
        <w:t>quy</w:t>
      </w:r>
      <w:r w:rsidRPr="009A3969">
        <w:rPr>
          <w:spacing w:val="35"/>
          <w:sz w:val="28"/>
        </w:rPr>
        <w:t xml:space="preserve"> </w:t>
      </w:r>
      <w:r w:rsidRPr="009A3969">
        <w:rPr>
          <w:sz w:val="28"/>
        </w:rPr>
        <w:t>định,</w:t>
      </w:r>
      <w:r w:rsidRPr="009A3969">
        <w:rPr>
          <w:spacing w:val="40"/>
          <w:sz w:val="28"/>
        </w:rPr>
        <w:t xml:space="preserve"> </w:t>
      </w:r>
      <w:r w:rsidRPr="009A3969">
        <w:rPr>
          <w:sz w:val="28"/>
        </w:rPr>
        <w:t>nếu</w:t>
      </w:r>
      <w:r w:rsidRPr="009A3969">
        <w:rPr>
          <w:spacing w:val="40"/>
          <w:sz w:val="28"/>
        </w:rPr>
        <w:t xml:space="preserve"> </w:t>
      </w:r>
      <w:r w:rsidRPr="009A3969">
        <w:rPr>
          <w:sz w:val="28"/>
        </w:rPr>
        <w:t>có</w:t>
      </w:r>
      <w:r w:rsidRPr="009A3969">
        <w:rPr>
          <w:spacing w:val="37"/>
          <w:sz w:val="28"/>
        </w:rPr>
        <w:t xml:space="preserve"> </w:t>
      </w:r>
      <w:r w:rsidRPr="009A3969">
        <w:rPr>
          <w:sz w:val="28"/>
        </w:rPr>
        <w:t>sự</w:t>
      </w:r>
      <w:r w:rsidRPr="009A3969">
        <w:rPr>
          <w:spacing w:val="35"/>
          <w:sz w:val="28"/>
        </w:rPr>
        <w:t xml:space="preserve"> </w:t>
      </w:r>
      <w:r w:rsidRPr="009A3969">
        <w:rPr>
          <w:sz w:val="28"/>
        </w:rPr>
        <w:t>khác</w:t>
      </w:r>
      <w:r w:rsidRPr="009A3969">
        <w:rPr>
          <w:spacing w:val="37"/>
          <w:sz w:val="28"/>
        </w:rPr>
        <w:t xml:space="preserve"> </w:t>
      </w:r>
      <w:r w:rsidRPr="009A3969">
        <w:rPr>
          <w:sz w:val="28"/>
        </w:rPr>
        <w:t>nhau</w:t>
      </w:r>
      <w:r w:rsidRPr="009A3969">
        <w:rPr>
          <w:spacing w:val="40"/>
          <w:sz w:val="28"/>
        </w:rPr>
        <w:t xml:space="preserve"> </w:t>
      </w:r>
      <w:r w:rsidRPr="009A3969">
        <w:rPr>
          <w:sz w:val="28"/>
        </w:rPr>
        <w:t>giữa</w:t>
      </w:r>
      <w:r w:rsidRPr="009A3969">
        <w:rPr>
          <w:spacing w:val="37"/>
          <w:sz w:val="28"/>
        </w:rPr>
        <w:t xml:space="preserve"> </w:t>
      </w:r>
      <w:r w:rsidRPr="009A3969">
        <w:rPr>
          <w:sz w:val="28"/>
        </w:rPr>
        <w:t>số</w:t>
      </w:r>
      <w:r w:rsidRPr="009A3969">
        <w:rPr>
          <w:spacing w:val="37"/>
          <w:sz w:val="28"/>
        </w:rPr>
        <w:t xml:space="preserve"> </w:t>
      </w:r>
      <w:r w:rsidRPr="009A3969">
        <w:rPr>
          <w:sz w:val="28"/>
        </w:rPr>
        <w:t>tiền đặt mua bằng số và số tiền đặt mua bằng chữ thì số tiền đặt mua bằng chữ sẽ được coi là có giá trị; nhà đầu tư phải đặt mua toàn bộ lô cổ phần chào bán. Phiếu</w:t>
      </w:r>
      <w:r w:rsidRPr="009A3969">
        <w:rPr>
          <w:spacing w:val="40"/>
          <w:sz w:val="28"/>
        </w:rPr>
        <w:t xml:space="preserve"> </w:t>
      </w:r>
      <w:r w:rsidRPr="009A3969">
        <w:rPr>
          <w:sz w:val="28"/>
        </w:rPr>
        <w:t>tham</w:t>
      </w:r>
      <w:r w:rsidRPr="009A3969">
        <w:rPr>
          <w:spacing w:val="40"/>
          <w:sz w:val="28"/>
        </w:rPr>
        <w:t xml:space="preserve"> </w:t>
      </w:r>
      <w:r w:rsidRPr="009A3969">
        <w:rPr>
          <w:sz w:val="28"/>
        </w:rPr>
        <w:t>dự</w:t>
      </w:r>
      <w:r w:rsidRPr="009A3969">
        <w:rPr>
          <w:spacing w:val="40"/>
          <w:sz w:val="28"/>
        </w:rPr>
        <w:t xml:space="preserve"> </w:t>
      </w:r>
      <w:r w:rsidRPr="009A3969">
        <w:rPr>
          <w:sz w:val="28"/>
        </w:rPr>
        <w:t>đấu</w:t>
      </w:r>
      <w:r w:rsidRPr="009A3969">
        <w:rPr>
          <w:spacing w:val="40"/>
          <w:sz w:val="28"/>
        </w:rPr>
        <w:t xml:space="preserve"> </w:t>
      </w:r>
      <w:r w:rsidRPr="009A3969">
        <w:rPr>
          <w:sz w:val="28"/>
        </w:rPr>
        <w:t>giá</w:t>
      </w:r>
      <w:r w:rsidRPr="009A3969">
        <w:rPr>
          <w:spacing w:val="40"/>
          <w:sz w:val="28"/>
        </w:rPr>
        <w:t xml:space="preserve"> </w:t>
      </w:r>
      <w:r w:rsidRPr="009A3969">
        <w:rPr>
          <w:sz w:val="28"/>
        </w:rPr>
        <w:t>phải</w:t>
      </w:r>
      <w:r w:rsidRPr="009A3969">
        <w:rPr>
          <w:spacing w:val="40"/>
          <w:sz w:val="28"/>
        </w:rPr>
        <w:t xml:space="preserve"> </w:t>
      </w:r>
      <w:r w:rsidRPr="009A3969">
        <w:rPr>
          <w:sz w:val="28"/>
        </w:rPr>
        <w:t>được</w:t>
      </w:r>
      <w:r w:rsidRPr="009A3969">
        <w:rPr>
          <w:spacing w:val="40"/>
          <w:sz w:val="28"/>
        </w:rPr>
        <w:t xml:space="preserve"> </w:t>
      </w:r>
      <w:r w:rsidRPr="009A3969">
        <w:rPr>
          <w:sz w:val="28"/>
        </w:rPr>
        <w:t>bỏ</w:t>
      </w:r>
      <w:r w:rsidRPr="009A3969">
        <w:rPr>
          <w:spacing w:val="40"/>
          <w:sz w:val="28"/>
        </w:rPr>
        <w:t xml:space="preserve"> </w:t>
      </w:r>
      <w:r w:rsidRPr="009A3969">
        <w:rPr>
          <w:sz w:val="28"/>
        </w:rPr>
        <w:t>trong</w:t>
      </w:r>
      <w:r w:rsidRPr="009A3969">
        <w:rPr>
          <w:spacing w:val="40"/>
          <w:sz w:val="28"/>
        </w:rPr>
        <w:t xml:space="preserve"> </w:t>
      </w:r>
      <w:r w:rsidRPr="009A3969">
        <w:rPr>
          <w:sz w:val="28"/>
        </w:rPr>
        <w:t>phong</w:t>
      </w:r>
      <w:r w:rsidRPr="009A3969">
        <w:rPr>
          <w:spacing w:val="40"/>
          <w:sz w:val="28"/>
        </w:rPr>
        <w:t xml:space="preserve"> </w:t>
      </w:r>
      <w:r w:rsidRPr="009A3969">
        <w:rPr>
          <w:sz w:val="28"/>
        </w:rPr>
        <w:t>bì</w:t>
      </w:r>
      <w:r w:rsidRPr="009A3969">
        <w:rPr>
          <w:spacing w:val="40"/>
          <w:sz w:val="28"/>
        </w:rPr>
        <w:t xml:space="preserve"> </w:t>
      </w:r>
      <w:r w:rsidRPr="009A3969">
        <w:rPr>
          <w:sz w:val="28"/>
        </w:rPr>
        <w:t>dán</w:t>
      </w:r>
      <w:r w:rsidRPr="009A3969">
        <w:rPr>
          <w:spacing w:val="40"/>
          <w:sz w:val="28"/>
        </w:rPr>
        <w:t xml:space="preserve"> </w:t>
      </w:r>
      <w:r w:rsidRPr="009A3969">
        <w:rPr>
          <w:sz w:val="28"/>
        </w:rPr>
        <w:t>kín</w:t>
      </w:r>
      <w:r w:rsidRPr="009A3969">
        <w:rPr>
          <w:spacing w:val="40"/>
          <w:sz w:val="28"/>
        </w:rPr>
        <w:t xml:space="preserve"> </w:t>
      </w:r>
      <w:r w:rsidRPr="009A3969">
        <w:rPr>
          <w:sz w:val="28"/>
        </w:rPr>
        <w:t>có</w:t>
      </w:r>
      <w:r w:rsidRPr="009A3969">
        <w:rPr>
          <w:spacing w:val="40"/>
          <w:sz w:val="28"/>
        </w:rPr>
        <w:t xml:space="preserve"> </w:t>
      </w:r>
      <w:r w:rsidRPr="009A3969">
        <w:rPr>
          <w:sz w:val="28"/>
        </w:rPr>
        <w:t>chữ</w:t>
      </w:r>
      <w:r w:rsidRPr="009A3969">
        <w:rPr>
          <w:spacing w:val="40"/>
          <w:sz w:val="28"/>
        </w:rPr>
        <w:t xml:space="preserve"> </w:t>
      </w:r>
      <w:r w:rsidRPr="009A3969">
        <w:rPr>
          <w:sz w:val="28"/>
        </w:rPr>
        <w:t>ký</w:t>
      </w:r>
      <w:r w:rsidRPr="009A3969">
        <w:rPr>
          <w:spacing w:val="40"/>
          <w:sz w:val="28"/>
        </w:rPr>
        <w:t xml:space="preserve"> </w:t>
      </w:r>
      <w:r w:rsidRPr="009A3969">
        <w:rPr>
          <w:sz w:val="28"/>
        </w:rPr>
        <w:t>của nhà đầu tư trên mép dán phong bì theo quy định.</w:t>
      </w:r>
    </w:p>
    <w:p w14:paraId="5DCB88C3" w14:textId="77777777" w:rsidR="0047792F" w:rsidRPr="009A3969" w:rsidRDefault="005B6E2A" w:rsidP="00D5747B">
      <w:pPr>
        <w:pStyle w:val="ListParagraph"/>
        <w:numPr>
          <w:ilvl w:val="1"/>
          <w:numId w:val="22"/>
        </w:numPr>
        <w:tabs>
          <w:tab w:val="left" w:pos="1325"/>
        </w:tabs>
        <w:spacing w:before="90" w:line="288" w:lineRule="auto"/>
        <w:ind w:left="1325" w:hanging="303"/>
        <w:contextualSpacing/>
        <w:rPr>
          <w:sz w:val="28"/>
        </w:rPr>
      </w:pPr>
      <w:r w:rsidRPr="009A3969">
        <w:rPr>
          <w:sz w:val="28"/>
        </w:rPr>
        <w:t>Bỏ</w:t>
      </w:r>
      <w:r w:rsidRPr="009A3969">
        <w:rPr>
          <w:spacing w:val="-6"/>
          <w:sz w:val="28"/>
        </w:rPr>
        <w:t xml:space="preserve"> </w:t>
      </w:r>
      <w:r w:rsidRPr="009A3969">
        <w:rPr>
          <w:sz w:val="28"/>
        </w:rPr>
        <w:t>phiếu</w:t>
      </w:r>
      <w:r w:rsidRPr="009A3969">
        <w:rPr>
          <w:spacing w:val="-5"/>
          <w:sz w:val="28"/>
        </w:rPr>
        <w:t xml:space="preserve"> </w:t>
      </w:r>
      <w:r w:rsidRPr="009A3969">
        <w:rPr>
          <w:sz w:val="28"/>
        </w:rPr>
        <w:t>kín</w:t>
      </w:r>
      <w:r w:rsidRPr="009A3969">
        <w:rPr>
          <w:spacing w:val="-2"/>
          <w:sz w:val="28"/>
        </w:rPr>
        <w:t xml:space="preserve"> </w:t>
      </w:r>
      <w:r w:rsidRPr="009A3969">
        <w:rPr>
          <w:sz w:val="28"/>
        </w:rPr>
        <w:t>theo</w:t>
      </w:r>
      <w:r w:rsidRPr="009A3969">
        <w:rPr>
          <w:spacing w:val="-1"/>
          <w:sz w:val="28"/>
        </w:rPr>
        <w:t xml:space="preserve"> </w:t>
      </w:r>
      <w:r w:rsidRPr="009A3969">
        <w:rPr>
          <w:sz w:val="28"/>
        </w:rPr>
        <w:t>thời</w:t>
      </w:r>
      <w:r w:rsidRPr="009A3969">
        <w:rPr>
          <w:spacing w:val="-2"/>
          <w:sz w:val="28"/>
        </w:rPr>
        <w:t xml:space="preserve"> </w:t>
      </w:r>
      <w:r w:rsidRPr="009A3969">
        <w:rPr>
          <w:sz w:val="28"/>
        </w:rPr>
        <w:t>hạn</w:t>
      </w:r>
      <w:r w:rsidRPr="009A3969">
        <w:rPr>
          <w:spacing w:val="-1"/>
          <w:sz w:val="28"/>
        </w:rPr>
        <w:t xml:space="preserve"> </w:t>
      </w:r>
      <w:r w:rsidRPr="009A3969">
        <w:rPr>
          <w:sz w:val="28"/>
        </w:rPr>
        <w:t>quy</w:t>
      </w:r>
      <w:r w:rsidRPr="009A3969">
        <w:rPr>
          <w:spacing w:val="-7"/>
          <w:sz w:val="28"/>
        </w:rPr>
        <w:t xml:space="preserve"> </w:t>
      </w:r>
      <w:r w:rsidRPr="009A3969">
        <w:rPr>
          <w:sz w:val="28"/>
        </w:rPr>
        <w:t>định</w:t>
      </w:r>
      <w:r w:rsidRPr="009A3969">
        <w:rPr>
          <w:spacing w:val="-5"/>
          <w:sz w:val="28"/>
        </w:rPr>
        <w:t xml:space="preserve"> </w:t>
      </w:r>
      <w:r w:rsidRPr="009A3969">
        <w:rPr>
          <w:sz w:val="28"/>
        </w:rPr>
        <w:t>như</w:t>
      </w:r>
      <w:r w:rsidRPr="009A3969">
        <w:rPr>
          <w:spacing w:val="-6"/>
          <w:sz w:val="28"/>
        </w:rPr>
        <w:t xml:space="preserve"> </w:t>
      </w:r>
      <w:r w:rsidRPr="009A3969">
        <w:rPr>
          <w:spacing w:val="-4"/>
          <w:sz w:val="28"/>
        </w:rPr>
        <w:t>sau:</w:t>
      </w:r>
    </w:p>
    <w:p w14:paraId="644A7AC0" w14:textId="3B33AFD5" w:rsidR="0047792F" w:rsidRPr="009A3969" w:rsidRDefault="005B6E2A" w:rsidP="00D5747B">
      <w:pPr>
        <w:pStyle w:val="ListParagraph"/>
        <w:numPr>
          <w:ilvl w:val="0"/>
          <w:numId w:val="21"/>
        </w:numPr>
        <w:tabs>
          <w:tab w:val="left" w:pos="1191"/>
        </w:tabs>
        <w:spacing w:before="185" w:line="288" w:lineRule="auto"/>
        <w:ind w:right="275" w:firstLine="453"/>
        <w:contextualSpacing/>
        <w:rPr>
          <w:sz w:val="28"/>
        </w:rPr>
      </w:pPr>
      <w:r w:rsidRPr="009A3969">
        <w:rPr>
          <w:sz w:val="28"/>
        </w:rPr>
        <w:t xml:space="preserve">Bỏ trực tiếp vào hòm phiếu tại Đại lý đấu giá: </w:t>
      </w:r>
      <w:r w:rsidRPr="009A3969">
        <w:rPr>
          <w:b/>
          <w:sz w:val="28"/>
        </w:rPr>
        <w:t xml:space="preserve">Chậm nhất 16 giờ 00 phút ngày </w:t>
      </w:r>
      <w:r w:rsidR="003D7426">
        <w:rPr>
          <w:b/>
          <w:sz w:val="28"/>
          <w:lang w:val="en-US"/>
        </w:rPr>
        <w:t>03/10</w:t>
      </w:r>
      <w:r w:rsidRPr="009A3969">
        <w:rPr>
          <w:b/>
          <w:sz w:val="28"/>
        </w:rPr>
        <w:t>/2025</w:t>
      </w:r>
      <w:r w:rsidRPr="009A3969">
        <w:rPr>
          <w:sz w:val="28"/>
        </w:rPr>
        <w:t>;</w:t>
      </w:r>
    </w:p>
    <w:p w14:paraId="69A55480" w14:textId="534D1A4D" w:rsidR="009138E3" w:rsidRPr="009A3969" w:rsidRDefault="005B6E2A" w:rsidP="00D5747B">
      <w:pPr>
        <w:pStyle w:val="ListParagraph"/>
        <w:numPr>
          <w:ilvl w:val="0"/>
          <w:numId w:val="21"/>
        </w:numPr>
        <w:tabs>
          <w:tab w:val="left" w:pos="1208"/>
        </w:tabs>
        <w:spacing w:before="71" w:line="288" w:lineRule="auto"/>
        <w:ind w:right="279" w:firstLine="453"/>
        <w:contextualSpacing/>
        <w:rPr>
          <w:sz w:val="28"/>
        </w:rPr>
      </w:pPr>
      <w:r w:rsidRPr="009A3969">
        <w:rPr>
          <w:sz w:val="28"/>
        </w:rPr>
        <w:t xml:space="preserve">Gửi bằng phương thức bảo đảm đến Đại lý đấu giá: </w:t>
      </w:r>
      <w:r w:rsidRPr="009A3969">
        <w:rPr>
          <w:b/>
          <w:sz w:val="28"/>
        </w:rPr>
        <w:t xml:space="preserve">Chậm nhất 16 giờ 00 phút ngày </w:t>
      </w:r>
      <w:r w:rsidR="003D7426">
        <w:rPr>
          <w:b/>
          <w:sz w:val="28"/>
          <w:lang w:val="en-US"/>
        </w:rPr>
        <w:t>03/10</w:t>
      </w:r>
      <w:r w:rsidRPr="009A3969">
        <w:rPr>
          <w:b/>
          <w:sz w:val="28"/>
        </w:rPr>
        <w:t>/2025</w:t>
      </w:r>
      <w:r w:rsidRPr="009A3969">
        <w:rPr>
          <w:sz w:val="28"/>
        </w:rPr>
        <w:t>;</w:t>
      </w:r>
    </w:p>
    <w:p w14:paraId="442FE134" w14:textId="06A78EF7" w:rsidR="0047792F" w:rsidRPr="009A3969" w:rsidRDefault="005B6E2A" w:rsidP="00D5747B">
      <w:pPr>
        <w:pStyle w:val="ListParagraph"/>
        <w:numPr>
          <w:ilvl w:val="0"/>
          <w:numId w:val="21"/>
        </w:numPr>
        <w:tabs>
          <w:tab w:val="left" w:pos="1208"/>
        </w:tabs>
        <w:spacing w:before="71" w:line="288" w:lineRule="auto"/>
        <w:ind w:right="279" w:firstLine="453"/>
        <w:contextualSpacing/>
        <w:rPr>
          <w:sz w:val="28"/>
        </w:rPr>
      </w:pPr>
      <w:r w:rsidRPr="009A3969">
        <w:rPr>
          <w:sz w:val="28"/>
        </w:rPr>
        <w:t>Thời điểm nhận phiếu được tính là thời điểm Đại lý đấu giá ký nhận với nhà đầu tư hoặc bưu điện.</w:t>
      </w:r>
    </w:p>
    <w:p w14:paraId="7BDF5031" w14:textId="77777777" w:rsidR="0047792F" w:rsidRPr="009A3969" w:rsidRDefault="005B6E2A" w:rsidP="00D5747B">
      <w:pPr>
        <w:pStyle w:val="ListParagraph"/>
        <w:numPr>
          <w:ilvl w:val="0"/>
          <w:numId w:val="22"/>
        </w:numPr>
        <w:tabs>
          <w:tab w:val="left" w:pos="1319"/>
        </w:tabs>
        <w:spacing w:before="78" w:line="288" w:lineRule="auto"/>
        <w:ind w:right="279" w:firstLine="453"/>
        <w:contextualSpacing/>
        <w:rPr>
          <w:sz w:val="28"/>
        </w:rPr>
      </w:pPr>
      <w:r w:rsidRPr="009A3969">
        <w:rPr>
          <w:sz w:val="28"/>
        </w:rPr>
        <w:t>Trường hợp Phiếu tham dự đấu giá bị rách nát, tẩy xóa, nhà đầu tư phải yêu cầu Đại lý đấu</w:t>
      </w:r>
      <w:r w:rsidRPr="009A3969">
        <w:rPr>
          <w:spacing w:val="32"/>
          <w:sz w:val="28"/>
        </w:rPr>
        <w:t xml:space="preserve"> </w:t>
      </w:r>
      <w:r w:rsidRPr="009A3969">
        <w:rPr>
          <w:sz w:val="28"/>
        </w:rPr>
        <w:t>giá</w:t>
      </w:r>
      <w:r w:rsidRPr="009A3969">
        <w:rPr>
          <w:spacing w:val="34"/>
          <w:sz w:val="28"/>
        </w:rPr>
        <w:t xml:space="preserve"> </w:t>
      </w:r>
      <w:r w:rsidRPr="009A3969">
        <w:rPr>
          <w:sz w:val="28"/>
        </w:rPr>
        <w:t>nơi nhà đầu tư đăng ký mua đổi phiếu mới sau khi đã</w:t>
      </w:r>
      <w:r w:rsidRPr="009A3969">
        <w:rPr>
          <w:spacing w:val="40"/>
          <w:sz w:val="28"/>
        </w:rPr>
        <w:t xml:space="preserve"> </w:t>
      </w:r>
      <w:r w:rsidRPr="009A3969">
        <w:rPr>
          <w:sz w:val="28"/>
        </w:rPr>
        <w:t>nộp phiếu cũ.</w:t>
      </w:r>
    </w:p>
    <w:p w14:paraId="411472DE" w14:textId="77777777" w:rsidR="0047792F" w:rsidRPr="009A3969" w:rsidRDefault="005B6E2A" w:rsidP="00D5747B">
      <w:pPr>
        <w:pStyle w:val="ListParagraph"/>
        <w:numPr>
          <w:ilvl w:val="0"/>
          <w:numId w:val="22"/>
        </w:numPr>
        <w:tabs>
          <w:tab w:val="left" w:pos="1334"/>
        </w:tabs>
        <w:spacing w:before="81" w:line="288" w:lineRule="auto"/>
        <w:ind w:right="278" w:firstLine="453"/>
        <w:contextualSpacing/>
        <w:rPr>
          <w:sz w:val="28"/>
        </w:rPr>
      </w:pPr>
      <w:r w:rsidRPr="009A396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9A3969" w:rsidRDefault="005B6E2A" w:rsidP="00D5747B">
      <w:pPr>
        <w:pStyle w:val="Heading2"/>
        <w:spacing w:before="86" w:line="288" w:lineRule="auto"/>
        <w:ind w:left="1022"/>
        <w:contextualSpacing/>
      </w:pPr>
      <w:r w:rsidRPr="009A3969">
        <w:t>Điều</w:t>
      </w:r>
      <w:r w:rsidRPr="009A3969">
        <w:rPr>
          <w:spacing w:val="-4"/>
        </w:rPr>
        <w:t xml:space="preserve"> </w:t>
      </w:r>
      <w:r w:rsidRPr="009A3969">
        <w:t>13.</w:t>
      </w:r>
      <w:r w:rsidRPr="009A3969">
        <w:rPr>
          <w:spacing w:val="-3"/>
        </w:rPr>
        <w:t xml:space="preserve"> </w:t>
      </w:r>
      <w:r w:rsidRPr="009A3969">
        <w:t>Địa</w:t>
      </w:r>
      <w:r w:rsidRPr="009A3969">
        <w:rPr>
          <w:spacing w:val="-2"/>
        </w:rPr>
        <w:t xml:space="preserve"> </w:t>
      </w:r>
      <w:r w:rsidRPr="009A3969">
        <w:t>điểm</w:t>
      </w:r>
      <w:r w:rsidRPr="009A3969">
        <w:rPr>
          <w:spacing w:val="-6"/>
        </w:rPr>
        <w:t xml:space="preserve"> </w:t>
      </w:r>
      <w:r w:rsidRPr="009A3969">
        <w:t>và</w:t>
      </w:r>
      <w:r w:rsidRPr="009A3969">
        <w:rPr>
          <w:spacing w:val="-2"/>
        </w:rPr>
        <w:t xml:space="preserve"> </w:t>
      </w:r>
      <w:r w:rsidRPr="009A3969">
        <w:t>thời</w:t>
      </w:r>
      <w:r w:rsidRPr="009A3969">
        <w:rPr>
          <w:spacing w:val="-1"/>
        </w:rPr>
        <w:t xml:space="preserve"> </w:t>
      </w:r>
      <w:r w:rsidRPr="009A3969">
        <w:t>gian</w:t>
      </w:r>
      <w:r w:rsidRPr="009A3969">
        <w:rPr>
          <w:spacing w:val="-2"/>
        </w:rPr>
        <w:t xml:space="preserve"> </w:t>
      </w:r>
      <w:r w:rsidRPr="009A3969">
        <w:t>Tổ</w:t>
      </w:r>
      <w:r w:rsidRPr="009A3969">
        <w:rPr>
          <w:spacing w:val="-1"/>
        </w:rPr>
        <w:t xml:space="preserve"> </w:t>
      </w:r>
      <w:r w:rsidRPr="009A3969">
        <w:t>chức</w:t>
      </w:r>
      <w:r w:rsidRPr="009A3969">
        <w:rPr>
          <w:spacing w:val="-3"/>
        </w:rPr>
        <w:t xml:space="preserve"> </w:t>
      </w:r>
      <w:r w:rsidRPr="009A3969">
        <w:t>bán</w:t>
      </w:r>
      <w:r w:rsidRPr="009A3969">
        <w:rPr>
          <w:spacing w:val="-2"/>
        </w:rPr>
        <w:t xml:space="preserve"> </w:t>
      </w:r>
      <w:r w:rsidRPr="009A3969">
        <w:t>đấu</w:t>
      </w:r>
      <w:r w:rsidRPr="009A3969">
        <w:rPr>
          <w:spacing w:val="-2"/>
        </w:rPr>
        <w:t xml:space="preserve"> </w:t>
      </w:r>
      <w:r w:rsidRPr="009A3969">
        <w:rPr>
          <w:spacing w:val="-5"/>
        </w:rPr>
        <w:t>giá</w:t>
      </w:r>
    </w:p>
    <w:p w14:paraId="1343ECCF" w14:textId="77777777" w:rsidR="0047792F" w:rsidRPr="009A3969" w:rsidRDefault="005B6E2A" w:rsidP="00D5747B">
      <w:pPr>
        <w:pStyle w:val="ListParagraph"/>
        <w:numPr>
          <w:ilvl w:val="0"/>
          <w:numId w:val="20"/>
        </w:numPr>
        <w:tabs>
          <w:tab w:val="left" w:pos="1301"/>
        </w:tabs>
        <w:spacing w:before="184" w:line="288" w:lineRule="auto"/>
        <w:ind w:left="1301" w:hanging="279"/>
        <w:contextualSpacing/>
        <w:rPr>
          <w:sz w:val="28"/>
        </w:rPr>
      </w:pPr>
      <w:r w:rsidRPr="009A3969">
        <w:rPr>
          <w:sz w:val="28"/>
        </w:rPr>
        <w:t>Địa</w:t>
      </w:r>
      <w:r w:rsidRPr="009A3969">
        <w:rPr>
          <w:spacing w:val="-2"/>
          <w:sz w:val="28"/>
        </w:rPr>
        <w:t xml:space="preserve"> </w:t>
      </w:r>
      <w:r w:rsidRPr="009A3969">
        <w:rPr>
          <w:sz w:val="28"/>
        </w:rPr>
        <w:t>điểm</w:t>
      </w:r>
      <w:r w:rsidRPr="009A3969">
        <w:rPr>
          <w:spacing w:val="-6"/>
          <w:sz w:val="28"/>
        </w:rPr>
        <w:t xml:space="preserve"> </w:t>
      </w:r>
      <w:r w:rsidRPr="009A3969">
        <w:rPr>
          <w:sz w:val="28"/>
        </w:rPr>
        <w:t>tổ chức</w:t>
      </w:r>
      <w:r w:rsidRPr="009A3969">
        <w:rPr>
          <w:spacing w:val="-4"/>
          <w:sz w:val="28"/>
        </w:rPr>
        <w:t xml:space="preserve"> </w:t>
      </w:r>
      <w:r w:rsidRPr="009A3969">
        <w:rPr>
          <w:sz w:val="28"/>
        </w:rPr>
        <w:t>bán đấu</w:t>
      </w:r>
      <w:r w:rsidRPr="009A3969">
        <w:rPr>
          <w:spacing w:val="-3"/>
          <w:sz w:val="28"/>
        </w:rPr>
        <w:t xml:space="preserve"> </w:t>
      </w:r>
      <w:r w:rsidRPr="009A3969">
        <w:rPr>
          <w:spacing w:val="-4"/>
          <w:sz w:val="28"/>
        </w:rPr>
        <w:t>giá:</w:t>
      </w:r>
    </w:p>
    <w:p w14:paraId="2FE07906" w14:textId="77777777" w:rsidR="0047792F" w:rsidRPr="009A3969" w:rsidRDefault="005B6E2A" w:rsidP="00D5747B">
      <w:pPr>
        <w:pStyle w:val="Heading1"/>
        <w:spacing w:before="81" w:line="288" w:lineRule="auto"/>
        <w:ind w:left="2717"/>
        <w:contextualSpacing/>
        <w:jc w:val="left"/>
      </w:pPr>
      <w:r w:rsidRPr="009A3969">
        <w:t>SỞ</w:t>
      </w:r>
      <w:r w:rsidRPr="009A3969">
        <w:rPr>
          <w:spacing w:val="-4"/>
        </w:rPr>
        <w:t xml:space="preserve"> </w:t>
      </w:r>
      <w:r w:rsidRPr="009A3969">
        <w:t>GIAO</w:t>
      </w:r>
      <w:r w:rsidRPr="009A3969">
        <w:rPr>
          <w:spacing w:val="-3"/>
        </w:rPr>
        <w:t xml:space="preserve"> </w:t>
      </w:r>
      <w:r w:rsidRPr="009A3969">
        <w:t>DỊCH</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HÀ</w:t>
      </w:r>
      <w:r w:rsidRPr="009A3969">
        <w:rPr>
          <w:spacing w:val="-5"/>
        </w:rPr>
        <w:t xml:space="preserve"> NỘI</w:t>
      </w:r>
    </w:p>
    <w:p w14:paraId="518F9B05" w14:textId="33C7421F" w:rsidR="0047792F" w:rsidRPr="009A3969" w:rsidRDefault="005B6E2A" w:rsidP="00D5747B">
      <w:pPr>
        <w:pStyle w:val="BodyText"/>
        <w:spacing w:before="195" w:line="288" w:lineRule="auto"/>
        <w:ind w:left="1826"/>
        <w:contextualSpacing/>
        <w:jc w:val="left"/>
      </w:pPr>
      <w:r w:rsidRPr="009A3969">
        <w:lastRenderedPageBreak/>
        <w:t>Địa</w:t>
      </w:r>
      <w:r w:rsidRPr="009A3969">
        <w:rPr>
          <w:spacing w:val="-6"/>
        </w:rPr>
        <w:t xml:space="preserve"> </w:t>
      </w:r>
      <w:r w:rsidRPr="009A3969">
        <w:t>chỉ:</w:t>
      </w:r>
      <w:r w:rsidRPr="009A3969">
        <w:rPr>
          <w:spacing w:val="-3"/>
        </w:rPr>
        <w:t xml:space="preserve"> </w:t>
      </w:r>
      <w:r w:rsidRPr="009A3969">
        <w:t>Số</w:t>
      </w:r>
      <w:r w:rsidRPr="009A3969">
        <w:rPr>
          <w:spacing w:val="-6"/>
        </w:rPr>
        <w:t xml:space="preserve"> </w:t>
      </w:r>
      <w:r w:rsidRPr="009A3969">
        <w:t>02</w:t>
      </w:r>
      <w:r w:rsidRPr="009A3969">
        <w:rPr>
          <w:spacing w:val="-3"/>
        </w:rPr>
        <w:t xml:space="preserve"> </w:t>
      </w:r>
      <w:r w:rsidRPr="009A3969">
        <w:t>Phan</w:t>
      </w:r>
      <w:r w:rsidRPr="009A3969">
        <w:rPr>
          <w:spacing w:val="-3"/>
        </w:rPr>
        <w:t xml:space="preserve"> </w:t>
      </w:r>
      <w:r w:rsidRPr="009A3969">
        <w:t>Chu</w:t>
      </w:r>
      <w:r w:rsidRPr="009A3969">
        <w:rPr>
          <w:spacing w:val="-2"/>
        </w:rPr>
        <w:t xml:space="preserve"> </w:t>
      </w:r>
      <w:r w:rsidRPr="009A3969">
        <w:t>Trinh,</w:t>
      </w:r>
      <w:r w:rsidRPr="009A3969">
        <w:rPr>
          <w:spacing w:val="-5"/>
        </w:rPr>
        <w:t xml:space="preserve"> </w:t>
      </w:r>
      <w:r w:rsidR="0024701E">
        <w:rPr>
          <w:lang w:val="en-US"/>
        </w:rPr>
        <w:t>Phường Cửa Nam</w:t>
      </w:r>
      <w:r w:rsidRPr="009A3969">
        <w:t>,</w:t>
      </w:r>
      <w:r w:rsidRPr="009A3969">
        <w:rPr>
          <w:spacing w:val="-4"/>
        </w:rPr>
        <w:t xml:space="preserve"> </w:t>
      </w:r>
      <w:r w:rsidRPr="009A3969">
        <w:t>TP.</w:t>
      </w:r>
      <w:r w:rsidRPr="009A3969">
        <w:rPr>
          <w:spacing w:val="-3"/>
        </w:rPr>
        <w:t xml:space="preserve"> </w:t>
      </w:r>
      <w:r w:rsidRPr="009A3969">
        <w:t>Hà</w:t>
      </w:r>
      <w:r w:rsidRPr="009A3969">
        <w:rPr>
          <w:spacing w:val="-3"/>
        </w:rPr>
        <w:t xml:space="preserve"> </w:t>
      </w:r>
      <w:r w:rsidRPr="009A3969">
        <w:rPr>
          <w:spacing w:val="-5"/>
        </w:rPr>
        <w:t>Nội</w:t>
      </w:r>
    </w:p>
    <w:p w14:paraId="0D3ADF5E" w14:textId="4C91F16E" w:rsidR="0047792F" w:rsidRPr="009A3969" w:rsidRDefault="005B6E2A" w:rsidP="00D5747B">
      <w:pPr>
        <w:pStyle w:val="ListParagraph"/>
        <w:numPr>
          <w:ilvl w:val="0"/>
          <w:numId w:val="20"/>
        </w:numPr>
        <w:tabs>
          <w:tab w:val="left" w:pos="1301"/>
        </w:tabs>
        <w:spacing w:before="184" w:line="288" w:lineRule="auto"/>
        <w:ind w:left="1301" w:hanging="279"/>
        <w:contextualSpacing/>
        <w:rPr>
          <w:sz w:val="28"/>
        </w:rPr>
      </w:pPr>
      <w:r w:rsidRPr="009A3969">
        <w:rPr>
          <w:sz w:val="28"/>
        </w:rPr>
        <w:t>Thời</w:t>
      </w:r>
      <w:r w:rsidRPr="009A3969">
        <w:rPr>
          <w:spacing w:val="-4"/>
          <w:sz w:val="28"/>
        </w:rPr>
        <w:t xml:space="preserve"> </w:t>
      </w:r>
      <w:r w:rsidRPr="009A3969">
        <w:rPr>
          <w:sz w:val="28"/>
        </w:rPr>
        <w:t>gian</w:t>
      </w:r>
      <w:r w:rsidRPr="009A3969">
        <w:rPr>
          <w:spacing w:val="-1"/>
          <w:sz w:val="28"/>
        </w:rPr>
        <w:t xml:space="preserve"> </w:t>
      </w:r>
      <w:r w:rsidRPr="009A3969">
        <w:rPr>
          <w:sz w:val="28"/>
        </w:rPr>
        <w:t>tổ</w:t>
      </w:r>
      <w:r w:rsidRPr="009A3969">
        <w:rPr>
          <w:spacing w:val="-1"/>
          <w:sz w:val="28"/>
        </w:rPr>
        <w:t xml:space="preserve"> </w:t>
      </w:r>
      <w:r w:rsidRPr="009A3969">
        <w:rPr>
          <w:sz w:val="28"/>
        </w:rPr>
        <w:t>chức</w:t>
      </w:r>
      <w:r w:rsidRPr="009A3969">
        <w:rPr>
          <w:spacing w:val="-5"/>
          <w:sz w:val="28"/>
        </w:rPr>
        <w:t xml:space="preserve"> </w:t>
      </w:r>
      <w:r w:rsidRPr="009A3969">
        <w:rPr>
          <w:sz w:val="28"/>
        </w:rPr>
        <w:t>bán</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b/>
          <w:sz w:val="28"/>
        </w:rPr>
        <w:t>9</w:t>
      </w:r>
      <w:r w:rsidRPr="009A3969">
        <w:rPr>
          <w:b/>
          <w:spacing w:val="-4"/>
          <w:sz w:val="28"/>
        </w:rPr>
        <w:t xml:space="preserve"> </w:t>
      </w:r>
      <w:r w:rsidRPr="009A3969">
        <w:rPr>
          <w:b/>
          <w:sz w:val="28"/>
        </w:rPr>
        <w:t>giờ</w:t>
      </w:r>
      <w:r w:rsidRPr="009A3969">
        <w:rPr>
          <w:b/>
          <w:spacing w:val="-2"/>
          <w:sz w:val="28"/>
        </w:rPr>
        <w:t xml:space="preserve"> </w:t>
      </w:r>
      <w:r w:rsidRPr="009A3969">
        <w:rPr>
          <w:b/>
          <w:sz w:val="28"/>
        </w:rPr>
        <w:t>00</w:t>
      </w:r>
      <w:r w:rsidRPr="009A3969">
        <w:rPr>
          <w:b/>
          <w:spacing w:val="-4"/>
          <w:sz w:val="28"/>
        </w:rPr>
        <w:t xml:space="preserve"> </w:t>
      </w:r>
      <w:r w:rsidRPr="009A3969">
        <w:rPr>
          <w:b/>
          <w:sz w:val="28"/>
        </w:rPr>
        <w:t>phút</w:t>
      </w:r>
      <w:r w:rsidRPr="009A3969">
        <w:rPr>
          <w:b/>
          <w:spacing w:val="-3"/>
          <w:sz w:val="28"/>
        </w:rPr>
        <w:t xml:space="preserve"> </w:t>
      </w:r>
      <w:r w:rsidRPr="009A3969">
        <w:rPr>
          <w:b/>
          <w:sz w:val="28"/>
        </w:rPr>
        <w:t>ngày</w:t>
      </w:r>
      <w:r w:rsidRPr="009A3969">
        <w:rPr>
          <w:b/>
          <w:spacing w:val="-4"/>
          <w:sz w:val="28"/>
        </w:rPr>
        <w:t xml:space="preserve"> </w:t>
      </w:r>
      <w:r w:rsidR="003D7426">
        <w:rPr>
          <w:b/>
          <w:spacing w:val="-2"/>
          <w:sz w:val="28"/>
          <w:lang w:val="en-US"/>
        </w:rPr>
        <w:t>07/10</w:t>
      </w:r>
      <w:r w:rsidRPr="009A3969">
        <w:rPr>
          <w:b/>
          <w:spacing w:val="-2"/>
          <w:sz w:val="28"/>
        </w:rPr>
        <w:t>/2025</w:t>
      </w:r>
      <w:r w:rsidRPr="009A3969">
        <w:rPr>
          <w:spacing w:val="-2"/>
          <w:sz w:val="28"/>
        </w:rPr>
        <w:t>;</w:t>
      </w:r>
    </w:p>
    <w:p w14:paraId="2697D6BE" w14:textId="7DFCECBC" w:rsidR="0047792F" w:rsidRPr="009A3969" w:rsidRDefault="005B6E2A" w:rsidP="00D5747B">
      <w:pPr>
        <w:pStyle w:val="ListParagraph"/>
        <w:numPr>
          <w:ilvl w:val="0"/>
          <w:numId w:val="20"/>
        </w:numPr>
        <w:tabs>
          <w:tab w:val="left" w:pos="1325"/>
        </w:tabs>
        <w:spacing w:before="185" w:line="288" w:lineRule="auto"/>
        <w:ind w:left="569" w:right="279" w:firstLine="453"/>
        <w:contextualSpacing/>
        <w:rPr>
          <w:sz w:val="28"/>
        </w:rPr>
      </w:pPr>
      <w:r w:rsidRPr="009A3969">
        <w:rPr>
          <w:sz w:val="28"/>
        </w:rPr>
        <w:t>Đại lý</w:t>
      </w:r>
      <w:r w:rsidRPr="009A3969">
        <w:rPr>
          <w:spacing w:val="23"/>
          <w:sz w:val="28"/>
        </w:rPr>
        <w:t xml:space="preserve"> </w:t>
      </w:r>
      <w:r w:rsidRPr="009A3969">
        <w:rPr>
          <w:sz w:val="28"/>
        </w:rPr>
        <w:t>đấu giá</w:t>
      </w:r>
      <w:r w:rsidRPr="009A3969">
        <w:rPr>
          <w:spacing w:val="25"/>
          <w:sz w:val="28"/>
        </w:rPr>
        <w:t xml:space="preserve"> </w:t>
      </w:r>
      <w:r w:rsidRPr="009A3969">
        <w:rPr>
          <w:sz w:val="28"/>
        </w:rPr>
        <w:t>có trách nhiệm kết</w:t>
      </w:r>
      <w:r w:rsidRPr="009A3969">
        <w:rPr>
          <w:spacing w:val="24"/>
          <w:sz w:val="28"/>
        </w:rPr>
        <w:t xml:space="preserve"> </w:t>
      </w:r>
      <w:r w:rsidRPr="009A3969">
        <w:rPr>
          <w:sz w:val="28"/>
        </w:rPr>
        <w:t>thúc nhận</w:t>
      </w:r>
      <w:r w:rsidRPr="009A3969">
        <w:rPr>
          <w:spacing w:val="24"/>
          <w:sz w:val="28"/>
        </w:rPr>
        <w:t xml:space="preserve"> </w:t>
      </w:r>
      <w:r w:rsidRPr="009A3969">
        <w:rPr>
          <w:sz w:val="28"/>
        </w:rPr>
        <w:t>Phiếu</w:t>
      </w:r>
      <w:r w:rsidRPr="009A3969">
        <w:rPr>
          <w:spacing w:val="24"/>
          <w:sz w:val="28"/>
        </w:rPr>
        <w:t xml:space="preserve"> </w:t>
      </w:r>
      <w:r w:rsidRPr="009A3969">
        <w:rPr>
          <w:sz w:val="28"/>
        </w:rPr>
        <w:t>tham dự</w:t>
      </w:r>
      <w:r w:rsidRPr="009A3969">
        <w:rPr>
          <w:spacing w:val="30"/>
          <w:sz w:val="28"/>
        </w:rPr>
        <w:t xml:space="preserve"> </w:t>
      </w:r>
      <w:r w:rsidRPr="009A3969">
        <w:rPr>
          <w:sz w:val="28"/>
        </w:rPr>
        <w:t>đấu</w:t>
      </w:r>
      <w:r w:rsidRPr="009A3969">
        <w:rPr>
          <w:spacing w:val="31"/>
          <w:sz w:val="28"/>
        </w:rPr>
        <w:t xml:space="preserve"> </w:t>
      </w:r>
      <w:r w:rsidRPr="009A3969">
        <w:rPr>
          <w:sz w:val="28"/>
        </w:rPr>
        <w:t>giá</w:t>
      </w:r>
      <w:r w:rsidRPr="009A3969">
        <w:rPr>
          <w:spacing w:val="27"/>
          <w:sz w:val="28"/>
        </w:rPr>
        <w:t xml:space="preserve"> </w:t>
      </w:r>
      <w:r w:rsidRPr="009A3969">
        <w:rPr>
          <w:sz w:val="28"/>
        </w:rPr>
        <w:t xml:space="preserve">của nhà đầu tư trước </w:t>
      </w:r>
      <w:r w:rsidRPr="009A3969">
        <w:rPr>
          <w:b/>
          <w:sz w:val="28"/>
        </w:rPr>
        <w:t xml:space="preserve">16 giờ 00 phút ngày </w:t>
      </w:r>
      <w:r w:rsidR="003D7426">
        <w:rPr>
          <w:b/>
          <w:sz w:val="28"/>
          <w:lang w:val="en-US"/>
        </w:rPr>
        <w:t>03/10</w:t>
      </w:r>
      <w:r w:rsidRPr="009A3969">
        <w:rPr>
          <w:b/>
          <w:sz w:val="28"/>
        </w:rPr>
        <w:t>/2025</w:t>
      </w:r>
      <w:r w:rsidRPr="009A3969">
        <w:rPr>
          <w:sz w:val="28"/>
        </w:rPr>
        <w:t>.</w:t>
      </w:r>
    </w:p>
    <w:p w14:paraId="2A15F657" w14:textId="4CD08674" w:rsidR="0047792F" w:rsidRPr="009A3969" w:rsidRDefault="005B6E2A" w:rsidP="00D5747B">
      <w:pPr>
        <w:pStyle w:val="ListParagraph"/>
        <w:numPr>
          <w:ilvl w:val="0"/>
          <w:numId w:val="20"/>
        </w:numPr>
        <w:tabs>
          <w:tab w:val="left" w:pos="1319"/>
        </w:tabs>
        <w:spacing w:before="81" w:line="288" w:lineRule="auto"/>
        <w:ind w:left="569" w:right="289" w:firstLine="453"/>
        <w:contextualSpacing/>
        <w:rPr>
          <w:sz w:val="28"/>
        </w:rPr>
      </w:pPr>
      <w:r w:rsidRPr="009A3969">
        <w:rPr>
          <w:sz w:val="28"/>
        </w:rPr>
        <w:t>Đại lý đấu giá chuyển hòm Phiếu tham dự đấu giá của nhà đầu tư về Tổ</w:t>
      </w:r>
      <w:r w:rsidRPr="009A3969">
        <w:rPr>
          <w:spacing w:val="40"/>
          <w:sz w:val="28"/>
        </w:rPr>
        <w:t xml:space="preserve"> </w:t>
      </w:r>
      <w:r w:rsidRPr="009A3969">
        <w:rPr>
          <w:sz w:val="28"/>
        </w:rPr>
        <w:t xml:space="preserve">chức bán đấu giá </w:t>
      </w:r>
      <w:r w:rsidRPr="009A3969">
        <w:rPr>
          <w:b/>
          <w:sz w:val="28"/>
        </w:rPr>
        <w:t xml:space="preserve">trước 16 giờ 00 phút ngày </w:t>
      </w:r>
      <w:r w:rsidR="003D7426">
        <w:rPr>
          <w:b/>
          <w:sz w:val="28"/>
          <w:lang w:val="en-US"/>
        </w:rPr>
        <w:t>06/10</w:t>
      </w:r>
      <w:r w:rsidRPr="009A3969">
        <w:rPr>
          <w:b/>
          <w:sz w:val="28"/>
        </w:rPr>
        <w:t>/2025</w:t>
      </w:r>
      <w:r w:rsidRPr="009A3969">
        <w:rPr>
          <w:sz w:val="28"/>
        </w:rPr>
        <w:t>.</w:t>
      </w:r>
    </w:p>
    <w:p w14:paraId="27982DBD" w14:textId="77777777" w:rsidR="0047792F" w:rsidRPr="009A3969" w:rsidRDefault="005B6E2A" w:rsidP="00D5747B">
      <w:pPr>
        <w:pStyle w:val="Heading2"/>
        <w:spacing w:before="60" w:line="288" w:lineRule="auto"/>
        <w:ind w:left="1022"/>
        <w:contextualSpacing/>
        <w:jc w:val="left"/>
      </w:pPr>
      <w:r w:rsidRPr="009A3969">
        <w:t>Điều</w:t>
      </w:r>
      <w:r w:rsidRPr="009A3969">
        <w:rPr>
          <w:spacing w:val="-4"/>
        </w:rPr>
        <w:t xml:space="preserve"> </w:t>
      </w:r>
      <w:r w:rsidRPr="009A3969">
        <w:t>14.</w:t>
      </w:r>
      <w:r w:rsidRPr="009A3969">
        <w:rPr>
          <w:spacing w:val="-4"/>
        </w:rPr>
        <w:t xml:space="preserve"> </w:t>
      </w:r>
      <w:r w:rsidRPr="009A3969">
        <w:t>Xem</w:t>
      </w:r>
      <w:r w:rsidRPr="009A3969">
        <w:rPr>
          <w:spacing w:val="-6"/>
        </w:rPr>
        <w:t xml:space="preserve"> </w:t>
      </w:r>
      <w:r w:rsidRPr="009A3969">
        <w:t>xét</w:t>
      </w:r>
      <w:r w:rsidRPr="009A3969">
        <w:rPr>
          <w:spacing w:val="-3"/>
        </w:rPr>
        <w:t xml:space="preserve"> </w:t>
      </w:r>
      <w:r w:rsidRPr="009A3969">
        <w:t>điều</w:t>
      </w:r>
      <w:r w:rsidRPr="009A3969">
        <w:rPr>
          <w:spacing w:val="-2"/>
        </w:rPr>
        <w:t xml:space="preserve"> </w:t>
      </w:r>
      <w:r w:rsidRPr="009A3969">
        <w:t>kiện</w:t>
      </w:r>
      <w:r w:rsidRPr="009A3969">
        <w:rPr>
          <w:spacing w:val="-1"/>
        </w:rPr>
        <w:t xml:space="preserve"> </w:t>
      </w:r>
      <w:r w:rsidRPr="009A3969">
        <w:t>tổ</w:t>
      </w:r>
      <w:r w:rsidRPr="009A3969">
        <w:rPr>
          <w:spacing w:val="-2"/>
        </w:rPr>
        <w:t xml:space="preserve"> </w:t>
      </w:r>
      <w:r w:rsidRPr="009A3969">
        <w:t>chức</w:t>
      </w:r>
      <w:r w:rsidRPr="009A3969">
        <w:rPr>
          <w:spacing w:val="-3"/>
        </w:rPr>
        <w:t xml:space="preserve"> </w:t>
      </w:r>
      <w:r w:rsidRPr="009A3969">
        <w:t>đấu</w:t>
      </w:r>
      <w:r w:rsidRPr="009A3969">
        <w:rPr>
          <w:spacing w:val="-5"/>
        </w:rPr>
        <w:t xml:space="preserve"> giá</w:t>
      </w:r>
    </w:p>
    <w:p w14:paraId="141F861A" w14:textId="77777777" w:rsidR="0047792F" w:rsidRPr="009A3969" w:rsidRDefault="005B6E2A" w:rsidP="00D5747B">
      <w:pPr>
        <w:pStyle w:val="ListParagraph"/>
        <w:numPr>
          <w:ilvl w:val="0"/>
          <w:numId w:val="19"/>
        </w:numPr>
        <w:tabs>
          <w:tab w:val="left" w:pos="1312"/>
        </w:tabs>
        <w:spacing w:before="168" w:line="288" w:lineRule="auto"/>
        <w:ind w:right="280" w:firstLine="453"/>
        <w:contextualSpacing/>
        <w:rPr>
          <w:sz w:val="28"/>
        </w:rPr>
      </w:pPr>
      <w:r w:rsidRPr="009A3969">
        <w:rPr>
          <w:sz w:val="28"/>
        </w:rPr>
        <w:t>Trước thời điểm tổ chức đấu giá, Tổ chức bán đấu giá sẽ kiểm tra và xác định rõ:</w:t>
      </w:r>
    </w:p>
    <w:p w14:paraId="18685024" w14:textId="77777777" w:rsidR="0047792F" w:rsidRPr="009A3969" w:rsidRDefault="005B6E2A" w:rsidP="00D5747B">
      <w:pPr>
        <w:pStyle w:val="ListParagraph"/>
        <w:numPr>
          <w:ilvl w:val="1"/>
          <w:numId w:val="19"/>
        </w:numPr>
        <w:tabs>
          <w:tab w:val="left" w:pos="1310"/>
        </w:tabs>
        <w:spacing w:before="84" w:line="288" w:lineRule="auto"/>
        <w:ind w:hanging="288"/>
        <w:contextualSpacing/>
        <w:rPr>
          <w:sz w:val="28"/>
        </w:rPr>
      </w:pPr>
      <w:r w:rsidRPr="009A3969">
        <w:rPr>
          <w:sz w:val="28"/>
        </w:rPr>
        <w:t>Danh</w:t>
      </w:r>
      <w:r w:rsidRPr="009A3969">
        <w:rPr>
          <w:spacing w:val="-5"/>
          <w:sz w:val="28"/>
        </w:rPr>
        <w:t xml:space="preserve"> </w:t>
      </w:r>
      <w:r w:rsidRPr="009A3969">
        <w:rPr>
          <w:sz w:val="28"/>
        </w:rPr>
        <w:t>sách</w:t>
      </w:r>
      <w:r w:rsidRPr="009A3969">
        <w:rPr>
          <w:spacing w:val="-1"/>
          <w:sz w:val="28"/>
        </w:rPr>
        <w:t xml:space="preserve"> </w:t>
      </w:r>
      <w:r w:rsidRPr="009A3969">
        <w:rPr>
          <w:sz w:val="28"/>
        </w:rPr>
        <w:t>các</w:t>
      </w:r>
      <w:r w:rsidRPr="009A3969">
        <w:rPr>
          <w:spacing w:val="-5"/>
          <w:sz w:val="28"/>
        </w:rPr>
        <w:t xml:space="preserve"> </w:t>
      </w:r>
      <w:r w:rsidRPr="009A3969">
        <w:rPr>
          <w:sz w:val="28"/>
        </w:rPr>
        <w:t>nhà</w:t>
      </w:r>
      <w:r w:rsidRPr="009A3969">
        <w:rPr>
          <w:spacing w:val="-5"/>
          <w:sz w:val="28"/>
        </w:rPr>
        <w:t xml:space="preserve"> </w:t>
      </w:r>
      <w:r w:rsidRPr="009A3969">
        <w:rPr>
          <w:sz w:val="28"/>
        </w:rPr>
        <w:t>đầu</w:t>
      </w:r>
      <w:r w:rsidRPr="009A3969">
        <w:rPr>
          <w:spacing w:val="-1"/>
          <w:sz w:val="28"/>
        </w:rPr>
        <w:t xml:space="preserve"> </w:t>
      </w:r>
      <w:r w:rsidRPr="009A3969">
        <w:rPr>
          <w:sz w:val="28"/>
        </w:rPr>
        <w:t>tư</w:t>
      </w:r>
      <w:r w:rsidRPr="009A3969">
        <w:rPr>
          <w:spacing w:val="-3"/>
          <w:sz w:val="28"/>
        </w:rPr>
        <w:t xml:space="preserve"> </w:t>
      </w:r>
      <w:r w:rsidRPr="009A3969">
        <w:rPr>
          <w:sz w:val="28"/>
        </w:rPr>
        <w:t>đủ</w:t>
      </w:r>
      <w:r w:rsidRPr="009A3969">
        <w:rPr>
          <w:spacing w:val="-1"/>
          <w:sz w:val="28"/>
        </w:rPr>
        <w:t xml:space="preserve"> </w:t>
      </w:r>
      <w:r w:rsidRPr="009A3969">
        <w:rPr>
          <w:sz w:val="28"/>
        </w:rPr>
        <w:t>điều</w:t>
      </w:r>
      <w:r w:rsidRPr="009A3969">
        <w:rPr>
          <w:spacing w:val="-1"/>
          <w:sz w:val="28"/>
        </w:rPr>
        <w:t xml:space="preserve"> </w:t>
      </w:r>
      <w:r w:rsidRPr="009A3969">
        <w:rPr>
          <w:sz w:val="28"/>
        </w:rPr>
        <w:t>kiện</w:t>
      </w:r>
      <w:r w:rsidRPr="009A3969">
        <w:rPr>
          <w:spacing w:val="-1"/>
          <w:sz w:val="28"/>
        </w:rPr>
        <w:t xml:space="preserve"> </w:t>
      </w:r>
      <w:r w:rsidRPr="009A3969">
        <w:rPr>
          <w:sz w:val="28"/>
        </w:rPr>
        <w:t>tham</w:t>
      </w:r>
      <w:r w:rsidRPr="009A3969">
        <w:rPr>
          <w:spacing w:val="-7"/>
          <w:sz w:val="28"/>
        </w:rPr>
        <w:t xml:space="preserve"> </w:t>
      </w:r>
      <w:r w:rsidRPr="009A3969">
        <w:rPr>
          <w:sz w:val="28"/>
        </w:rPr>
        <w:t>dự</w:t>
      </w:r>
      <w:r w:rsidRPr="009A3969">
        <w:rPr>
          <w:spacing w:val="2"/>
          <w:sz w:val="28"/>
        </w:rPr>
        <w:t xml:space="preserve"> </w:t>
      </w:r>
      <w:r w:rsidRPr="009A3969">
        <w:rPr>
          <w:sz w:val="28"/>
        </w:rPr>
        <w:t>đấu</w:t>
      </w:r>
      <w:r w:rsidRPr="009A3969">
        <w:rPr>
          <w:spacing w:val="-3"/>
          <w:sz w:val="28"/>
        </w:rPr>
        <w:t xml:space="preserve"> </w:t>
      </w:r>
      <w:r w:rsidRPr="009A3969">
        <w:rPr>
          <w:spacing w:val="-4"/>
          <w:sz w:val="28"/>
        </w:rPr>
        <w:t>giá;</w:t>
      </w:r>
    </w:p>
    <w:p w14:paraId="74D72D7F" w14:textId="77777777" w:rsidR="0047792F" w:rsidRPr="009A3969" w:rsidRDefault="005B6E2A" w:rsidP="00D5747B">
      <w:pPr>
        <w:pStyle w:val="ListParagraph"/>
        <w:numPr>
          <w:ilvl w:val="1"/>
          <w:numId w:val="19"/>
        </w:numPr>
        <w:tabs>
          <w:tab w:val="left" w:pos="1325"/>
        </w:tabs>
        <w:spacing w:before="166" w:line="288" w:lineRule="auto"/>
        <w:ind w:left="1325" w:hanging="303"/>
        <w:contextualSpacing/>
        <w:rPr>
          <w:sz w:val="28"/>
        </w:rPr>
      </w:pPr>
      <w:r w:rsidRPr="009A3969">
        <w:rPr>
          <w:sz w:val="28"/>
        </w:rPr>
        <w:t>Số</w:t>
      </w:r>
      <w:r w:rsidRPr="009A3969">
        <w:rPr>
          <w:spacing w:val="-6"/>
          <w:sz w:val="28"/>
        </w:rPr>
        <w:t xml:space="preserve"> </w:t>
      </w:r>
      <w:r w:rsidRPr="009A3969">
        <w:rPr>
          <w:sz w:val="28"/>
        </w:rPr>
        <w:t>lượng</w:t>
      </w:r>
      <w:r w:rsidRPr="009A3969">
        <w:rPr>
          <w:spacing w:val="-5"/>
          <w:sz w:val="28"/>
        </w:rPr>
        <w:t xml:space="preserve"> </w:t>
      </w:r>
      <w:r w:rsidRPr="009A3969">
        <w:rPr>
          <w:sz w:val="28"/>
        </w:rPr>
        <w:t>phiếu</w:t>
      </w:r>
      <w:r w:rsidRPr="009A3969">
        <w:rPr>
          <w:spacing w:val="-2"/>
          <w:sz w:val="28"/>
        </w:rPr>
        <w:t xml:space="preserve"> </w:t>
      </w:r>
      <w:r w:rsidRPr="009A3969">
        <w:rPr>
          <w:sz w:val="28"/>
        </w:rPr>
        <w:t>tham</w:t>
      </w:r>
      <w:r w:rsidRPr="009A3969">
        <w:rPr>
          <w:spacing w:val="-5"/>
          <w:sz w:val="28"/>
        </w:rPr>
        <w:t xml:space="preserve"> </w:t>
      </w:r>
      <w:r w:rsidRPr="009A3969">
        <w:rPr>
          <w:sz w:val="28"/>
        </w:rPr>
        <w:t>dự</w:t>
      </w:r>
      <w:r w:rsidRPr="009A3969">
        <w:rPr>
          <w:spacing w:val="-1"/>
          <w:sz w:val="28"/>
        </w:rPr>
        <w:t xml:space="preserve"> </w:t>
      </w:r>
      <w:r w:rsidRPr="009A3969">
        <w:rPr>
          <w:sz w:val="28"/>
        </w:rPr>
        <w:t>đấu</w:t>
      </w:r>
      <w:r w:rsidRPr="009A3969">
        <w:rPr>
          <w:spacing w:val="-1"/>
          <w:sz w:val="28"/>
        </w:rPr>
        <w:t xml:space="preserve"> </w:t>
      </w:r>
      <w:r w:rsidRPr="009A3969">
        <w:rPr>
          <w:spacing w:val="-4"/>
          <w:sz w:val="28"/>
        </w:rPr>
        <w:t>giá;</w:t>
      </w:r>
    </w:p>
    <w:p w14:paraId="7DF958B8" w14:textId="77777777" w:rsidR="0047792F" w:rsidRPr="009A3969" w:rsidRDefault="005B6E2A" w:rsidP="00D5747B">
      <w:pPr>
        <w:pStyle w:val="ListParagraph"/>
        <w:numPr>
          <w:ilvl w:val="0"/>
          <w:numId w:val="19"/>
        </w:numPr>
        <w:tabs>
          <w:tab w:val="left" w:pos="1334"/>
        </w:tabs>
        <w:spacing w:before="167" w:line="288" w:lineRule="auto"/>
        <w:ind w:right="277" w:firstLine="453"/>
        <w:contextualSpacing/>
        <w:rPr>
          <w:sz w:val="28"/>
        </w:rPr>
      </w:pPr>
      <w:r w:rsidRPr="009A396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9A3969" w:rsidRDefault="005B6E2A" w:rsidP="00D5747B">
      <w:pPr>
        <w:pStyle w:val="Heading2"/>
        <w:spacing w:before="86" w:line="288" w:lineRule="auto"/>
        <w:ind w:left="1022"/>
        <w:contextualSpacing/>
      </w:pPr>
      <w:r w:rsidRPr="009A3969">
        <w:t>Điều</w:t>
      </w:r>
      <w:r w:rsidRPr="009A3969">
        <w:rPr>
          <w:spacing w:val="-3"/>
        </w:rPr>
        <w:t xml:space="preserve"> </w:t>
      </w:r>
      <w:r w:rsidRPr="009A3969">
        <w:t>15.</w:t>
      </w:r>
      <w:r w:rsidRPr="009A3969">
        <w:rPr>
          <w:spacing w:val="-2"/>
        </w:rPr>
        <w:t xml:space="preserve"> </w:t>
      </w:r>
      <w:r w:rsidRPr="009A3969">
        <w:t>Thực</w:t>
      </w:r>
      <w:r w:rsidRPr="009A3969">
        <w:rPr>
          <w:spacing w:val="-3"/>
        </w:rPr>
        <w:t xml:space="preserve"> </w:t>
      </w:r>
      <w:r w:rsidRPr="009A3969">
        <w:t>hiện</w:t>
      </w:r>
      <w:r w:rsidRPr="009A3969">
        <w:rPr>
          <w:spacing w:val="-4"/>
        </w:rPr>
        <w:t xml:space="preserve"> </w:t>
      </w:r>
      <w:r w:rsidRPr="009A3969">
        <w:t>đấu</w:t>
      </w:r>
      <w:r w:rsidRPr="009A3969">
        <w:rPr>
          <w:spacing w:val="-1"/>
        </w:rPr>
        <w:t xml:space="preserve"> </w:t>
      </w:r>
      <w:r w:rsidRPr="009A3969">
        <w:rPr>
          <w:spacing w:val="-5"/>
        </w:rPr>
        <w:t>giá</w:t>
      </w:r>
    </w:p>
    <w:p w14:paraId="24C6A3D5" w14:textId="77777777" w:rsidR="0047792F" w:rsidRPr="009A3969" w:rsidRDefault="005B6E2A" w:rsidP="00D5747B">
      <w:pPr>
        <w:pStyle w:val="ListParagraph"/>
        <w:numPr>
          <w:ilvl w:val="0"/>
          <w:numId w:val="18"/>
        </w:numPr>
        <w:tabs>
          <w:tab w:val="left" w:pos="1315"/>
        </w:tabs>
        <w:spacing w:before="166" w:line="288" w:lineRule="auto"/>
        <w:ind w:right="278" w:firstLine="453"/>
        <w:contextualSpacing/>
        <w:rPr>
          <w:sz w:val="28"/>
        </w:rPr>
      </w:pPr>
      <w:r w:rsidRPr="009A3969">
        <w:rPr>
          <w:sz w:val="28"/>
        </w:rPr>
        <w:t>Tại thời điểm bắt đầu mở hòm phiếu tham dự đấu giá, đại diện Hội đồng bán đấu giá hoặc người được ủy quyền công bố những thông tin chủ yếu như:</w:t>
      </w:r>
    </w:p>
    <w:p w14:paraId="3932786A" w14:textId="77777777" w:rsidR="009138E3" w:rsidRPr="009A3969" w:rsidRDefault="005B6E2A" w:rsidP="00D5747B">
      <w:pPr>
        <w:pStyle w:val="ListParagraph"/>
        <w:numPr>
          <w:ilvl w:val="1"/>
          <w:numId w:val="18"/>
        </w:numPr>
        <w:tabs>
          <w:tab w:val="left" w:pos="1350"/>
        </w:tabs>
        <w:spacing w:before="77" w:line="288" w:lineRule="auto"/>
        <w:ind w:left="1325" w:right="277" w:hanging="303"/>
        <w:contextualSpacing/>
        <w:rPr>
          <w:sz w:val="28"/>
        </w:rPr>
      </w:pPr>
      <w:r w:rsidRPr="009A3969">
        <w:rPr>
          <w:sz w:val="28"/>
        </w:rPr>
        <w:t>Tên chủ sở hữu vốn chuyển nhượng, tên doanh nghiệp có vốn chuyển nhượng, vốn điều lệ, số lượng cổ phần chào bán, số lượng nhà đầu tư và số lượng lô cổ phần đăng ký mua;</w:t>
      </w:r>
    </w:p>
    <w:p w14:paraId="5E353895" w14:textId="60423EB1" w:rsidR="0047792F" w:rsidRPr="009A3969" w:rsidRDefault="005B6E2A" w:rsidP="00D5747B">
      <w:pPr>
        <w:pStyle w:val="ListParagraph"/>
        <w:numPr>
          <w:ilvl w:val="1"/>
          <w:numId w:val="18"/>
        </w:numPr>
        <w:tabs>
          <w:tab w:val="left" w:pos="1350"/>
        </w:tabs>
        <w:spacing w:before="77" w:line="288" w:lineRule="auto"/>
        <w:ind w:left="1325" w:right="277" w:hanging="303"/>
        <w:contextualSpacing/>
        <w:rPr>
          <w:sz w:val="28"/>
        </w:rPr>
      </w:pPr>
      <w:r w:rsidRPr="009A3969">
        <w:rPr>
          <w:sz w:val="28"/>
        </w:rPr>
        <w:t>Số</w:t>
      </w:r>
      <w:r w:rsidRPr="009A3969">
        <w:rPr>
          <w:spacing w:val="-8"/>
          <w:sz w:val="28"/>
        </w:rPr>
        <w:t xml:space="preserve"> </w:t>
      </w:r>
      <w:r w:rsidRPr="009A3969">
        <w:rPr>
          <w:sz w:val="28"/>
        </w:rPr>
        <w:t>phiếu</w:t>
      </w:r>
      <w:r w:rsidRPr="009A3969">
        <w:rPr>
          <w:spacing w:val="-1"/>
          <w:sz w:val="28"/>
        </w:rPr>
        <w:t xml:space="preserve"> </w:t>
      </w:r>
      <w:r w:rsidRPr="009A3969">
        <w:rPr>
          <w:sz w:val="28"/>
        </w:rPr>
        <w:t>tham</w:t>
      </w:r>
      <w:r w:rsidRPr="009A3969">
        <w:rPr>
          <w:spacing w:val="-8"/>
          <w:sz w:val="28"/>
        </w:rPr>
        <w:t xml:space="preserve"> </w:t>
      </w:r>
      <w:r w:rsidRPr="009A3969">
        <w:rPr>
          <w:sz w:val="28"/>
        </w:rPr>
        <w:t>dự</w:t>
      </w:r>
      <w:r w:rsidRPr="009A3969">
        <w:rPr>
          <w:spacing w:val="-1"/>
          <w:sz w:val="28"/>
        </w:rPr>
        <w:t xml:space="preserve"> </w:t>
      </w:r>
      <w:r w:rsidRPr="009A3969">
        <w:rPr>
          <w:sz w:val="28"/>
        </w:rPr>
        <w:t>đấu</w:t>
      </w:r>
      <w:r w:rsidRPr="009A3969">
        <w:rPr>
          <w:spacing w:val="-2"/>
          <w:sz w:val="28"/>
        </w:rPr>
        <w:t xml:space="preserve"> </w:t>
      </w:r>
      <w:r w:rsidRPr="009A3969">
        <w:rPr>
          <w:sz w:val="28"/>
        </w:rPr>
        <w:t>giá</w:t>
      </w:r>
      <w:r w:rsidRPr="009A3969">
        <w:rPr>
          <w:spacing w:val="-2"/>
          <w:sz w:val="28"/>
        </w:rPr>
        <w:t xml:space="preserve"> </w:t>
      </w:r>
      <w:r w:rsidRPr="009A3969">
        <w:rPr>
          <w:sz w:val="28"/>
        </w:rPr>
        <w:t>nhận</w:t>
      </w:r>
      <w:r w:rsidRPr="009A3969">
        <w:rPr>
          <w:spacing w:val="-1"/>
          <w:sz w:val="28"/>
        </w:rPr>
        <w:t xml:space="preserve"> </w:t>
      </w:r>
      <w:r w:rsidRPr="009A3969">
        <w:rPr>
          <w:spacing w:val="-4"/>
          <w:sz w:val="28"/>
        </w:rPr>
        <w:t>được;</w:t>
      </w:r>
    </w:p>
    <w:p w14:paraId="3AC89F38" w14:textId="77777777" w:rsidR="0047792F" w:rsidRPr="009A3969" w:rsidRDefault="005B6E2A" w:rsidP="00D5747B">
      <w:pPr>
        <w:pStyle w:val="ListParagraph"/>
        <w:numPr>
          <w:ilvl w:val="1"/>
          <w:numId w:val="18"/>
        </w:numPr>
        <w:tabs>
          <w:tab w:val="left" w:pos="1310"/>
        </w:tabs>
        <w:spacing w:before="165" w:line="288" w:lineRule="auto"/>
        <w:ind w:left="1310" w:hanging="288"/>
        <w:contextualSpacing/>
        <w:rPr>
          <w:sz w:val="28"/>
        </w:rPr>
      </w:pPr>
      <w:r w:rsidRPr="009A3969">
        <w:rPr>
          <w:sz w:val="28"/>
        </w:rPr>
        <w:t>Trình</w:t>
      </w:r>
      <w:r w:rsidRPr="009A3969">
        <w:rPr>
          <w:spacing w:val="-2"/>
          <w:sz w:val="28"/>
        </w:rPr>
        <w:t xml:space="preserve"> </w:t>
      </w:r>
      <w:r w:rsidRPr="009A3969">
        <w:rPr>
          <w:sz w:val="28"/>
        </w:rPr>
        <w:t>tự,</w:t>
      </w:r>
      <w:r w:rsidRPr="009A3969">
        <w:rPr>
          <w:spacing w:val="-4"/>
          <w:sz w:val="28"/>
        </w:rPr>
        <w:t xml:space="preserve"> </w:t>
      </w:r>
      <w:r w:rsidRPr="009A3969">
        <w:rPr>
          <w:sz w:val="28"/>
        </w:rPr>
        <w:t>thủ</w:t>
      </w:r>
      <w:r w:rsidRPr="009A3969">
        <w:rPr>
          <w:spacing w:val="-1"/>
          <w:sz w:val="28"/>
        </w:rPr>
        <w:t xml:space="preserve"> </w:t>
      </w:r>
      <w:r w:rsidRPr="009A3969">
        <w:rPr>
          <w:sz w:val="28"/>
        </w:rPr>
        <w:t>tục</w:t>
      </w:r>
      <w:r w:rsidRPr="009A3969">
        <w:rPr>
          <w:spacing w:val="-4"/>
          <w:sz w:val="28"/>
        </w:rPr>
        <w:t xml:space="preserve"> </w:t>
      </w:r>
      <w:r w:rsidRPr="009A3969">
        <w:rPr>
          <w:sz w:val="28"/>
        </w:rPr>
        <w:t>đấu</w:t>
      </w:r>
      <w:r w:rsidRPr="009A3969">
        <w:rPr>
          <w:spacing w:val="-1"/>
          <w:sz w:val="28"/>
        </w:rPr>
        <w:t xml:space="preserve"> </w:t>
      </w:r>
      <w:r w:rsidRPr="009A3969">
        <w:rPr>
          <w:sz w:val="28"/>
        </w:rPr>
        <w:t>giá</w:t>
      </w:r>
      <w:r w:rsidRPr="009A3969">
        <w:rPr>
          <w:spacing w:val="-3"/>
          <w:sz w:val="28"/>
        </w:rPr>
        <w:t xml:space="preserve"> </w:t>
      </w:r>
      <w:r w:rsidRPr="009A3969">
        <w:rPr>
          <w:sz w:val="28"/>
        </w:rPr>
        <w:t>và</w:t>
      </w:r>
      <w:r w:rsidRPr="009A3969">
        <w:rPr>
          <w:spacing w:val="-2"/>
          <w:sz w:val="28"/>
        </w:rPr>
        <w:t xml:space="preserve"> </w:t>
      </w:r>
      <w:r w:rsidRPr="009A3969">
        <w:rPr>
          <w:sz w:val="28"/>
        </w:rPr>
        <w:t>nguyên</w:t>
      </w:r>
      <w:r w:rsidRPr="009A3969">
        <w:rPr>
          <w:spacing w:val="-2"/>
          <w:sz w:val="28"/>
        </w:rPr>
        <w:t xml:space="preserve"> </w:t>
      </w:r>
      <w:r w:rsidRPr="009A3969">
        <w:rPr>
          <w:sz w:val="28"/>
        </w:rPr>
        <w:t>tắc</w:t>
      </w:r>
      <w:r w:rsidRPr="009A3969">
        <w:rPr>
          <w:spacing w:val="-3"/>
          <w:sz w:val="28"/>
        </w:rPr>
        <w:t xml:space="preserve"> </w:t>
      </w:r>
      <w:r w:rsidRPr="009A3969">
        <w:rPr>
          <w:sz w:val="28"/>
        </w:rPr>
        <w:t>xác</w:t>
      </w:r>
      <w:r w:rsidRPr="009A3969">
        <w:rPr>
          <w:spacing w:val="-2"/>
          <w:sz w:val="28"/>
        </w:rPr>
        <w:t xml:space="preserve"> </w:t>
      </w:r>
      <w:r w:rsidRPr="009A3969">
        <w:rPr>
          <w:sz w:val="28"/>
        </w:rPr>
        <w:t>định</w:t>
      </w:r>
      <w:r w:rsidRPr="009A3969">
        <w:rPr>
          <w:spacing w:val="-2"/>
          <w:sz w:val="28"/>
        </w:rPr>
        <w:t xml:space="preserve"> </w:t>
      </w:r>
      <w:r w:rsidRPr="009A3969">
        <w:rPr>
          <w:sz w:val="28"/>
        </w:rPr>
        <w:t>kết</w:t>
      </w:r>
      <w:r w:rsidRPr="009A3969">
        <w:rPr>
          <w:spacing w:val="-4"/>
          <w:sz w:val="28"/>
        </w:rPr>
        <w:t xml:space="preserve"> </w:t>
      </w:r>
      <w:r w:rsidRPr="009A3969">
        <w:rPr>
          <w:sz w:val="28"/>
        </w:rPr>
        <w:t>quả</w:t>
      </w:r>
      <w:r w:rsidRPr="009A3969">
        <w:rPr>
          <w:spacing w:val="-3"/>
          <w:sz w:val="28"/>
        </w:rPr>
        <w:t xml:space="preserve"> </w:t>
      </w:r>
      <w:r w:rsidRPr="009A3969">
        <w:rPr>
          <w:sz w:val="28"/>
        </w:rPr>
        <w:t>đấu</w:t>
      </w:r>
      <w:r w:rsidRPr="009A3969">
        <w:rPr>
          <w:spacing w:val="-1"/>
          <w:sz w:val="28"/>
        </w:rPr>
        <w:t xml:space="preserve"> </w:t>
      </w:r>
      <w:r w:rsidRPr="009A3969">
        <w:rPr>
          <w:spacing w:val="-4"/>
          <w:sz w:val="28"/>
        </w:rPr>
        <w:t>giá;</w:t>
      </w:r>
    </w:p>
    <w:p w14:paraId="3D91012F" w14:textId="77777777" w:rsidR="0047792F" w:rsidRPr="009A3969" w:rsidRDefault="005B6E2A" w:rsidP="00D5747B">
      <w:pPr>
        <w:pStyle w:val="ListParagraph"/>
        <w:numPr>
          <w:ilvl w:val="1"/>
          <w:numId w:val="18"/>
        </w:numPr>
        <w:tabs>
          <w:tab w:val="left" w:pos="1367"/>
        </w:tabs>
        <w:spacing w:before="168" w:line="288" w:lineRule="auto"/>
        <w:ind w:right="300" w:firstLine="453"/>
        <w:contextualSpacing/>
        <w:rPr>
          <w:sz w:val="28"/>
        </w:rPr>
      </w:pPr>
      <w:r w:rsidRPr="009A3969">
        <w:rPr>
          <w:sz w:val="28"/>
        </w:rPr>
        <w:t>Giải</w:t>
      </w:r>
      <w:r w:rsidRPr="009A3969">
        <w:rPr>
          <w:spacing w:val="40"/>
          <w:sz w:val="28"/>
        </w:rPr>
        <w:t xml:space="preserve"> </w:t>
      </w:r>
      <w:r w:rsidRPr="009A3969">
        <w:rPr>
          <w:sz w:val="28"/>
        </w:rPr>
        <w:t>thích</w:t>
      </w:r>
      <w:r w:rsidRPr="009A3969">
        <w:rPr>
          <w:spacing w:val="40"/>
          <w:sz w:val="28"/>
        </w:rPr>
        <w:t xml:space="preserve"> </w:t>
      </w:r>
      <w:r w:rsidRPr="009A3969">
        <w:rPr>
          <w:sz w:val="28"/>
        </w:rPr>
        <w:t>về</w:t>
      </w:r>
      <w:r w:rsidRPr="009A3969">
        <w:rPr>
          <w:spacing w:val="40"/>
          <w:sz w:val="28"/>
        </w:rPr>
        <w:t xml:space="preserve"> </w:t>
      </w:r>
      <w:r w:rsidRPr="009A3969">
        <w:rPr>
          <w:sz w:val="28"/>
        </w:rPr>
        <w:t>những</w:t>
      </w:r>
      <w:r w:rsidRPr="009A3969">
        <w:rPr>
          <w:spacing w:val="40"/>
          <w:sz w:val="28"/>
        </w:rPr>
        <w:t xml:space="preserve"> </w:t>
      </w:r>
      <w:r w:rsidRPr="009A3969">
        <w:rPr>
          <w:sz w:val="28"/>
        </w:rPr>
        <w:t>vấn</w:t>
      </w:r>
      <w:r w:rsidRPr="009A3969">
        <w:rPr>
          <w:spacing w:val="40"/>
          <w:sz w:val="28"/>
        </w:rPr>
        <w:t xml:space="preserve"> </w:t>
      </w:r>
      <w:r w:rsidRPr="009A3969">
        <w:rPr>
          <w:sz w:val="28"/>
        </w:rPr>
        <w:t>đề</w:t>
      </w:r>
      <w:r w:rsidRPr="009A3969">
        <w:rPr>
          <w:spacing w:val="40"/>
          <w:sz w:val="28"/>
        </w:rPr>
        <w:t xml:space="preserve"> </w:t>
      </w:r>
      <w:r w:rsidRPr="009A3969">
        <w:rPr>
          <w:sz w:val="28"/>
        </w:rPr>
        <w:t>mà</w:t>
      </w:r>
      <w:r w:rsidRPr="009A3969">
        <w:rPr>
          <w:spacing w:val="40"/>
          <w:sz w:val="28"/>
        </w:rPr>
        <w:t xml:space="preserve"> </w:t>
      </w:r>
      <w:r w:rsidRPr="009A3969">
        <w:rPr>
          <w:sz w:val="28"/>
        </w:rPr>
        <w:t>người</w:t>
      </w:r>
      <w:r w:rsidRPr="009A3969">
        <w:rPr>
          <w:spacing w:val="40"/>
          <w:sz w:val="28"/>
        </w:rPr>
        <w:t xml:space="preserve"> </w:t>
      </w:r>
      <w:r w:rsidRPr="009A3969">
        <w:rPr>
          <w:sz w:val="28"/>
        </w:rPr>
        <w:t>đầu</w:t>
      </w:r>
      <w:r w:rsidRPr="009A3969">
        <w:rPr>
          <w:spacing w:val="40"/>
          <w:sz w:val="28"/>
        </w:rPr>
        <w:t xml:space="preserve"> </w:t>
      </w:r>
      <w:r w:rsidRPr="009A3969">
        <w:rPr>
          <w:sz w:val="28"/>
        </w:rPr>
        <w:t>tư</w:t>
      </w:r>
      <w:r w:rsidRPr="009A3969">
        <w:rPr>
          <w:spacing w:val="40"/>
          <w:sz w:val="28"/>
        </w:rPr>
        <w:t xml:space="preserve"> </w:t>
      </w:r>
      <w:r w:rsidRPr="009A3969">
        <w:rPr>
          <w:sz w:val="28"/>
        </w:rPr>
        <w:t>hoặc</w:t>
      </w:r>
      <w:r w:rsidRPr="009A3969">
        <w:rPr>
          <w:spacing w:val="40"/>
          <w:sz w:val="28"/>
        </w:rPr>
        <w:t xml:space="preserve"> </w:t>
      </w:r>
      <w:r w:rsidRPr="009A3969">
        <w:rPr>
          <w:sz w:val="28"/>
        </w:rPr>
        <w:t>các</w:t>
      </w:r>
      <w:r w:rsidRPr="009A3969">
        <w:rPr>
          <w:spacing w:val="40"/>
          <w:sz w:val="28"/>
        </w:rPr>
        <w:t xml:space="preserve"> </w:t>
      </w:r>
      <w:r w:rsidRPr="009A3969">
        <w:rPr>
          <w:sz w:val="28"/>
        </w:rPr>
        <w:t>bên</w:t>
      </w:r>
      <w:r w:rsidRPr="009A3969">
        <w:rPr>
          <w:spacing w:val="40"/>
          <w:sz w:val="28"/>
        </w:rPr>
        <w:t xml:space="preserve"> </w:t>
      </w:r>
      <w:r w:rsidRPr="009A3969">
        <w:rPr>
          <w:sz w:val="28"/>
        </w:rPr>
        <w:t>liên</w:t>
      </w:r>
      <w:r w:rsidRPr="009A3969">
        <w:rPr>
          <w:spacing w:val="40"/>
          <w:sz w:val="28"/>
        </w:rPr>
        <w:t xml:space="preserve"> </w:t>
      </w:r>
      <w:r w:rsidRPr="009A3969">
        <w:rPr>
          <w:sz w:val="28"/>
        </w:rPr>
        <w:t>quan còn thắc mắc.</w:t>
      </w:r>
    </w:p>
    <w:p w14:paraId="7EE739BE" w14:textId="77777777" w:rsidR="0047792F" w:rsidRPr="009A3969" w:rsidRDefault="005B6E2A" w:rsidP="00D5747B">
      <w:pPr>
        <w:pStyle w:val="ListParagraph"/>
        <w:numPr>
          <w:ilvl w:val="0"/>
          <w:numId w:val="18"/>
        </w:numPr>
        <w:tabs>
          <w:tab w:val="left" w:pos="1301"/>
        </w:tabs>
        <w:spacing w:before="84" w:line="288" w:lineRule="auto"/>
        <w:ind w:left="1301" w:hanging="279"/>
        <w:contextualSpacing/>
        <w:rPr>
          <w:sz w:val="28"/>
        </w:rPr>
      </w:pPr>
      <w:r w:rsidRPr="009A3969">
        <w:rPr>
          <w:sz w:val="28"/>
        </w:rPr>
        <w:t>Nhập</w:t>
      </w:r>
      <w:r w:rsidRPr="009A3969">
        <w:rPr>
          <w:spacing w:val="-1"/>
          <w:sz w:val="28"/>
        </w:rPr>
        <w:t xml:space="preserve"> </w:t>
      </w:r>
      <w:r w:rsidRPr="009A3969">
        <w:rPr>
          <w:sz w:val="28"/>
        </w:rPr>
        <w:t>phiếu</w:t>
      </w:r>
      <w:r w:rsidRPr="009A3969">
        <w:rPr>
          <w:spacing w:val="-4"/>
          <w:sz w:val="28"/>
        </w:rPr>
        <w:t xml:space="preserve"> </w:t>
      </w:r>
      <w:r w:rsidRPr="009A3969">
        <w:rPr>
          <w:sz w:val="28"/>
        </w:rPr>
        <w:t>tham</w:t>
      </w:r>
      <w:r w:rsidRPr="009A3969">
        <w:rPr>
          <w:spacing w:val="-7"/>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pacing w:val="-5"/>
          <w:sz w:val="28"/>
        </w:rPr>
        <w:t>giá</w:t>
      </w:r>
    </w:p>
    <w:p w14:paraId="079F2DC8" w14:textId="77777777" w:rsidR="0047792F" w:rsidRPr="009A3969" w:rsidRDefault="005B6E2A" w:rsidP="00D5747B">
      <w:pPr>
        <w:pStyle w:val="BodyText"/>
        <w:spacing w:before="165" w:line="288" w:lineRule="auto"/>
        <w:ind w:right="277" w:firstLine="453"/>
        <w:contextualSpacing/>
        <w:jc w:val="left"/>
      </w:pPr>
      <w:r w:rsidRPr="009A3969">
        <w:t>Đến thời điểm đấu giá, Tổ chức bán đấu giá nhập thông tin trên phiếu tham dự đấu giá của nhà đầu tư vào hệ thống;</w:t>
      </w:r>
    </w:p>
    <w:p w14:paraId="00ABF999" w14:textId="77777777" w:rsidR="0047792F" w:rsidRPr="009A3969" w:rsidRDefault="005B6E2A" w:rsidP="00D5747B">
      <w:pPr>
        <w:pStyle w:val="ListParagraph"/>
        <w:numPr>
          <w:ilvl w:val="0"/>
          <w:numId w:val="18"/>
        </w:numPr>
        <w:tabs>
          <w:tab w:val="left" w:pos="1301"/>
        </w:tabs>
        <w:spacing w:before="80" w:line="288" w:lineRule="auto"/>
        <w:ind w:left="1301" w:hanging="279"/>
        <w:contextualSpacing/>
        <w:rPr>
          <w:sz w:val="28"/>
        </w:rPr>
      </w:pPr>
      <w:r w:rsidRPr="009A3969">
        <w:rPr>
          <w:sz w:val="28"/>
        </w:rPr>
        <w:t>Xác</w:t>
      </w:r>
      <w:r w:rsidRPr="009A3969">
        <w:rPr>
          <w:spacing w:val="-4"/>
          <w:sz w:val="28"/>
        </w:rPr>
        <w:t xml:space="preserve"> </w:t>
      </w:r>
      <w:r w:rsidRPr="009A3969">
        <w:rPr>
          <w:sz w:val="28"/>
        </w:rPr>
        <w:t>định</w:t>
      </w:r>
      <w:r w:rsidRPr="009A3969">
        <w:rPr>
          <w:spacing w:val="-2"/>
          <w:sz w:val="28"/>
        </w:rPr>
        <w:t xml:space="preserve"> </w:t>
      </w:r>
      <w:r w:rsidRPr="009A3969">
        <w:rPr>
          <w:sz w:val="28"/>
        </w:rPr>
        <w:t>kết</w:t>
      </w:r>
      <w:r w:rsidRPr="009A3969">
        <w:rPr>
          <w:spacing w:val="-5"/>
          <w:sz w:val="28"/>
        </w:rPr>
        <w:t xml:space="preserve"> </w:t>
      </w:r>
      <w:r w:rsidRPr="009A3969">
        <w:rPr>
          <w:sz w:val="28"/>
        </w:rPr>
        <w:t>quả</w:t>
      </w:r>
      <w:r w:rsidRPr="009A3969">
        <w:rPr>
          <w:spacing w:val="-3"/>
          <w:sz w:val="28"/>
        </w:rPr>
        <w:t xml:space="preserve"> </w:t>
      </w:r>
      <w:r w:rsidRPr="009A3969">
        <w:rPr>
          <w:sz w:val="28"/>
        </w:rPr>
        <w:t>chào</w:t>
      </w:r>
      <w:r w:rsidRPr="009A3969">
        <w:rPr>
          <w:spacing w:val="-2"/>
          <w:sz w:val="28"/>
        </w:rPr>
        <w:t xml:space="preserve"> </w:t>
      </w:r>
      <w:r w:rsidRPr="009A3969">
        <w:rPr>
          <w:spacing w:val="-5"/>
          <w:sz w:val="28"/>
        </w:rPr>
        <w:t>bán</w:t>
      </w:r>
    </w:p>
    <w:p w14:paraId="60930EF0" w14:textId="77777777" w:rsidR="0047792F" w:rsidRPr="009A3969" w:rsidRDefault="005B6E2A" w:rsidP="00D5747B">
      <w:pPr>
        <w:pStyle w:val="BodyText"/>
        <w:spacing w:before="168" w:line="288" w:lineRule="auto"/>
        <w:ind w:right="275" w:firstLine="453"/>
        <w:contextualSpacing/>
      </w:pPr>
      <w:r w:rsidRPr="009A3969">
        <w:t>Kết quả đấu giá được xác định theo quy định tại tiết d điểm 3 khoản 13; tiết d điểm 3 khoản 16 Điều 1 Nghị định số 32/2018/NĐ-CP; gạch đầu dòng thứ 3 điểm</w:t>
      </w:r>
      <w:r w:rsidRPr="009A3969">
        <w:rPr>
          <w:spacing w:val="-6"/>
        </w:rPr>
        <w:t xml:space="preserve"> </w:t>
      </w:r>
      <w:r w:rsidRPr="009A3969">
        <w:t>d khoản 16 Điều 2 Nghị định số 140/2020/NĐ-CP như sau:</w:t>
      </w:r>
    </w:p>
    <w:p w14:paraId="04B0FB6A" w14:textId="77777777" w:rsidR="0047792F" w:rsidRPr="009A3969" w:rsidRDefault="005B6E2A" w:rsidP="00D5747B">
      <w:pPr>
        <w:pStyle w:val="ListParagraph"/>
        <w:numPr>
          <w:ilvl w:val="0"/>
          <w:numId w:val="17"/>
        </w:numPr>
        <w:tabs>
          <w:tab w:val="left" w:pos="1213"/>
        </w:tabs>
        <w:spacing w:before="84" w:line="288" w:lineRule="auto"/>
        <w:ind w:right="291" w:firstLine="453"/>
        <w:contextualSpacing/>
        <w:rPr>
          <w:sz w:val="28"/>
        </w:rPr>
      </w:pPr>
      <w:r w:rsidRPr="009A396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885ED1A" w:rsidR="0047792F" w:rsidRPr="009A3969" w:rsidRDefault="005B6E2A" w:rsidP="00D5747B">
      <w:pPr>
        <w:pStyle w:val="ListParagraph"/>
        <w:numPr>
          <w:ilvl w:val="0"/>
          <w:numId w:val="17"/>
        </w:numPr>
        <w:tabs>
          <w:tab w:val="left" w:pos="1199"/>
        </w:tabs>
        <w:spacing w:before="84" w:line="288" w:lineRule="auto"/>
        <w:ind w:right="281" w:firstLine="453"/>
        <w:contextualSpacing/>
        <w:rPr>
          <w:sz w:val="28"/>
        </w:rPr>
      </w:pPr>
      <w:r w:rsidRPr="009A3969">
        <w:rPr>
          <w:sz w:val="28"/>
        </w:rPr>
        <w:lastRenderedPageBreak/>
        <w:t>Trường hợp có từ hai nhà đầu tư trở lên đặt mức giá hợp lệ cao nhất bằng nhau thì ngay trong ngày tổ chức đấu giá, chủ sở hữu phần vốn chuy</w:t>
      </w:r>
      <w:r w:rsidR="00595C83">
        <w:rPr>
          <w:sz w:val="28"/>
          <w:lang w:val="vi-VN"/>
        </w:rPr>
        <w:t>ể</w:t>
      </w:r>
      <w:r w:rsidRPr="009A3969">
        <w:rPr>
          <w:sz w:val="28"/>
        </w:rPr>
        <w:t>n nhượng phối hợp với Tổ chức bán đấu giá thông báo thời gian, địa điểm cụ thể tổ chức bỏ phiếu kín</w:t>
      </w:r>
      <w:r w:rsidRPr="009A3969">
        <w:rPr>
          <w:spacing w:val="-1"/>
          <w:sz w:val="28"/>
        </w:rPr>
        <w:t xml:space="preserve"> </w:t>
      </w:r>
      <w:r w:rsidRPr="009A3969">
        <w:rPr>
          <w:sz w:val="28"/>
        </w:rPr>
        <w:t>giữa</w:t>
      </w:r>
      <w:r w:rsidRPr="009A3969">
        <w:rPr>
          <w:spacing w:val="-1"/>
          <w:sz w:val="28"/>
        </w:rPr>
        <w:t xml:space="preserve"> </w:t>
      </w:r>
      <w:r w:rsidRPr="009A3969">
        <w:rPr>
          <w:sz w:val="28"/>
        </w:rPr>
        <w:t>các</w:t>
      </w:r>
      <w:r w:rsidRPr="009A3969">
        <w:rPr>
          <w:spacing w:val="-2"/>
          <w:sz w:val="28"/>
        </w:rPr>
        <w:t xml:space="preserve"> </w:t>
      </w:r>
      <w:r w:rsidRPr="009A3969">
        <w:rPr>
          <w:sz w:val="28"/>
        </w:rPr>
        <w:t>nhà đầu tư này. Nhà</w:t>
      </w:r>
      <w:r w:rsidRPr="009A3969">
        <w:rPr>
          <w:spacing w:val="-1"/>
          <w:sz w:val="28"/>
        </w:rPr>
        <w:t xml:space="preserve"> </w:t>
      </w:r>
      <w:r w:rsidRPr="009A3969">
        <w:rPr>
          <w:sz w:val="28"/>
        </w:rPr>
        <w:t>đầu tư</w:t>
      </w:r>
      <w:r w:rsidRPr="009A3969">
        <w:rPr>
          <w:spacing w:val="-1"/>
          <w:sz w:val="28"/>
        </w:rPr>
        <w:t xml:space="preserve"> </w:t>
      </w:r>
      <w:r w:rsidRPr="009A3969">
        <w:rPr>
          <w:sz w:val="28"/>
        </w:rPr>
        <w:t>có trách nhiệm</w:t>
      </w:r>
      <w:r w:rsidRPr="009A3969">
        <w:rPr>
          <w:spacing w:val="-2"/>
          <w:sz w:val="28"/>
        </w:rPr>
        <w:t xml:space="preserve"> </w:t>
      </w:r>
      <w:r w:rsidRPr="009A3969">
        <w:rPr>
          <w:sz w:val="28"/>
        </w:rPr>
        <w:t>đến nhận Phiếu đặt mua lô cổ phần theo quy định tại khoản 2 Điều 17 của Quy chế này. Phiếu đặt mua</w:t>
      </w:r>
      <w:r w:rsidRPr="009A3969">
        <w:rPr>
          <w:spacing w:val="-1"/>
          <w:sz w:val="28"/>
        </w:rPr>
        <w:t xml:space="preserve"> </w:t>
      </w:r>
      <w:r w:rsidRPr="009A3969">
        <w:rPr>
          <w:sz w:val="28"/>
        </w:rPr>
        <w:t>lô cổ phần (theo Mẫu tại Phụ lục số 6 Quy</w:t>
      </w:r>
      <w:r w:rsidRPr="009A3969">
        <w:rPr>
          <w:spacing w:val="-4"/>
          <w:sz w:val="28"/>
        </w:rPr>
        <w:t xml:space="preserve"> </w:t>
      </w:r>
      <w:r w:rsidRPr="009A3969">
        <w:rPr>
          <w:sz w:val="28"/>
        </w:rPr>
        <w:t>chế</w:t>
      </w:r>
      <w:r w:rsidRPr="009A3969">
        <w:rPr>
          <w:spacing w:val="-1"/>
          <w:sz w:val="28"/>
        </w:rPr>
        <w:t xml:space="preserve"> </w:t>
      </w:r>
      <w:r w:rsidRPr="009A3969">
        <w:rPr>
          <w:sz w:val="28"/>
        </w:rPr>
        <w:t>này)</w:t>
      </w:r>
      <w:r w:rsidRPr="009A3969">
        <w:rPr>
          <w:spacing w:val="-1"/>
          <w:sz w:val="28"/>
        </w:rPr>
        <w:t xml:space="preserve"> </w:t>
      </w:r>
      <w:r w:rsidRPr="009A3969">
        <w:rPr>
          <w:sz w:val="28"/>
        </w:rPr>
        <w:t>do</w:t>
      </w:r>
      <w:r w:rsidRPr="009A3969">
        <w:rPr>
          <w:spacing w:val="-1"/>
          <w:sz w:val="28"/>
        </w:rPr>
        <w:t xml:space="preserve"> </w:t>
      </w:r>
      <w:r w:rsidRPr="009A3969">
        <w:rPr>
          <w:sz w:val="28"/>
        </w:rPr>
        <w:t>Tổ chức</w:t>
      </w:r>
      <w:r w:rsidRPr="009A3969">
        <w:rPr>
          <w:spacing w:val="-1"/>
          <w:sz w:val="28"/>
        </w:rPr>
        <w:t xml:space="preserve"> </w:t>
      </w:r>
      <w:r w:rsidRPr="009A3969">
        <w:rPr>
          <w:sz w:val="28"/>
        </w:rPr>
        <w:t>bán</w:t>
      </w:r>
      <w:r w:rsidRPr="009A3969">
        <w:rPr>
          <w:spacing w:val="-1"/>
          <w:sz w:val="28"/>
        </w:rPr>
        <w:t xml:space="preserve"> </w:t>
      </w:r>
      <w:r w:rsidRPr="009A396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77777777" w:rsidR="0047792F" w:rsidRPr="009A3969" w:rsidRDefault="005B6E2A" w:rsidP="00D5747B">
      <w:pPr>
        <w:pStyle w:val="BodyText"/>
        <w:spacing w:before="91" w:line="288" w:lineRule="auto"/>
        <w:ind w:right="281" w:firstLine="453"/>
        <w:contextualSpacing/>
      </w:pPr>
      <w:r w:rsidRPr="009A3969">
        <w:t>Trong vòng tối đa 05 ngày làm việc kể từ ngày tổ</w:t>
      </w:r>
      <w:r w:rsidRPr="009A3969">
        <w:rPr>
          <w:spacing w:val="28"/>
        </w:rPr>
        <w:t xml:space="preserve"> </w:t>
      </w:r>
      <w:r w:rsidRPr="009A3969">
        <w:t>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9A3969">
        <w:rPr>
          <w:spacing w:val="40"/>
        </w:rPr>
        <w:t xml:space="preserve"> </w:t>
      </w:r>
      <w:r w:rsidRPr="009A3969">
        <w:t>bước</w:t>
      </w:r>
      <w:r w:rsidRPr="009A3969">
        <w:rPr>
          <w:spacing w:val="-2"/>
        </w:rPr>
        <w:t xml:space="preserve"> </w:t>
      </w:r>
      <w:r w:rsidRPr="009A3969">
        <w:t>giá</w:t>
      </w:r>
      <w:r w:rsidRPr="009A3969">
        <w:rPr>
          <w:spacing w:val="-2"/>
        </w:rPr>
        <w:t xml:space="preserve"> </w:t>
      </w:r>
      <w:r w:rsidRPr="009A3969">
        <w:t>quy</w:t>
      </w:r>
      <w:r w:rsidRPr="009A3969">
        <w:rPr>
          <w:spacing w:val="-6"/>
        </w:rPr>
        <w:t xml:space="preserve"> </w:t>
      </w:r>
      <w:r w:rsidRPr="009A3969">
        <w:t>định</w:t>
      </w:r>
      <w:r w:rsidRPr="009A3969">
        <w:rPr>
          <w:spacing w:val="-1"/>
        </w:rPr>
        <w:t xml:space="preserve"> </w:t>
      </w:r>
      <w:r w:rsidRPr="009A3969">
        <w:t>tại</w:t>
      </w:r>
      <w:r w:rsidRPr="009A3969">
        <w:rPr>
          <w:spacing w:val="-4"/>
        </w:rPr>
        <w:t xml:space="preserve"> </w:t>
      </w:r>
      <w:r w:rsidRPr="009A3969">
        <w:t>quy</w:t>
      </w:r>
      <w:r w:rsidRPr="009A3969">
        <w:rPr>
          <w:spacing w:val="-6"/>
        </w:rPr>
        <w:t xml:space="preserve"> </w:t>
      </w:r>
      <w:r w:rsidRPr="009A3969">
        <w:t>chế</w:t>
      </w:r>
      <w:r w:rsidRPr="009A3969">
        <w:rPr>
          <w:spacing w:val="-2"/>
        </w:rPr>
        <w:t xml:space="preserve"> </w:t>
      </w:r>
      <w:r w:rsidRPr="009A3969">
        <w:t>đấu</w:t>
      </w:r>
      <w:r w:rsidRPr="009A3969">
        <w:rPr>
          <w:spacing w:val="-1"/>
        </w:rPr>
        <w:t xml:space="preserve"> </w:t>
      </w:r>
      <w:r w:rsidRPr="009A3969">
        <w:t>giá.</w:t>
      </w:r>
      <w:r w:rsidRPr="009A3969">
        <w:rPr>
          <w:spacing w:val="-3"/>
        </w:rPr>
        <w:t xml:space="preserve"> </w:t>
      </w:r>
      <w:r w:rsidRPr="009A3969">
        <w:t>Ngay</w:t>
      </w:r>
      <w:r w:rsidRPr="009A3969">
        <w:rPr>
          <w:spacing w:val="-3"/>
        </w:rPr>
        <w:t xml:space="preserve"> </w:t>
      </w:r>
      <w:r w:rsidRPr="009A3969">
        <w:t>sau</w:t>
      </w:r>
      <w:r w:rsidRPr="009A3969">
        <w:rPr>
          <w:spacing w:val="-1"/>
        </w:rPr>
        <w:t xml:space="preserve"> </w:t>
      </w:r>
      <w:r w:rsidRPr="009A3969">
        <w:t>khi</w:t>
      </w:r>
      <w:r w:rsidRPr="009A3969">
        <w:rPr>
          <w:spacing w:val="-1"/>
        </w:rPr>
        <w:t xml:space="preserve"> </w:t>
      </w:r>
      <w:r w:rsidRPr="009A3969">
        <w:t>các</w:t>
      </w:r>
      <w:r w:rsidRPr="009A3969">
        <w:rPr>
          <w:spacing w:val="-2"/>
        </w:rPr>
        <w:t xml:space="preserve"> </w:t>
      </w:r>
      <w:r w:rsidRPr="009A3969">
        <w:t>nhà</w:t>
      </w:r>
      <w:r w:rsidRPr="009A3969">
        <w:rPr>
          <w:spacing w:val="-2"/>
        </w:rPr>
        <w:t xml:space="preserve"> </w:t>
      </w:r>
      <w:r w:rsidRPr="009A3969">
        <w:t>đầu</w:t>
      </w:r>
      <w:r w:rsidRPr="009A3969">
        <w:rPr>
          <w:spacing w:val="-3"/>
        </w:rPr>
        <w:t xml:space="preserve"> </w:t>
      </w:r>
      <w:r w:rsidRPr="009A3969">
        <w:t>tư</w:t>
      </w:r>
      <w:r w:rsidRPr="009A3969">
        <w:rPr>
          <w:spacing w:val="-3"/>
        </w:rPr>
        <w:t xml:space="preserve"> </w:t>
      </w:r>
      <w:r w:rsidRPr="009A3969">
        <w:t>bỏ</w:t>
      </w:r>
      <w:r w:rsidRPr="009A3969">
        <w:rPr>
          <w:spacing w:val="-1"/>
        </w:rPr>
        <w:t xml:space="preserve"> </w:t>
      </w:r>
      <w:r w:rsidRPr="009A3969">
        <w:t>phiếu</w:t>
      </w:r>
      <w:r w:rsidRPr="009A3969">
        <w:rPr>
          <w:spacing w:val="-1"/>
        </w:rPr>
        <w:t xml:space="preserve"> </w:t>
      </w:r>
      <w:r w:rsidRPr="009A3969">
        <w:t>kín, Hội đồng bán đấu giá xác định nhà đầu tư có mức giá đặt mua hợp lệ cao nhất khi bỏ phiếu kín là nhà đầu tư trúng đấu giá và sẽ được mua toàn bộ lô cổ phần.</w:t>
      </w:r>
    </w:p>
    <w:p w14:paraId="4A0EB729" w14:textId="77777777" w:rsidR="0047792F" w:rsidRPr="009A3969" w:rsidRDefault="005B6E2A" w:rsidP="00D5747B">
      <w:pPr>
        <w:pStyle w:val="ListParagraph"/>
        <w:numPr>
          <w:ilvl w:val="0"/>
          <w:numId w:val="17"/>
        </w:numPr>
        <w:tabs>
          <w:tab w:val="left" w:pos="1199"/>
        </w:tabs>
        <w:spacing w:before="89" w:line="288" w:lineRule="auto"/>
        <w:ind w:right="290" w:firstLine="453"/>
        <w:contextualSpacing/>
        <w:rPr>
          <w:sz w:val="28"/>
        </w:rPr>
      </w:pPr>
      <w:r w:rsidRPr="009A3969">
        <w:rPr>
          <w:sz w:val="28"/>
        </w:rPr>
        <w:t>Trường hợp khi tổ chức bỏ phiếu kín, có từ hai nhà đầu tư trở lên tiếp tục trả</w:t>
      </w:r>
      <w:r w:rsidRPr="009A3969">
        <w:rPr>
          <w:spacing w:val="-1"/>
          <w:sz w:val="28"/>
        </w:rPr>
        <w:t xml:space="preserve"> </w:t>
      </w:r>
      <w:r w:rsidRPr="009A3969">
        <w:rPr>
          <w:sz w:val="28"/>
        </w:rPr>
        <w:t>giá</w:t>
      </w:r>
      <w:r w:rsidRPr="009A3969">
        <w:rPr>
          <w:spacing w:val="-2"/>
          <w:sz w:val="28"/>
        </w:rPr>
        <w:t xml:space="preserve"> </w:t>
      </w:r>
      <w:r w:rsidRPr="009A3969">
        <w:rPr>
          <w:sz w:val="28"/>
        </w:rPr>
        <w:t>hợp lệ</w:t>
      </w:r>
      <w:r w:rsidRPr="009A3969">
        <w:rPr>
          <w:spacing w:val="-2"/>
          <w:sz w:val="28"/>
        </w:rPr>
        <w:t xml:space="preserve"> </w:t>
      </w:r>
      <w:r w:rsidRPr="009A3969">
        <w:rPr>
          <w:sz w:val="28"/>
        </w:rPr>
        <w:t>cao</w:t>
      </w:r>
      <w:r w:rsidRPr="009A3969">
        <w:rPr>
          <w:spacing w:val="-2"/>
          <w:sz w:val="28"/>
        </w:rPr>
        <w:t xml:space="preserve"> </w:t>
      </w:r>
      <w:r w:rsidRPr="009A3969">
        <w:rPr>
          <w:sz w:val="28"/>
        </w:rPr>
        <w:t>nhất bằng nhau,</w:t>
      </w:r>
      <w:r w:rsidRPr="009A3969">
        <w:rPr>
          <w:spacing w:val="-1"/>
          <w:sz w:val="28"/>
        </w:rPr>
        <w:t xml:space="preserve"> </w:t>
      </w:r>
      <w:r w:rsidRPr="009A3969">
        <w:rPr>
          <w:sz w:val="28"/>
        </w:rPr>
        <w:t>Hội</w:t>
      </w:r>
      <w:r w:rsidRPr="009A3969">
        <w:rPr>
          <w:spacing w:val="-1"/>
          <w:sz w:val="28"/>
        </w:rPr>
        <w:t xml:space="preserve"> </w:t>
      </w:r>
      <w:r w:rsidRPr="009A3969">
        <w:rPr>
          <w:sz w:val="28"/>
        </w:rPr>
        <w:t>đồng bán</w:t>
      </w:r>
      <w:r w:rsidRPr="009A3969">
        <w:rPr>
          <w:spacing w:val="-1"/>
          <w:sz w:val="28"/>
        </w:rPr>
        <w:t xml:space="preserve"> </w:t>
      </w:r>
      <w:r w:rsidRPr="009A3969">
        <w:rPr>
          <w:sz w:val="28"/>
        </w:rPr>
        <w:t>đấu giá</w:t>
      </w:r>
      <w:r w:rsidRPr="009A3969">
        <w:rPr>
          <w:spacing w:val="-1"/>
          <w:sz w:val="28"/>
        </w:rPr>
        <w:t xml:space="preserve"> </w:t>
      </w:r>
      <w:r w:rsidRPr="009A3969">
        <w:rPr>
          <w:sz w:val="28"/>
        </w:rPr>
        <w:t>tổ chức</w:t>
      </w:r>
      <w:r w:rsidRPr="009A3969">
        <w:rPr>
          <w:spacing w:val="-3"/>
          <w:sz w:val="28"/>
        </w:rPr>
        <w:t xml:space="preserve"> </w:t>
      </w:r>
      <w:r w:rsidRPr="009A3969">
        <w:rPr>
          <w:sz w:val="28"/>
        </w:rPr>
        <w:t>cho</w:t>
      </w:r>
      <w:r w:rsidRPr="009A3969">
        <w:rPr>
          <w:spacing w:val="-1"/>
          <w:sz w:val="28"/>
        </w:rPr>
        <w:t xml:space="preserve"> </w:t>
      </w:r>
      <w:r w:rsidRPr="009A3969">
        <w:rPr>
          <w:sz w:val="28"/>
        </w:rPr>
        <w:t>các</w:t>
      </w:r>
      <w:r w:rsidRPr="009A3969">
        <w:rPr>
          <w:spacing w:val="-1"/>
          <w:sz w:val="28"/>
        </w:rPr>
        <w:t xml:space="preserve"> </w:t>
      </w:r>
      <w:r w:rsidRPr="009A3969">
        <w:rPr>
          <w:sz w:val="28"/>
        </w:rPr>
        <w:t>nhà</w:t>
      </w:r>
      <w:r w:rsidRPr="009A3969">
        <w:rPr>
          <w:spacing w:val="-2"/>
          <w:sz w:val="28"/>
        </w:rPr>
        <w:t xml:space="preserve"> </w:t>
      </w:r>
      <w:r w:rsidRPr="009A3969">
        <w:rPr>
          <w:sz w:val="28"/>
        </w:rPr>
        <w:t>đầu</w:t>
      </w:r>
    </w:p>
    <w:p w14:paraId="4F54C87E" w14:textId="77777777" w:rsidR="0047792F" w:rsidRPr="009A3969" w:rsidRDefault="005B6E2A" w:rsidP="00D5747B">
      <w:pPr>
        <w:pStyle w:val="BodyText"/>
        <w:spacing w:before="77" w:line="288" w:lineRule="auto"/>
        <w:ind w:right="280"/>
        <w:contextualSpacing/>
      </w:pPr>
      <w:r w:rsidRPr="009A396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9A3969" w:rsidRDefault="005B6E2A" w:rsidP="00D5747B">
      <w:pPr>
        <w:pStyle w:val="ListParagraph"/>
        <w:numPr>
          <w:ilvl w:val="0"/>
          <w:numId w:val="17"/>
        </w:numPr>
        <w:tabs>
          <w:tab w:val="left" w:pos="1187"/>
        </w:tabs>
        <w:spacing w:before="86" w:line="288" w:lineRule="auto"/>
        <w:ind w:right="278" w:firstLine="453"/>
        <w:contextualSpacing/>
        <w:rPr>
          <w:sz w:val="28"/>
        </w:rPr>
      </w:pPr>
      <w:r w:rsidRPr="009A3969">
        <w:rPr>
          <w:sz w:val="28"/>
        </w:rPr>
        <w:t>Trường hợp các</w:t>
      </w:r>
      <w:r w:rsidRPr="009A3969">
        <w:rPr>
          <w:spacing w:val="-1"/>
          <w:sz w:val="28"/>
        </w:rPr>
        <w:t xml:space="preserve"> </w:t>
      </w:r>
      <w:r w:rsidRPr="009A3969">
        <w:rPr>
          <w:sz w:val="28"/>
        </w:rPr>
        <w:t>nhà</w:t>
      </w:r>
      <w:r w:rsidRPr="009A3969">
        <w:rPr>
          <w:spacing w:val="-2"/>
          <w:sz w:val="28"/>
        </w:rPr>
        <w:t xml:space="preserve"> </w:t>
      </w:r>
      <w:r w:rsidRPr="009A3969">
        <w:rPr>
          <w:sz w:val="28"/>
        </w:rPr>
        <w:t>đầu tư trả giá cao nhất bằng nhau đều từ</w:t>
      </w:r>
      <w:r w:rsidRPr="009A3969">
        <w:rPr>
          <w:spacing w:val="-1"/>
          <w:sz w:val="28"/>
        </w:rPr>
        <w:t xml:space="preserve"> </w:t>
      </w:r>
      <w:r w:rsidRPr="009A3969">
        <w:rPr>
          <w:sz w:val="28"/>
        </w:rPr>
        <w:t>chối bỏ phiếu kín hoặc nhà đầu tư đã xác định trúng giá nhưng từ chối mua thì xác định cuộc đấu giá không thành công để thực hiện chuyển sang phương thức chuyển</w:t>
      </w:r>
      <w:r w:rsidRPr="009A3969">
        <w:rPr>
          <w:spacing w:val="40"/>
          <w:sz w:val="28"/>
        </w:rPr>
        <w:t xml:space="preserve"> </w:t>
      </w:r>
      <w:r w:rsidRPr="009A3969">
        <w:rPr>
          <w:sz w:val="28"/>
        </w:rPr>
        <w:t>nhượng khác theo quy định.</w:t>
      </w:r>
    </w:p>
    <w:p w14:paraId="464CDCB2" w14:textId="77777777" w:rsidR="0047792F" w:rsidRPr="009A3969" w:rsidRDefault="005B6E2A" w:rsidP="00D5747B">
      <w:pPr>
        <w:pStyle w:val="ListParagraph"/>
        <w:numPr>
          <w:ilvl w:val="0"/>
          <w:numId w:val="18"/>
        </w:numPr>
        <w:tabs>
          <w:tab w:val="left" w:pos="1302"/>
        </w:tabs>
        <w:spacing w:before="78" w:line="288" w:lineRule="auto"/>
        <w:ind w:left="1302" w:hanging="280"/>
        <w:contextualSpacing/>
        <w:rPr>
          <w:sz w:val="28"/>
        </w:rPr>
      </w:pPr>
      <w:r w:rsidRPr="009A3969">
        <w:rPr>
          <w:sz w:val="28"/>
        </w:rPr>
        <w:t>Biên</w:t>
      </w:r>
      <w:r w:rsidRPr="009A3969">
        <w:rPr>
          <w:spacing w:val="-1"/>
          <w:sz w:val="28"/>
        </w:rPr>
        <w:t xml:space="preserve"> </w:t>
      </w:r>
      <w:r w:rsidRPr="009A3969">
        <w:rPr>
          <w:sz w:val="28"/>
        </w:rPr>
        <w:t>bản</w:t>
      </w:r>
      <w:r w:rsidRPr="009A3969">
        <w:rPr>
          <w:spacing w:val="-4"/>
          <w:sz w:val="28"/>
        </w:rPr>
        <w:t xml:space="preserve"> </w:t>
      </w:r>
      <w:r w:rsidRPr="009A3969">
        <w:rPr>
          <w:sz w:val="28"/>
        </w:rPr>
        <w:t>xác</w:t>
      </w:r>
      <w:r w:rsidRPr="009A3969">
        <w:rPr>
          <w:spacing w:val="-5"/>
          <w:sz w:val="28"/>
        </w:rPr>
        <w:t xml:space="preserve"> </w:t>
      </w:r>
      <w:r w:rsidRPr="009A3969">
        <w:rPr>
          <w:sz w:val="28"/>
        </w:rPr>
        <w:t>định</w:t>
      </w:r>
      <w:r w:rsidRPr="009A3969">
        <w:rPr>
          <w:spacing w:val="-1"/>
          <w:sz w:val="28"/>
        </w:rPr>
        <w:t xml:space="preserve"> </w:t>
      </w:r>
      <w:r w:rsidRPr="009A3969">
        <w:rPr>
          <w:sz w:val="28"/>
        </w:rPr>
        <w:t>kết</w:t>
      </w:r>
      <w:r w:rsidRPr="009A3969">
        <w:rPr>
          <w:spacing w:val="-4"/>
          <w:sz w:val="28"/>
        </w:rPr>
        <w:t xml:space="preserve"> </w:t>
      </w:r>
      <w:r w:rsidRPr="009A3969">
        <w:rPr>
          <w:sz w:val="28"/>
        </w:rPr>
        <w:t>quả đấu</w:t>
      </w:r>
      <w:r w:rsidRPr="009A3969">
        <w:rPr>
          <w:spacing w:val="-3"/>
          <w:sz w:val="28"/>
        </w:rPr>
        <w:t xml:space="preserve"> </w:t>
      </w:r>
      <w:r w:rsidRPr="009A3969">
        <w:rPr>
          <w:spacing w:val="-5"/>
          <w:sz w:val="28"/>
        </w:rPr>
        <w:t>giá</w:t>
      </w:r>
    </w:p>
    <w:p w14:paraId="0DBB7A14" w14:textId="77777777" w:rsidR="0047792F" w:rsidRPr="009A3969" w:rsidRDefault="005B6E2A" w:rsidP="00D5747B">
      <w:pPr>
        <w:pStyle w:val="BodyText"/>
        <w:spacing w:before="159" w:line="288" w:lineRule="auto"/>
        <w:ind w:right="278" w:firstLine="453"/>
        <w:contextualSpacing/>
      </w:pPr>
      <w:r w:rsidRPr="009A3969">
        <w:t>Ngay</w:t>
      </w:r>
      <w:r w:rsidRPr="009A3969">
        <w:rPr>
          <w:spacing w:val="-3"/>
        </w:rPr>
        <w:t xml:space="preserve"> </w:t>
      </w:r>
      <w:r w:rsidRPr="009A3969">
        <w:t>sau khi kết thúc</w:t>
      </w:r>
      <w:r w:rsidRPr="009A3969">
        <w:rPr>
          <w:spacing w:val="-2"/>
        </w:rPr>
        <w:t xml:space="preserve"> </w:t>
      </w:r>
      <w:r w:rsidRPr="009A3969">
        <w:t>cuộc đấu giá, căn cứ</w:t>
      </w:r>
      <w:r w:rsidRPr="009A3969">
        <w:rPr>
          <w:spacing w:val="-2"/>
        </w:rPr>
        <w:t xml:space="preserve"> </w:t>
      </w:r>
      <w:r w:rsidRPr="009A3969">
        <w:t>kết quả bán đấu giá, Tổ chức</w:t>
      </w:r>
      <w:r w:rsidRPr="009A3969">
        <w:rPr>
          <w:spacing w:val="-1"/>
        </w:rPr>
        <w:t xml:space="preserve"> </w:t>
      </w:r>
      <w:r w:rsidRPr="009A396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77777777" w:rsidR="0047792F" w:rsidRPr="009A3969" w:rsidRDefault="005B6E2A" w:rsidP="00D5747B">
      <w:pPr>
        <w:pStyle w:val="Heading2"/>
        <w:spacing w:before="83" w:line="288" w:lineRule="auto"/>
        <w:ind w:left="1022"/>
        <w:contextualSpacing/>
      </w:pPr>
      <w:r w:rsidRPr="009A3969">
        <w:t>Điều</w:t>
      </w:r>
      <w:r w:rsidRPr="009A3969">
        <w:rPr>
          <w:spacing w:val="-4"/>
        </w:rPr>
        <w:t xml:space="preserve"> </w:t>
      </w:r>
      <w:r w:rsidRPr="009A3969">
        <w:t>16.</w:t>
      </w:r>
      <w:r w:rsidRPr="009A3969">
        <w:rPr>
          <w:spacing w:val="-4"/>
        </w:rPr>
        <w:t xml:space="preserve"> </w:t>
      </w:r>
      <w:r w:rsidRPr="009A3969">
        <w:t>Xác</w:t>
      </w:r>
      <w:r w:rsidRPr="009A3969">
        <w:rPr>
          <w:spacing w:val="-3"/>
        </w:rPr>
        <w:t xml:space="preserve"> </w:t>
      </w:r>
      <w:r w:rsidRPr="009A3969">
        <w:t>định</w:t>
      </w:r>
      <w:r w:rsidRPr="009A3969">
        <w:rPr>
          <w:spacing w:val="-3"/>
        </w:rPr>
        <w:t xml:space="preserve"> </w:t>
      </w:r>
      <w:r w:rsidRPr="009A3969">
        <w:t>giá</w:t>
      </w:r>
      <w:r w:rsidRPr="009A3969">
        <w:rPr>
          <w:spacing w:val="-2"/>
        </w:rPr>
        <w:t xml:space="preserve"> </w:t>
      </w:r>
      <w:r w:rsidRPr="009A3969">
        <w:t>thanh</w:t>
      </w:r>
      <w:r w:rsidRPr="009A3969">
        <w:rPr>
          <w:spacing w:val="-4"/>
        </w:rPr>
        <w:t xml:space="preserve"> </w:t>
      </w:r>
      <w:r w:rsidRPr="009A3969">
        <w:t>toán</w:t>
      </w:r>
      <w:r w:rsidRPr="009A3969">
        <w:rPr>
          <w:spacing w:val="-2"/>
        </w:rPr>
        <w:t xml:space="preserve"> </w:t>
      </w:r>
      <w:r w:rsidRPr="009A3969">
        <w:t>lô</w:t>
      </w:r>
      <w:r w:rsidRPr="009A3969">
        <w:rPr>
          <w:spacing w:val="-2"/>
        </w:rPr>
        <w:t xml:space="preserve"> </w:t>
      </w:r>
      <w:r w:rsidRPr="009A3969">
        <w:t>cổ</w:t>
      </w:r>
      <w:r w:rsidRPr="009A3969">
        <w:rPr>
          <w:spacing w:val="-1"/>
        </w:rPr>
        <w:t xml:space="preserve"> </w:t>
      </w:r>
      <w:r w:rsidRPr="009A3969">
        <w:rPr>
          <w:spacing w:val="-4"/>
        </w:rPr>
        <w:t>phần</w:t>
      </w:r>
    </w:p>
    <w:p w14:paraId="7A03F069" w14:textId="77777777" w:rsidR="0047792F" w:rsidRPr="009A3969" w:rsidRDefault="005B6E2A" w:rsidP="00D5747B">
      <w:pPr>
        <w:pStyle w:val="ListParagraph"/>
        <w:numPr>
          <w:ilvl w:val="0"/>
          <w:numId w:val="16"/>
        </w:numPr>
        <w:tabs>
          <w:tab w:val="left" w:pos="1310"/>
        </w:tabs>
        <w:spacing w:before="158" w:line="288" w:lineRule="auto"/>
        <w:ind w:right="280" w:firstLine="453"/>
        <w:contextualSpacing/>
        <w:rPr>
          <w:sz w:val="28"/>
        </w:rPr>
      </w:pPr>
      <w:r w:rsidRPr="009A3969">
        <w:rPr>
          <w:sz w:val="28"/>
        </w:rPr>
        <w:t>Giá thanh toán là giá trúng đấu giá của từng nhà đầu tư được xác định tại khoản 3 Điều 15 Quy chế này.</w:t>
      </w:r>
    </w:p>
    <w:p w14:paraId="042AE11D" w14:textId="77777777" w:rsidR="0047792F" w:rsidRPr="009A3969" w:rsidRDefault="005B6E2A" w:rsidP="00D5747B">
      <w:pPr>
        <w:pStyle w:val="ListParagraph"/>
        <w:numPr>
          <w:ilvl w:val="0"/>
          <w:numId w:val="16"/>
        </w:numPr>
        <w:tabs>
          <w:tab w:val="left" w:pos="1336"/>
        </w:tabs>
        <w:spacing w:before="90" w:line="288" w:lineRule="auto"/>
        <w:ind w:right="291" w:firstLine="453"/>
        <w:contextualSpacing/>
        <w:rPr>
          <w:sz w:val="28"/>
        </w:rPr>
      </w:pPr>
      <w:r w:rsidRPr="009A3969">
        <w:rPr>
          <w:sz w:val="28"/>
        </w:rPr>
        <w:t xml:space="preserve">Chủ sở hữu vốn chuyển nhượng phải công khai thông tin về giá thanh toán </w:t>
      </w:r>
      <w:r w:rsidRPr="009A3969">
        <w:rPr>
          <w:sz w:val="28"/>
        </w:rPr>
        <w:lastRenderedPageBreak/>
        <w:t>cho các nhà đầu tư biết và thực hiện.</w:t>
      </w:r>
    </w:p>
    <w:p w14:paraId="7C0AB779" w14:textId="77777777" w:rsidR="0047792F" w:rsidRPr="009A3969" w:rsidRDefault="005B6E2A" w:rsidP="00D5747B">
      <w:pPr>
        <w:pStyle w:val="Heading2"/>
        <w:spacing w:before="79" w:line="288" w:lineRule="auto"/>
        <w:ind w:left="1022"/>
        <w:contextualSpacing/>
      </w:pPr>
      <w:r w:rsidRPr="009A3969">
        <w:t>Điều</w:t>
      </w:r>
      <w:r w:rsidRPr="009A3969">
        <w:rPr>
          <w:spacing w:val="-3"/>
        </w:rPr>
        <w:t xml:space="preserve"> </w:t>
      </w:r>
      <w:r w:rsidRPr="009A3969">
        <w:t>17.</w:t>
      </w:r>
      <w:r w:rsidRPr="009A3969">
        <w:rPr>
          <w:spacing w:val="-3"/>
        </w:rPr>
        <w:t xml:space="preserve"> </w:t>
      </w:r>
      <w:r w:rsidRPr="009A3969">
        <w:t>Thông</w:t>
      </w:r>
      <w:r w:rsidRPr="009A3969">
        <w:rPr>
          <w:spacing w:val="-1"/>
        </w:rPr>
        <w:t xml:space="preserve"> </w:t>
      </w:r>
      <w:r w:rsidRPr="009A3969">
        <w:t>báo</w:t>
      </w:r>
      <w:r w:rsidRPr="009A3969">
        <w:rPr>
          <w:spacing w:val="-4"/>
        </w:rPr>
        <w:t xml:space="preserve"> </w:t>
      </w:r>
      <w:r w:rsidRPr="009A3969">
        <w:t>kết</w:t>
      </w:r>
      <w:r w:rsidRPr="009A3969">
        <w:rPr>
          <w:spacing w:val="-2"/>
        </w:rPr>
        <w:t xml:space="preserve"> </w:t>
      </w:r>
      <w:r w:rsidRPr="009A3969">
        <w:t>quả</w:t>
      </w:r>
      <w:r w:rsidRPr="009A3969">
        <w:rPr>
          <w:spacing w:val="-1"/>
        </w:rPr>
        <w:t xml:space="preserve"> </w:t>
      </w:r>
      <w:r w:rsidRPr="009A3969">
        <w:t>đấu</w:t>
      </w:r>
      <w:r w:rsidRPr="009A3969">
        <w:rPr>
          <w:spacing w:val="-2"/>
        </w:rPr>
        <w:t xml:space="preserve"> </w:t>
      </w:r>
      <w:r w:rsidRPr="009A3969">
        <w:t>giá cho</w:t>
      </w:r>
      <w:r w:rsidRPr="009A3969">
        <w:rPr>
          <w:spacing w:val="-5"/>
        </w:rPr>
        <w:t xml:space="preserve"> </w:t>
      </w:r>
      <w:r w:rsidRPr="009A3969">
        <w:t>nhà</w:t>
      </w:r>
      <w:r w:rsidRPr="009A3969">
        <w:rPr>
          <w:spacing w:val="-2"/>
        </w:rPr>
        <w:t xml:space="preserve"> </w:t>
      </w:r>
      <w:r w:rsidRPr="009A3969">
        <w:t>đầu</w:t>
      </w:r>
      <w:r w:rsidRPr="009A3969">
        <w:rPr>
          <w:spacing w:val="-1"/>
        </w:rPr>
        <w:t xml:space="preserve"> </w:t>
      </w:r>
      <w:r w:rsidRPr="009A3969">
        <w:rPr>
          <w:spacing w:val="-5"/>
        </w:rPr>
        <w:t>tư</w:t>
      </w:r>
    </w:p>
    <w:p w14:paraId="422DA806" w14:textId="77777777" w:rsidR="0047792F" w:rsidRPr="009A3969" w:rsidRDefault="005B6E2A" w:rsidP="00D5747B">
      <w:pPr>
        <w:pStyle w:val="ListParagraph"/>
        <w:numPr>
          <w:ilvl w:val="0"/>
          <w:numId w:val="15"/>
        </w:numPr>
        <w:tabs>
          <w:tab w:val="left" w:pos="1310"/>
        </w:tabs>
        <w:spacing w:before="170" w:line="288" w:lineRule="auto"/>
        <w:ind w:right="277" w:firstLine="453"/>
        <w:contextualSpacing/>
        <w:rPr>
          <w:sz w:val="28"/>
        </w:rPr>
      </w:pPr>
      <w:r w:rsidRPr="009A3969">
        <w:rPr>
          <w:sz w:val="28"/>
        </w:rPr>
        <w:t>Trong thời gian tối đa hai (02) ngày làm việc kể từ ngày lập biên bản xác định</w:t>
      </w:r>
      <w:r w:rsidRPr="009A3969">
        <w:rPr>
          <w:spacing w:val="-18"/>
          <w:sz w:val="28"/>
        </w:rPr>
        <w:t xml:space="preserve"> </w:t>
      </w:r>
      <w:r w:rsidRPr="009A3969">
        <w:rPr>
          <w:sz w:val="28"/>
        </w:rPr>
        <w:t>kết</w:t>
      </w:r>
      <w:r w:rsidRPr="009A3969">
        <w:rPr>
          <w:spacing w:val="-17"/>
          <w:sz w:val="28"/>
        </w:rPr>
        <w:t xml:space="preserve"> </w:t>
      </w:r>
      <w:r w:rsidRPr="009A3969">
        <w:rPr>
          <w:sz w:val="28"/>
        </w:rPr>
        <w:t>quả</w:t>
      </w:r>
      <w:r w:rsidRPr="009A3969">
        <w:rPr>
          <w:spacing w:val="-18"/>
          <w:sz w:val="28"/>
        </w:rPr>
        <w:t xml:space="preserve"> </w:t>
      </w:r>
      <w:r w:rsidRPr="009A3969">
        <w:rPr>
          <w:sz w:val="28"/>
        </w:rPr>
        <w:t>đấu</w:t>
      </w:r>
      <w:r w:rsidRPr="009A3969">
        <w:rPr>
          <w:spacing w:val="-17"/>
          <w:sz w:val="28"/>
        </w:rPr>
        <w:t xml:space="preserve"> </w:t>
      </w:r>
      <w:r w:rsidRPr="009A3969">
        <w:rPr>
          <w:sz w:val="28"/>
        </w:rPr>
        <w:t>giá,</w:t>
      </w:r>
      <w:r w:rsidRPr="009A3969">
        <w:rPr>
          <w:spacing w:val="-18"/>
          <w:sz w:val="28"/>
        </w:rPr>
        <w:t xml:space="preserve"> </w:t>
      </w:r>
      <w:r w:rsidRPr="009A3969">
        <w:rPr>
          <w:sz w:val="28"/>
        </w:rPr>
        <w:t>Tổ</w:t>
      </w:r>
      <w:r w:rsidRPr="009A3969">
        <w:rPr>
          <w:spacing w:val="-17"/>
          <w:sz w:val="28"/>
        </w:rPr>
        <w:t xml:space="preserve"> </w:t>
      </w:r>
      <w:r w:rsidRPr="009A3969">
        <w:rPr>
          <w:sz w:val="28"/>
        </w:rPr>
        <w:t>chức</w:t>
      </w:r>
      <w:r w:rsidRPr="009A3969">
        <w:rPr>
          <w:spacing w:val="-18"/>
          <w:sz w:val="28"/>
        </w:rPr>
        <w:t xml:space="preserve"> </w:t>
      </w:r>
      <w:r w:rsidRPr="009A3969">
        <w:rPr>
          <w:sz w:val="28"/>
        </w:rPr>
        <w:t>bán</w:t>
      </w:r>
      <w:r w:rsidRPr="009A3969">
        <w:rPr>
          <w:spacing w:val="-17"/>
          <w:sz w:val="28"/>
        </w:rPr>
        <w:t xml:space="preserve"> </w:t>
      </w:r>
      <w:r w:rsidRPr="009A3969">
        <w:rPr>
          <w:sz w:val="28"/>
        </w:rPr>
        <w:t>đấu</w:t>
      </w:r>
      <w:r w:rsidRPr="009A3969">
        <w:rPr>
          <w:spacing w:val="-18"/>
          <w:sz w:val="28"/>
        </w:rPr>
        <w:t xml:space="preserve"> </w:t>
      </w:r>
      <w:r w:rsidRPr="009A3969">
        <w:rPr>
          <w:sz w:val="28"/>
        </w:rPr>
        <w:t>giá</w:t>
      </w:r>
      <w:r w:rsidRPr="009A3969">
        <w:rPr>
          <w:spacing w:val="-17"/>
          <w:sz w:val="28"/>
        </w:rPr>
        <w:t xml:space="preserve"> </w:t>
      </w:r>
      <w:r w:rsidRPr="009A3969">
        <w:rPr>
          <w:sz w:val="28"/>
        </w:rPr>
        <w:t>phối</w:t>
      </w:r>
      <w:r w:rsidRPr="009A3969">
        <w:rPr>
          <w:spacing w:val="-18"/>
          <w:sz w:val="28"/>
        </w:rPr>
        <w:t xml:space="preserve"> </w:t>
      </w:r>
      <w:r w:rsidRPr="009A3969">
        <w:rPr>
          <w:sz w:val="28"/>
        </w:rPr>
        <w:t>hợp</w:t>
      </w:r>
      <w:r w:rsidRPr="009A3969">
        <w:rPr>
          <w:spacing w:val="-17"/>
          <w:sz w:val="28"/>
        </w:rPr>
        <w:t xml:space="preserve"> </w:t>
      </w:r>
      <w:r w:rsidRPr="009A3969">
        <w:rPr>
          <w:sz w:val="28"/>
        </w:rPr>
        <w:t>chủ</w:t>
      </w:r>
      <w:r w:rsidRPr="009A3969">
        <w:rPr>
          <w:spacing w:val="-18"/>
          <w:sz w:val="28"/>
        </w:rPr>
        <w:t xml:space="preserve"> </w:t>
      </w:r>
      <w:r w:rsidRPr="009A3969">
        <w:rPr>
          <w:sz w:val="28"/>
        </w:rPr>
        <w:t>sở</w:t>
      </w:r>
      <w:r w:rsidRPr="009A3969">
        <w:rPr>
          <w:spacing w:val="-17"/>
          <w:sz w:val="28"/>
        </w:rPr>
        <w:t xml:space="preserve"> </w:t>
      </w:r>
      <w:r w:rsidRPr="009A3969">
        <w:rPr>
          <w:sz w:val="28"/>
        </w:rPr>
        <w:t>hữu</w:t>
      </w:r>
      <w:r w:rsidRPr="009A3969">
        <w:rPr>
          <w:spacing w:val="-18"/>
          <w:sz w:val="28"/>
        </w:rPr>
        <w:t xml:space="preserve"> </w:t>
      </w:r>
      <w:r w:rsidRPr="009A3969">
        <w:rPr>
          <w:sz w:val="28"/>
        </w:rPr>
        <w:t>vốn</w:t>
      </w:r>
      <w:r w:rsidRPr="009A3969">
        <w:rPr>
          <w:spacing w:val="-17"/>
          <w:sz w:val="28"/>
        </w:rPr>
        <w:t xml:space="preserve"> </w:t>
      </w:r>
      <w:r w:rsidRPr="009A3969">
        <w:rPr>
          <w:sz w:val="28"/>
        </w:rPr>
        <w:t>chuyển</w:t>
      </w:r>
      <w:r w:rsidRPr="009A3969">
        <w:rPr>
          <w:spacing w:val="-18"/>
          <w:sz w:val="28"/>
        </w:rPr>
        <w:t xml:space="preserve"> </w:t>
      </w:r>
      <w:r w:rsidRPr="009A3969">
        <w:rPr>
          <w:sz w:val="28"/>
        </w:rPr>
        <w:t>nhượng công bố kết quả đấu giá</w:t>
      </w:r>
      <w:r w:rsidRPr="009A3969">
        <w:rPr>
          <w:spacing w:val="-1"/>
          <w:sz w:val="28"/>
        </w:rPr>
        <w:t xml:space="preserve"> </w:t>
      </w:r>
      <w:r w:rsidRPr="009A3969">
        <w:rPr>
          <w:sz w:val="28"/>
        </w:rPr>
        <w:t>lô cổ phần</w:t>
      </w:r>
      <w:r w:rsidRPr="009A3969">
        <w:rPr>
          <w:spacing w:val="-1"/>
          <w:sz w:val="28"/>
        </w:rPr>
        <w:t xml:space="preserve"> </w:t>
      </w:r>
      <w:r w:rsidRPr="009A3969">
        <w:rPr>
          <w:sz w:val="28"/>
        </w:rPr>
        <w:t>tại địa điểm</w:t>
      </w:r>
      <w:r w:rsidRPr="009A3969">
        <w:rPr>
          <w:spacing w:val="-2"/>
          <w:sz w:val="28"/>
        </w:rPr>
        <w:t xml:space="preserve"> </w:t>
      </w:r>
      <w:r w:rsidRPr="009A3969">
        <w:rPr>
          <w:sz w:val="28"/>
        </w:rPr>
        <w:t>đấu giá,</w:t>
      </w:r>
      <w:r w:rsidRPr="009A3969">
        <w:rPr>
          <w:spacing w:val="-2"/>
          <w:sz w:val="28"/>
        </w:rPr>
        <w:t xml:space="preserve"> </w:t>
      </w:r>
      <w:r w:rsidRPr="009A3969">
        <w:rPr>
          <w:sz w:val="28"/>
        </w:rPr>
        <w:t>trên trang thông tin điện tử của Tổ chức bán đấu giá và chủ sở hữu vốn chuyển nhượng.</w:t>
      </w:r>
    </w:p>
    <w:p w14:paraId="6C93CCD0" w14:textId="77777777" w:rsidR="0047792F" w:rsidRPr="009A3969" w:rsidRDefault="005B6E2A" w:rsidP="00D5747B">
      <w:pPr>
        <w:pStyle w:val="ListParagraph"/>
        <w:numPr>
          <w:ilvl w:val="0"/>
          <w:numId w:val="15"/>
        </w:numPr>
        <w:tabs>
          <w:tab w:val="left" w:pos="1320"/>
        </w:tabs>
        <w:spacing w:before="76" w:line="288" w:lineRule="auto"/>
        <w:ind w:right="278" w:firstLine="453"/>
        <w:contextualSpacing/>
        <w:rPr>
          <w:sz w:val="28"/>
        </w:rPr>
      </w:pPr>
      <w:r w:rsidRPr="009A3969">
        <w:rPr>
          <w:sz w:val="28"/>
        </w:rPr>
        <w:t>Tổ chức bán đấu giá có trách nhiệm thông báo kết quả đấu giá đến từng nhà đầu tư:</w:t>
      </w:r>
    </w:p>
    <w:p w14:paraId="7D253135" w14:textId="77777777" w:rsidR="0047792F" w:rsidRPr="009A3969" w:rsidRDefault="005B6E2A" w:rsidP="00D5747B">
      <w:pPr>
        <w:pStyle w:val="BodyText"/>
        <w:spacing w:before="77" w:line="288" w:lineRule="auto"/>
        <w:ind w:right="287" w:firstLine="453"/>
        <w:contextualSpacing/>
      </w:pPr>
      <w:r w:rsidRPr="009A3969">
        <w:t>Các nhà đầu tư có trách nhiệm nhận thông báo kết quả hoặc Phiếu đặt mua</w:t>
      </w:r>
      <w:r w:rsidRPr="009A3969">
        <w:rPr>
          <w:spacing w:val="40"/>
        </w:rPr>
        <w:t xml:space="preserve"> </w:t>
      </w:r>
      <w:r w:rsidRPr="009A3969">
        <w:t xml:space="preserve">lô cổ phần (trong trường hợp có từ hai nhà đầu tư trở lên trả giá cao nhất bằng nhau) </w:t>
      </w:r>
      <w:r w:rsidRPr="009A3969">
        <w:rPr>
          <w:spacing w:val="-6"/>
        </w:rPr>
        <w:t>tại Tổ chức bán đấu giá trong vòng hai (02) ngày làm việc kể từ ngày tổ chức đấu giá.</w:t>
      </w:r>
    </w:p>
    <w:p w14:paraId="16DDC2F4" w14:textId="77777777" w:rsidR="0047792F" w:rsidRPr="009A3969" w:rsidRDefault="005B6E2A" w:rsidP="00D5747B">
      <w:pPr>
        <w:pStyle w:val="Heading2"/>
        <w:spacing w:before="74" w:line="288" w:lineRule="auto"/>
        <w:ind w:left="1022"/>
        <w:contextualSpacing/>
      </w:pPr>
      <w:r w:rsidRPr="009A3969">
        <w:t>Điều</w:t>
      </w:r>
      <w:r w:rsidRPr="009A3969">
        <w:rPr>
          <w:spacing w:val="13"/>
        </w:rPr>
        <w:t xml:space="preserve"> </w:t>
      </w:r>
      <w:r w:rsidRPr="009A3969">
        <w:t>18.</w:t>
      </w:r>
      <w:r w:rsidRPr="009A3969">
        <w:rPr>
          <w:spacing w:val="12"/>
        </w:rPr>
        <w:t xml:space="preserve"> </w:t>
      </w:r>
      <w:r w:rsidRPr="009A3969">
        <w:t>Phương</w:t>
      </w:r>
      <w:r w:rsidRPr="009A3969">
        <w:rPr>
          <w:spacing w:val="14"/>
        </w:rPr>
        <w:t xml:space="preserve"> </w:t>
      </w:r>
      <w:r w:rsidRPr="009A3969">
        <w:t>thức</w:t>
      </w:r>
      <w:r w:rsidRPr="009A3969">
        <w:rPr>
          <w:spacing w:val="12"/>
        </w:rPr>
        <w:t xml:space="preserve"> </w:t>
      </w:r>
      <w:r w:rsidRPr="009A3969">
        <w:t>và</w:t>
      </w:r>
      <w:r w:rsidRPr="009A3969">
        <w:rPr>
          <w:spacing w:val="14"/>
        </w:rPr>
        <w:t xml:space="preserve"> </w:t>
      </w:r>
      <w:r w:rsidRPr="009A3969">
        <w:t>địa</w:t>
      </w:r>
      <w:r w:rsidRPr="009A3969">
        <w:rPr>
          <w:spacing w:val="16"/>
        </w:rPr>
        <w:t xml:space="preserve"> </w:t>
      </w:r>
      <w:r w:rsidRPr="009A3969">
        <w:t>điểm</w:t>
      </w:r>
      <w:r w:rsidRPr="009A3969">
        <w:rPr>
          <w:spacing w:val="11"/>
        </w:rPr>
        <w:t xml:space="preserve"> </w:t>
      </w:r>
      <w:r w:rsidRPr="009A3969">
        <w:t>thanh</w:t>
      </w:r>
      <w:r w:rsidRPr="009A3969">
        <w:rPr>
          <w:spacing w:val="15"/>
        </w:rPr>
        <w:t xml:space="preserve"> </w:t>
      </w:r>
      <w:r w:rsidRPr="009A3969">
        <w:t>toán</w:t>
      </w:r>
      <w:r w:rsidRPr="009A3969">
        <w:rPr>
          <w:spacing w:val="15"/>
        </w:rPr>
        <w:t xml:space="preserve"> </w:t>
      </w:r>
      <w:r w:rsidRPr="009A3969">
        <w:t>tiền</w:t>
      </w:r>
      <w:r w:rsidRPr="009A3969">
        <w:rPr>
          <w:spacing w:val="15"/>
        </w:rPr>
        <w:t xml:space="preserve"> </w:t>
      </w:r>
      <w:r w:rsidRPr="009A3969">
        <w:t>mua</w:t>
      </w:r>
      <w:r w:rsidRPr="009A3969">
        <w:rPr>
          <w:spacing w:val="29"/>
        </w:rPr>
        <w:t xml:space="preserve"> </w:t>
      </w:r>
      <w:r w:rsidRPr="009A3969">
        <w:t>lô</w:t>
      </w:r>
      <w:r w:rsidRPr="009A3969">
        <w:rPr>
          <w:spacing w:val="15"/>
        </w:rPr>
        <w:t xml:space="preserve"> </w:t>
      </w:r>
      <w:r w:rsidRPr="009A3969">
        <w:t>cổ</w:t>
      </w:r>
      <w:r w:rsidRPr="009A3969">
        <w:rPr>
          <w:spacing w:val="14"/>
        </w:rPr>
        <w:t xml:space="preserve"> </w:t>
      </w:r>
      <w:r w:rsidRPr="009A3969">
        <w:rPr>
          <w:spacing w:val="-4"/>
        </w:rPr>
        <w:t>phần</w:t>
      </w:r>
    </w:p>
    <w:p w14:paraId="548CD87D" w14:textId="131C0CFD" w:rsidR="0047792F" w:rsidRPr="009A3969" w:rsidRDefault="005B6E2A" w:rsidP="00D5747B">
      <w:pPr>
        <w:pStyle w:val="ListParagraph"/>
        <w:numPr>
          <w:ilvl w:val="0"/>
          <w:numId w:val="14"/>
        </w:numPr>
        <w:tabs>
          <w:tab w:val="left" w:pos="1322"/>
        </w:tabs>
        <w:spacing w:before="173" w:line="288" w:lineRule="auto"/>
        <w:ind w:right="273" w:firstLine="453"/>
        <w:contextualSpacing/>
        <w:rPr>
          <w:sz w:val="28"/>
        </w:rPr>
      </w:pPr>
      <w:r w:rsidRPr="009A3969">
        <w:rPr>
          <w:sz w:val="28"/>
        </w:rPr>
        <w:t xml:space="preserve">Căn cứ vào thông báo kết quả đấu giá do Tổ chức bán đấu giá công bố, nhà đầu tư trúng giá có trách nhiệm thanh toán tiền mua lô cổ phần </w:t>
      </w:r>
      <w:r w:rsidRPr="009A3969">
        <w:rPr>
          <w:b/>
          <w:sz w:val="28"/>
        </w:rPr>
        <w:t xml:space="preserve">từ ngày </w:t>
      </w:r>
      <w:r w:rsidR="003D7426">
        <w:rPr>
          <w:b/>
          <w:sz w:val="28"/>
          <w:lang w:val="en-US"/>
        </w:rPr>
        <w:t>07/10</w:t>
      </w:r>
      <w:r w:rsidRPr="009A3969">
        <w:rPr>
          <w:b/>
          <w:sz w:val="28"/>
        </w:rPr>
        <w:t xml:space="preserve">/2025 đến ngày </w:t>
      </w:r>
      <w:r w:rsidR="003D7426">
        <w:rPr>
          <w:b/>
          <w:sz w:val="28"/>
          <w:lang w:val="en-US"/>
        </w:rPr>
        <w:t>13</w:t>
      </w:r>
      <w:r w:rsidR="00485B8F" w:rsidRPr="009A3969">
        <w:rPr>
          <w:b/>
          <w:sz w:val="28"/>
          <w:lang w:val="en-US"/>
        </w:rPr>
        <w:t>/10</w:t>
      </w:r>
      <w:r w:rsidRPr="009A3969">
        <w:rPr>
          <w:b/>
          <w:sz w:val="28"/>
        </w:rPr>
        <w:t>/2025</w:t>
      </w:r>
      <w:r w:rsidRPr="009A3969">
        <w:rPr>
          <w:sz w:val="28"/>
        </w:rPr>
        <w:t>. Thời gian thanh toán được tính là thời điểm Đại lý đấu giá (nơi nhà đầu tư làm thủ tục đăng ký) nhận được tiền.</w:t>
      </w:r>
    </w:p>
    <w:p w14:paraId="2FE591F1" w14:textId="77777777" w:rsidR="0047792F" w:rsidRPr="009A3969" w:rsidRDefault="005B6E2A" w:rsidP="00D5747B">
      <w:pPr>
        <w:pStyle w:val="BodyText"/>
        <w:spacing w:before="62" w:line="288" w:lineRule="auto"/>
        <w:ind w:right="294" w:firstLine="453"/>
        <w:contextualSpacing/>
      </w:pPr>
      <w:r w:rsidRPr="009A3969">
        <w:t>Nhà đầu tư</w:t>
      </w:r>
      <w:r w:rsidRPr="009A3969">
        <w:rPr>
          <w:spacing w:val="-1"/>
        </w:rPr>
        <w:t xml:space="preserve"> </w:t>
      </w:r>
      <w:r w:rsidRPr="009A3969">
        <w:t>trúng giá được trừ</w:t>
      </w:r>
      <w:r w:rsidRPr="009A3969">
        <w:rPr>
          <w:spacing w:val="-1"/>
        </w:rPr>
        <w:t xml:space="preserve"> </w:t>
      </w:r>
      <w:r w:rsidRPr="009A3969">
        <w:t>số tiền đã đặt cọc để xác định số tiền còn phải thanh toán.</w:t>
      </w:r>
    </w:p>
    <w:p w14:paraId="151CA990" w14:textId="77777777" w:rsidR="0047792F" w:rsidRPr="009A3969" w:rsidRDefault="005B6E2A" w:rsidP="00D5747B">
      <w:pPr>
        <w:pStyle w:val="ListParagraph"/>
        <w:numPr>
          <w:ilvl w:val="0"/>
          <w:numId w:val="14"/>
        </w:numPr>
        <w:tabs>
          <w:tab w:val="left" w:pos="1301"/>
        </w:tabs>
        <w:spacing w:before="76" w:line="288" w:lineRule="auto"/>
        <w:ind w:left="1301" w:hanging="279"/>
        <w:contextualSpacing/>
        <w:rPr>
          <w:sz w:val="28"/>
        </w:rPr>
      </w:pPr>
      <w:r w:rsidRPr="009A3969">
        <w:rPr>
          <w:sz w:val="28"/>
        </w:rPr>
        <w:t>Hình</w:t>
      </w:r>
      <w:r w:rsidRPr="009A3969">
        <w:rPr>
          <w:spacing w:val="-3"/>
          <w:sz w:val="28"/>
        </w:rPr>
        <w:t xml:space="preserve"> </w:t>
      </w:r>
      <w:r w:rsidRPr="009A3969">
        <w:rPr>
          <w:sz w:val="28"/>
        </w:rPr>
        <w:t>thức</w:t>
      </w:r>
      <w:r w:rsidRPr="009A3969">
        <w:rPr>
          <w:spacing w:val="-4"/>
          <w:sz w:val="28"/>
        </w:rPr>
        <w:t xml:space="preserve"> </w:t>
      </w:r>
      <w:r w:rsidRPr="009A3969">
        <w:rPr>
          <w:sz w:val="28"/>
        </w:rPr>
        <w:t>thanh</w:t>
      </w:r>
      <w:r w:rsidRPr="009A3969">
        <w:rPr>
          <w:spacing w:val="-2"/>
          <w:sz w:val="28"/>
        </w:rPr>
        <w:t xml:space="preserve"> </w:t>
      </w:r>
      <w:r w:rsidRPr="009A3969">
        <w:rPr>
          <w:sz w:val="28"/>
        </w:rPr>
        <w:t>toán</w:t>
      </w:r>
      <w:r w:rsidRPr="009A3969">
        <w:rPr>
          <w:spacing w:val="-3"/>
          <w:sz w:val="28"/>
        </w:rPr>
        <w:t xml:space="preserve"> </w:t>
      </w:r>
      <w:r w:rsidRPr="009A3969">
        <w:rPr>
          <w:sz w:val="28"/>
        </w:rPr>
        <w:t>tiền</w:t>
      </w:r>
      <w:r w:rsidRPr="009A3969">
        <w:rPr>
          <w:spacing w:val="-3"/>
          <w:sz w:val="28"/>
        </w:rPr>
        <w:t xml:space="preserve"> </w:t>
      </w:r>
      <w:r w:rsidRPr="009A3969">
        <w:rPr>
          <w:sz w:val="28"/>
        </w:rPr>
        <w:t>mua lô</w:t>
      </w:r>
      <w:r w:rsidRPr="009A3969">
        <w:rPr>
          <w:spacing w:val="-4"/>
          <w:sz w:val="28"/>
        </w:rPr>
        <w:t xml:space="preserve"> </w:t>
      </w:r>
      <w:r w:rsidRPr="009A3969">
        <w:rPr>
          <w:sz w:val="28"/>
        </w:rPr>
        <w:t>cổ</w:t>
      </w:r>
      <w:r w:rsidRPr="009A3969">
        <w:rPr>
          <w:spacing w:val="-5"/>
          <w:sz w:val="28"/>
        </w:rPr>
        <w:t xml:space="preserve"> </w:t>
      </w:r>
      <w:r w:rsidRPr="009A3969">
        <w:rPr>
          <w:spacing w:val="-4"/>
          <w:sz w:val="28"/>
        </w:rPr>
        <w:t>phần</w:t>
      </w:r>
    </w:p>
    <w:p w14:paraId="07A1B915" w14:textId="77777777" w:rsidR="0047792F" w:rsidRPr="009A3969" w:rsidRDefault="005B6E2A" w:rsidP="00D5747B">
      <w:pPr>
        <w:pStyle w:val="ListParagraph"/>
        <w:numPr>
          <w:ilvl w:val="1"/>
          <w:numId w:val="14"/>
        </w:numPr>
        <w:tabs>
          <w:tab w:val="left" w:pos="1340"/>
        </w:tabs>
        <w:spacing w:before="173" w:line="288" w:lineRule="auto"/>
        <w:ind w:right="289" w:firstLine="453"/>
        <w:contextualSpacing/>
        <w:rPr>
          <w:sz w:val="28"/>
        </w:rPr>
      </w:pPr>
      <w:r w:rsidRPr="009A3969">
        <w:rPr>
          <w:sz w:val="28"/>
        </w:rPr>
        <w:t>Thanh toán bằng đồng Việt Nam theo hình thức nộp vào tài khoản của Đại lý đấu giá nơi nhà đầu tư làm thủ tục đăng ký;</w:t>
      </w:r>
    </w:p>
    <w:p w14:paraId="6245FDD8" w14:textId="77777777" w:rsidR="0047792F" w:rsidRPr="009A3969" w:rsidRDefault="005B6E2A" w:rsidP="00D5747B">
      <w:pPr>
        <w:pStyle w:val="ListParagraph"/>
        <w:numPr>
          <w:ilvl w:val="1"/>
          <w:numId w:val="14"/>
        </w:numPr>
        <w:tabs>
          <w:tab w:val="left" w:pos="1329"/>
        </w:tabs>
        <w:spacing w:before="64" w:line="288" w:lineRule="auto"/>
        <w:ind w:right="286" w:firstLine="453"/>
        <w:contextualSpacing/>
        <w:rPr>
          <w:sz w:val="28"/>
        </w:rPr>
      </w:pPr>
      <w:r w:rsidRPr="009A3969">
        <w:rPr>
          <w:sz w:val="28"/>
        </w:rPr>
        <w:t>Tổ chức bán đấu giá có trách nhiệm</w:t>
      </w:r>
      <w:r w:rsidRPr="009A3969">
        <w:rPr>
          <w:spacing w:val="-2"/>
          <w:sz w:val="28"/>
        </w:rPr>
        <w:t xml:space="preserve"> </w:t>
      </w:r>
      <w:r w:rsidRPr="009A3969">
        <w:rPr>
          <w:sz w:val="28"/>
        </w:rPr>
        <w:t>tổng hợp và chuyển toàn bộ tiền mua lô</w:t>
      </w:r>
      <w:r w:rsidRPr="009A3969">
        <w:rPr>
          <w:spacing w:val="29"/>
          <w:sz w:val="28"/>
        </w:rPr>
        <w:t xml:space="preserve"> </w:t>
      </w:r>
      <w:r w:rsidRPr="009A3969">
        <w:rPr>
          <w:sz w:val="28"/>
        </w:rPr>
        <w:t>cổ</w:t>
      </w:r>
      <w:r w:rsidRPr="009A3969">
        <w:rPr>
          <w:spacing w:val="29"/>
          <w:sz w:val="28"/>
        </w:rPr>
        <w:t xml:space="preserve"> </w:t>
      </w:r>
      <w:r w:rsidRPr="009A3969">
        <w:rPr>
          <w:sz w:val="28"/>
        </w:rPr>
        <w:t>phần</w:t>
      </w:r>
      <w:r w:rsidRPr="009A3969">
        <w:rPr>
          <w:spacing w:val="31"/>
          <w:sz w:val="28"/>
        </w:rPr>
        <w:t xml:space="preserve"> </w:t>
      </w:r>
      <w:r w:rsidRPr="009A3969">
        <w:rPr>
          <w:sz w:val="28"/>
        </w:rPr>
        <w:t>về</w:t>
      </w:r>
      <w:r w:rsidRPr="009A3969">
        <w:rPr>
          <w:spacing w:val="28"/>
          <w:sz w:val="28"/>
        </w:rPr>
        <w:t xml:space="preserve"> </w:t>
      </w:r>
      <w:r w:rsidRPr="009A3969">
        <w:rPr>
          <w:sz w:val="28"/>
        </w:rPr>
        <w:t>tài</w:t>
      </w:r>
      <w:r w:rsidRPr="009A3969">
        <w:rPr>
          <w:spacing w:val="29"/>
          <w:sz w:val="28"/>
        </w:rPr>
        <w:t xml:space="preserve"> </w:t>
      </w:r>
      <w:r w:rsidRPr="009A3969">
        <w:rPr>
          <w:sz w:val="28"/>
        </w:rPr>
        <w:t>khoản</w:t>
      </w:r>
      <w:r w:rsidRPr="009A3969">
        <w:rPr>
          <w:spacing w:val="31"/>
          <w:sz w:val="28"/>
        </w:rPr>
        <w:t xml:space="preserve"> </w:t>
      </w:r>
      <w:r w:rsidRPr="009A3969">
        <w:rPr>
          <w:sz w:val="28"/>
        </w:rPr>
        <w:t>nhận</w:t>
      </w:r>
      <w:r w:rsidRPr="009A3969">
        <w:rPr>
          <w:spacing w:val="29"/>
          <w:sz w:val="28"/>
        </w:rPr>
        <w:t xml:space="preserve"> </w:t>
      </w:r>
      <w:r w:rsidRPr="009A3969">
        <w:rPr>
          <w:sz w:val="28"/>
        </w:rPr>
        <w:t>tiền</w:t>
      </w:r>
      <w:r w:rsidRPr="009A3969">
        <w:rPr>
          <w:spacing w:val="29"/>
          <w:sz w:val="28"/>
        </w:rPr>
        <w:t xml:space="preserve"> </w:t>
      </w:r>
      <w:r w:rsidRPr="009A3969">
        <w:rPr>
          <w:sz w:val="28"/>
        </w:rPr>
        <w:t>thu</w:t>
      </w:r>
      <w:r w:rsidRPr="009A3969">
        <w:rPr>
          <w:spacing w:val="29"/>
          <w:sz w:val="28"/>
        </w:rPr>
        <w:t xml:space="preserve"> </w:t>
      </w:r>
      <w:r w:rsidRPr="009A3969">
        <w:rPr>
          <w:sz w:val="28"/>
        </w:rPr>
        <w:t>từ</w:t>
      </w:r>
      <w:r w:rsidRPr="009A3969">
        <w:rPr>
          <w:spacing w:val="29"/>
          <w:sz w:val="28"/>
        </w:rPr>
        <w:t xml:space="preserve"> </w:t>
      </w:r>
      <w:r w:rsidRPr="009A3969">
        <w:rPr>
          <w:sz w:val="28"/>
        </w:rPr>
        <w:t>chuyển</w:t>
      </w:r>
      <w:r w:rsidRPr="009A3969">
        <w:rPr>
          <w:spacing w:val="32"/>
          <w:sz w:val="28"/>
        </w:rPr>
        <w:t xml:space="preserve"> </w:t>
      </w:r>
      <w:r w:rsidRPr="009A3969">
        <w:rPr>
          <w:sz w:val="28"/>
        </w:rPr>
        <w:t>nhượng</w:t>
      </w:r>
      <w:r w:rsidRPr="009A3969">
        <w:rPr>
          <w:spacing w:val="29"/>
          <w:sz w:val="28"/>
        </w:rPr>
        <w:t xml:space="preserve"> </w:t>
      </w:r>
      <w:r w:rsidRPr="009A3969">
        <w:rPr>
          <w:sz w:val="28"/>
        </w:rPr>
        <w:t>vốn</w:t>
      </w:r>
      <w:r w:rsidRPr="009A3969">
        <w:rPr>
          <w:spacing w:val="29"/>
          <w:sz w:val="28"/>
        </w:rPr>
        <w:t xml:space="preserve"> </w:t>
      </w:r>
      <w:r w:rsidRPr="009A3969">
        <w:rPr>
          <w:sz w:val="28"/>
        </w:rPr>
        <w:t>trong</w:t>
      </w:r>
      <w:r w:rsidRPr="009A3969">
        <w:rPr>
          <w:spacing w:val="29"/>
          <w:sz w:val="28"/>
        </w:rPr>
        <w:t xml:space="preserve"> </w:t>
      </w:r>
      <w:r w:rsidRPr="009A3969">
        <w:rPr>
          <w:sz w:val="28"/>
        </w:rPr>
        <w:t>vòng</w:t>
      </w:r>
      <w:r w:rsidRPr="009A3969">
        <w:rPr>
          <w:spacing w:val="31"/>
          <w:sz w:val="28"/>
        </w:rPr>
        <w:t xml:space="preserve"> </w:t>
      </w:r>
      <w:r w:rsidRPr="009A3969">
        <w:rPr>
          <w:sz w:val="28"/>
        </w:rPr>
        <w:t>năm</w:t>
      </w:r>
    </w:p>
    <w:p w14:paraId="32282F8C" w14:textId="77777777" w:rsidR="0047792F" w:rsidRPr="009A3969" w:rsidRDefault="005B6E2A" w:rsidP="00D5747B">
      <w:pPr>
        <w:pStyle w:val="BodyText"/>
        <w:spacing w:before="1" w:line="288" w:lineRule="auto"/>
        <w:contextualSpacing/>
      </w:pPr>
      <w:r w:rsidRPr="009A3969">
        <w:t>(05)</w:t>
      </w:r>
      <w:r w:rsidRPr="009A3969">
        <w:rPr>
          <w:spacing w:val="-4"/>
        </w:rPr>
        <w:t xml:space="preserve"> </w:t>
      </w:r>
      <w:r w:rsidRPr="009A3969">
        <w:t>ngày</w:t>
      </w:r>
      <w:r w:rsidRPr="009A3969">
        <w:rPr>
          <w:spacing w:val="-6"/>
        </w:rPr>
        <w:t xml:space="preserve"> </w:t>
      </w:r>
      <w:r w:rsidRPr="009A3969">
        <w:t>làm</w:t>
      </w:r>
      <w:r w:rsidRPr="009A3969">
        <w:rPr>
          <w:spacing w:val="-4"/>
        </w:rPr>
        <w:t xml:space="preserve"> </w:t>
      </w:r>
      <w:r w:rsidRPr="009A3969">
        <w:t>việc</w:t>
      </w:r>
      <w:r w:rsidRPr="009A3969">
        <w:rPr>
          <w:spacing w:val="-5"/>
        </w:rPr>
        <w:t xml:space="preserve"> </w:t>
      </w:r>
      <w:r w:rsidRPr="009A3969">
        <w:t>kể</w:t>
      </w:r>
      <w:r w:rsidRPr="009A3969">
        <w:rPr>
          <w:spacing w:val="-4"/>
        </w:rPr>
        <w:t xml:space="preserve"> </w:t>
      </w:r>
      <w:r w:rsidRPr="009A3969">
        <w:t>từ</w:t>
      </w:r>
      <w:r w:rsidRPr="009A3969">
        <w:rPr>
          <w:spacing w:val="-2"/>
        </w:rPr>
        <w:t xml:space="preserve"> </w:t>
      </w:r>
      <w:r w:rsidRPr="009A3969">
        <w:t>ngày</w:t>
      </w:r>
      <w:r w:rsidRPr="009A3969">
        <w:rPr>
          <w:spacing w:val="-6"/>
        </w:rPr>
        <w:t xml:space="preserve"> </w:t>
      </w:r>
      <w:r w:rsidRPr="009A3969">
        <w:t>hết</w:t>
      </w:r>
      <w:r w:rsidRPr="009A3969">
        <w:rPr>
          <w:spacing w:val="-1"/>
        </w:rPr>
        <w:t xml:space="preserve"> </w:t>
      </w:r>
      <w:r w:rsidRPr="009A3969">
        <w:t>hạn</w:t>
      </w:r>
      <w:r w:rsidRPr="009A3969">
        <w:rPr>
          <w:spacing w:val="-1"/>
        </w:rPr>
        <w:t xml:space="preserve"> </w:t>
      </w:r>
      <w:r w:rsidRPr="009A3969">
        <w:t>thanh</w:t>
      </w:r>
      <w:r w:rsidRPr="009A3969">
        <w:rPr>
          <w:spacing w:val="-1"/>
        </w:rPr>
        <w:t xml:space="preserve"> </w:t>
      </w:r>
      <w:r w:rsidRPr="009A3969">
        <w:t>toán</w:t>
      </w:r>
      <w:r w:rsidRPr="009A3969">
        <w:rPr>
          <w:spacing w:val="-1"/>
        </w:rPr>
        <w:t xml:space="preserve"> </w:t>
      </w:r>
      <w:r w:rsidRPr="009A3969">
        <w:t>tiền</w:t>
      </w:r>
      <w:r w:rsidRPr="009A3969">
        <w:rPr>
          <w:spacing w:val="-1"/>
        </w:rPr>
        <w:t xml:space="preserve"> </w:t>
      </w:r>
      <w:r w:rsidRPr="009A3969">
        <w:t>mua</w:t>
      </w:r>
      <w:r w:rsidRPr="009A3969">
        <w:rPr>
          <w:spacing w:val="2"/>
        </w:rPr>
        <w:t xml:space="preserve"> </w:t>
      </w:r>
      <w:r w:rsidRPr="009A3969">
        <w:t>lô</w:t>
      </w:r>
      <w:r w:rsidRPr="009A3969">
        <w:rPr>
          <w:spacing w:val="-2"/>
        </w:rPr>
        <w:t xml:space="preserve"> </w:t>
      </w:r>
      <w:r w:rsidRPr="009A3969">
        <w:t>cổ</w:t>
      </w:r>
      <w:r w:rsidRPr="009A3969">
        <w:rPr>
          <w:spacing w:val="-3"/>
        </w:rPr>
        <w:t xml:space="preserve"> </w:t>
      </w:r>
      <w:r w:rsidRPr="009A3969">
        <w:rPr>
          <w:spacing w:val="-2"/>
        </w:rPr>
        <w:t>phần;</w:t>
      </w:r>
    </w:p>
    <w:p w14:paraId="4AB4CCCC" w14:textId="77777777" w:rsidR="0047792F" w:rsidRPr="009A3969" w:rsidRDefault="005B6E2A" w:rsidP="00D5747B">
      <w:pPr>
        <w:pStyle w:val="ListParagraph"/>
        <w:numPr>
          <w:ilvl w:val="1"/>
          <w:numId w:val="14"/>
        </w:numPr>
        <w:tabs>
          <w:tab w:val="left" w:pos="1328"/>
        </w:tabs>
        <w:spacing w:before="153" w:line="288" w:lineRule="auto"/>
        <w:ind w:right="275" w:firstLine="453"/>
        <w:contextualSpacing/>
        <w:rPr>
          <w:sz w:val="28"/>
        </w:rPr>
      </w:pPr>
      <w:r w:rsidRPr="009A3969">
        <w:rPr>
          <w:sz w:val="28"/>
        </w:rPr>
        <w:t>Trường hợp Đại lý đấu giá chậm chuyển tiền thu được từ bán đấu giá lô cổ phần theo quy định thì phải trả lãi cho bên bị chậm trả theo ngày trên số tiền chậm chuyển theo mức lãi suất tại Ngân hàng nơi Tổ chức bán đấu giá mở tài khoản</w:t>
      </w:r>
      <w:r w:rsidRPr="009A3969">
        <w:rPr>
          <w:spacing w:val="-2"/>
          <w:sz w:val="28"/>
        </w:rPr>
        <w:t xml:space="preserve"> </w:t>
      </w:r>
      <w:r w:rsidRPr="009A3969">
        <w:rPr>
          <w:sz w:val="28"/>
        </w:rPr>
        <w:t>áp</w:t>
      </w:r>
      <w:r w:rsidRPr="009A3969">
        <w:rPr>
          <w:spacing w:val="-2"/>
          <w:sz w:val="28"/>
        </w:rPr>
        <w:t xml:space="preserve"> </w:t>
      </w:r>
      <w:r w:rsidRPr="009A3969">
        <w:rPr>
          <w:sz w:val="28"/>
        </w:rPr>
        <w:t>dụng</w:t>
      </w:r>
      <w:r w:rsidRPr="009A3969">
        <w:rPr>
          <w:spacing w:val="-2"/>
          <w:sz w:val="28"/>
        </w:rPr>
        <w:t xml:space="preserve"> </w:t>
      </w:r>
      <w:r w:rsidRPr="009A3969">
        <w:rPr>
          <w:sz w:val="28"/>
        </w:rPr>
        <w:t>trong</w:t>
      </w:r>
      <w:r w:rsidRPr="009A3969">
        <w:rPr>
          <w:spacing w:val="-4"/>
          <w:sz w:val="28"/>
        </w:rPr>
        <w:t xml:space="preserve"> </w:t>
      </w:r>
      <w:r w:rsidRPr="009A3969">
        <w:rPr>
          <w:sz w:val="28"/>
        </w:rPr>
        <w:t>trường</w:t>
      </w:r>
      <w:r w:rsidRPr="009A3969">
        <w:rPr>
          <w:spacing w:val="-2"/>
          <w:sz w:val="28"/>
        </w:rPr>
        <w:t xml:space="preserve"> </w:t>
      </w:r>
      <w:r w:rsidRPr="009A3969">
        <w:rPr>
          <w:sz w:val="28"/>
        </w:rPr>
        <w:t>hợp</w:t>
      </w:r>
      <w:r w:rsidRPr="009A3969">
        <w:rPr>
          <w:spacing w:val="-2"/>
          <w:sz w:val="28"/>
        </w:rPr>
        <w:t xml:space="preserve"> </w:t>
      </w:r>
      <w:r w:rsidRPr="009A3969">
        <w:rPr>
          <w:sz w:val="28"/>
        </w:rPr>
        <w:t>các</w:t>
      </w:r>
      <w:r w:rsidRPr="009A3969">
        <w:rPr>
          <w:spacing w:val="-3"/>
          <w:sz w:val="28"/>
        </w:rPr>
        <w:t xml:space="preserve"> </w:t>
      </w:r>
      <w:r w:rsidRPr="009A3969">
        <w:rPr>
          <w:sz w:val="28"/>
        </w:rPr>
        <w:t>bên</w:t>
      </w:r>
      <w:r w:rsidRPr="009A3969">
        <w:rPr>
          <w:spacing w:val="-2"/>
          <w:sz w:val="28"/>
        </w:rPr>
        <w:t xml:space="preserve"> </w:t>
      </w:r>
      <w:r w:rsidRPr="009A3969">
        <w:rPr>
          <w:sz w:val="28"/>
        </w:rPr>
        <w:t>liên</w:t>
      </w:r>
      <w:r w:rsidRPr="009A3969">
        <w:rPr>
          <w:spacing w:val="-2"/>
          <w:sz w:val="28"/>
        </w:rPr>
        <w:t xml:space="preserve"> </w:t>
      </w:r>
      <w:r w:rsidRPr="009A3969">
        <w:rPr>
          <w:sz w:val="28"/>
        </w:rPr>
        <w:t>quan</w:t>
      </w:r>
      <w:r w:rsidRPr="009A3969">
        <w:rPr>
          <w:spacing w:val="-2"/>
          <w:sz w:val="28"/>
        </w:rPr>
        <w:t xml:space="preserve"> </w:t>
      </w:r>
      <w:r w:rsidRPr="009A3969">
        <w:rPr>
          <w:sz w:val="28"/>
        </w:rPr>
        <w:t>không</w:t>
      </w:r>
      <w:r w:rsidRPr="009A3969">
        <w:rPr>
          <w:spacing w:val="-2"/>
          <w:sz w:val="28"/>
        </w:rPr>
        <w:t xml:space="preserve"> </w:t>
      </w:r>
      <w:r w:rsidRPr="009A3969">
        <w:rPr>
          <w:sz w:val="28"/>
        </w:rPr>
        <w:t>có</w:t>
      </w:r>
      <w:r w:rsidRPr="009A3969">
        <w:rPr>
          <w:spacing w:val="-2"/>
          <w:sz w:val="28"/>
        </w:rPr>
        <w:t xml:space="preserve"> </w:t>
      </w:r>
      <w:r w:rsidRPr="009A3969">
        <w:rPr>
          <w:sz w:val="28"/>
        </w:rPr>
        <w:t>thỏa</w:t>
      </w:r>
      <w:r w:rsidRPr="009A3969">
        <w:rPr>
          <w:spacing w:val="-4"/>
          <w:sz w:val="28"/>
        </w:rPr>
        <w:t xml:space="preserve"> </w:t>
      </w:r>
      <w:r w:rsidRPr="009A3969">
        <w:rPr>
          <w:sz w:val="28"/>
        </w:rPr>
        <w:t>thuận</w:t>
      </w:r>
      <w:r w:rsidRPr="009A3969">
        <w:rPr>
          <w:spacing w:val="-2"/>
          <w:sz w:val="28"/>
        </w:rPr>
        <w:t xml:space="preserve"> </w:t>
      </w:r>
      <w:r w:rsidRPr="009A3969">
        <w:rPr>
          <w:sz w:val="28"/>
        </w:rPr>
        <w:t>khác;</w:t>
      </w:r>
    </w:p>
    <w:p w14:paraId="15219E21" w14:textId="77777777" w:rsidR="0047792F" w:rsidRPr="009A3969" w:rsidRDefault="005B6E2A" w:rsidP="00D5747B">
      <w:pPr>
        <w:pStyle w:val="ListParagraph"/>
        <w:numPr>
          <w:ilvl w:val="1"/>
          <w:numId w:val="14"/>
        </w:numPr>
        <w:tabs>
          <w:tab w:val="left" w:pos="1346"/>
        </w:tabs>
        <w:spacing w:before="79" w:line="288" w:lineRule="auto"/>
        <w:ind w:right="280" w:firstLine="453"/>
        <w:contextualSpacing/>
        <w:rPr>
          <w:sz w:val="28"/>
        </w:rPr>
      </w:pPr>
      <w:r w:rsidRPr="009A3969">
        <w:rPr>
          <w:sz w:val="28"/>
        </w:rPr>
        <w:t>Trường hợp Tổ chức bán đấu giá chậm chuyển tiền thu được từ đấu giá theo quy định thì phải trả lãi theo quy định.</w:t>
      </w:r>
    </w:p>
    <w:p w14:paraId="45BC20AB" w14:textId="77777777" w:rsidR="0047792F" w:rsidRPr="009A3969" w:rsidRDefault="005B6E2A" w:rsidP="00D5747B">
      <w:pPr>
        <w:pStyle w:val="Heading2"/>
        <w:spacing w:before="75" w:line="288" w:lineRule="auto"/>
        <w:ind w:left="1022"/>
        <w:contextualSpacing/>
      </w:pPr>
      <w:r w:rsidRPr="009A3969">
        <w:t>Điều</w:t>
      </w:r>
      <w:r w:rsidRPr="009A3969">
        <w:rPr>
          <w:spacing w:val="-6"/>
        </w:rPr>
        <w:t xml:space="preserve"> </w:t>
      </w:r>
      <w:r w:rsidRPr="009A3969">
        <w:t>19.</w:t>
      </w:r>
      <w:r w:rsidRPr="009A3969">
        <w:rPr>
          <w:spacing w:val="-3"/>
        </w:rPr>
        <w:t xml:space="preserve"> </w:t>
      </w:r>
      <w:r w:rsidRPr="009A3969">
        <w:t>Xử</w:t>
      </w:r>
      <w:r w:rsidRPr="009A3969">
        <w:rPr>
          <w:spacing w:val="-3"/>
        </w:rPr>
        <w:t xml:space="preserve"> </w:t>
      </w:r>
      <w:r w:rsidRPr="009A3969">
        <w:t>lý</w:t>
      </w:r>
      <w:r w:rsidRPr="009A3969">
        <w:rPr>
          <w:spacing w:val="-1"/>
        </w:rPr>
        <w:t xml:space="preserve"> </w:t>
      </w:r>
      <w:r w:rsidRPr="009A3969">
        <w:t>các</w:t>
      </w:r>
      <w:r w:rsidRPr="009A3969">
        <w:rPr>
          <w:spacing w:val="-2"/>
        </w:rPr>
        <w:t xml:space="preserve"> </w:t>
      </w:r>
      <w:r w:rsidRPr="009A3969">
        <w:t>trường</w:t>
      </w:r>
      <w:r w:rsidRPr="009A3969">
        <w:rPr>
          <w:spacing w:val="-1"/>
        </w:rPr>
        <w:t xml:space="preserve"> </w:t>
      </w:r>
      <w:r w:rsidRPr="009A3969">
        <w:t>hợp</w:t>
      </w:r>
      <w:r w:rsidRPr="009A3969">
        <w:rPr>
          <w:spacing w:val="-2"/>
        </w:rPr>
        <w:t xml:space="preserve"> </w:t>
      </w:r>
      <w:r w:rsidRPr="009A3969">
        <w:t>vi</w:t>
      </w:r>
      <w:r w:rsidRPr="009A3969">
        <w:rPr>
          <w:spacing w:val="-1"/>
        </w:rPr>
        <w:t xml:space="preserve"> </w:t>
      </w:r>
      <w:r w:rsidRPr="009A3969">
        <w:rPr>
          <w:spacing w:val="-4"/>
        </w:rPr>
        <w:t>phạm</w:t>
      </w:r>
    </w:p>
    <w:p w14:paraId="5D3E214D" w14:textId="77777777" w:rsidR="0047792F" w:rsidRPr="009A3969" w:rsidRDefault="005B6E2A" w:rsidP="00D5747B">
      <w:pPr>
        <w:pStyle w:val="ListParagraph"/>
        <w:numPr>
          <w:ilvl w:val="0"/>
          <w:numId w:val="13"/>
        </w:numPr>
        <w:tabs>
          <w:tab w:val="left" w:pos="1312"/>
        </w:tabs>
        <w:spacing w:before="154" w:line="288" w:lineRule="auto"/>
        <w:ind w:right="279" w:firstLine="453"/>
        <w:contextualSpacing/>
        <w:rPr>
          <w:sz w:val="28"/>
        </w:rPr>
      </w:pPr>
      <w:r w:rsidRPr="009A3969">
        <w:rPr>
          <w:sz w:val="28"/>
        </w:rPr>
        <w:t>Những trường hợp sau đây bị coi là vi phạm Quy chế đấu giá và nhà đầu tư không được nhận lại tiền đặt cọc:</w:t>
      </w:r>
    </w:p>
    <w:p w14:paraId="4840164F" w14:textId="38DC25B3" w:rsidR="0047792F" w:rsidRPr="009A3969" w:rsidRDefault="005B6E2A" w:rsidP="00D5747B">
      <w:pPr>
        <w:pStyle w:val="ListParagraph"/>
        <w:numPr>
          <w:ilvl w:val="1"/>
          <w:numId w:val="13"/>
        </w:numPr>
        <w:tabs>
          <w:tab w:val="left" w:pos="1080"/>
        </w:tabs>
        <w:spacing w:before="77" w:line="288" w:lineRule="auto"/>
        <w:ind w:left="540" w:firstLine="540"/>
        <w:contextualSpacing/>
        <w:jc w:val="left"/>
      </w:pPr>
      <w:r w:rsidRPr="009A3969">
        <w:rPr>
          <w:sz w:val="28"/>
        </w:rPr>
        <w:t>Không nộp phiếu tham dự đấu giá; từ chối hoặc không tham gia bỏ phiếu</w:t>
      </w:r>
      <w:r w:rsidR="00443C90" w:rsidRPr="009A3969">
        <w:rPr>
          <w:sz w:val="28"/>
          <w:szCs w:val="28"/>
          <w:lang w:val="en-US"/>
        </w:rPr>
        <w:t xml:space="preserve"> </w:t>
      </w:r>
      <w:r w:rsidRPr="009A3969">
        <w:rPr>
          <w:sz w:val="28"/>
          <w:szCs w:val="28"/>
        </w:rPr>
        <w:lastRenderedPageBreak/>
        <w:t>kín</w:t>
      </w:r>
      <w:r w:rsidRPr="009A3969">
        <w:t>.</w:t>
      </w:r>
    </w:p>
    <w:p w14:paraId="5DA4A146" w14:textId="77777777" w:rsidR="0047792F" w:rsidRPr="009A3969" w:rsidRDefault="005B6E2A" w:rsidP="00D5747B">
      <w:pPr>
        <w:pStyle w:val="ListParagraph"/>
        <w:numPr>
          <w:ilvl w:val="1"/>
          <w:numId w:val="13"/>
        </w:numPr>
        <w:tabs>
          <w:tab w:val="left" w:pos="1331"/>
        </w:tabs>
        <w:spacing w:before="153" w:line="288" w:lineRule="auto"/>
        <w:ind w:left="1331" w:hanging="309"/>
        <w:contextualSpacing/>
        <w:rPr>
          <w:sz w:val="28"/>
        </w:rPr>
      </w:pPr>
      <w:r w:rsidRPr="009A3969">
        <w:rPr>
          <w:sz w:val="28"/>
        </w:rPr>
        <w:t>Phiếu</w:t>
      </w:r>
      <w:r w:rsidRPr="009A3969">
        <w:rPr>
          <w:spacing w:val="4"/>
          <w:sz w:val="28"/>
        </w:rPr>
        <w:t xml:space="preserve"> </w:t>
      </w:r>
      <w:r w:rsidRPr="009A3969">
        <w:rPr>
          <w:sz w:val="28"/>
        </w:rPr>
        <w:t>tham</w:t>
      </w:r>
      <w:r w:rsidRPr="009A3969">
        <w:rPr>
          <w:spacing w:val="-1"/>
          <w:sz w:val="28"/>
        </w:rPr>
        <w:t xml:space="preserve"> </w:t>
      </w:r>
      <w:r w:rsidRPr="009A3969">
        <w:rPr>
          <w:sz w:val="28"/>
        </w:rPr>
        <w:t>dự</w:t>
      </w:r>
      <w:r w:rsidRPr="009A3969">
        <w:rPr>
          <w:spacing w:val="6"/>
          <w:sz w:val="28"/>
        </w:rPr>
        <w:t xml:space="preserve"> </w:t>
      </w:r>
      <w:r w:rsidRPr="009A3969">
        <w:rPr>
          <w:sz w:val="28"/>
        </w:rPr>
        <w:t>đấu</w:t>
      </w:r>
      <w:r w:rsidRPr="009A3969">
        <w:rPr>
          <w:spacing w:val="3"/>
          <w:sz w:val="28"/>
        </w:rPr>
        <w:t xml:space="preserve"> </w:t>
      </w:r>
      <w:r w:rsidRPr="009A3969">
        <w:rPr>
          <w:sz w:val="28"/>
        </w:rPr>
        <w:t>giá</w:t>
      </w:r>
      <w:r w:rsidRPr="009A3969">
        <w:rPr>
          <w:spacing w:val="3"/>
          <w:sz w:val="28"/>
        </w:rPr>
        <w:t xml:space="preserve"> </w:t>
      </w:r>
      <w:r w:rsidRPr="009A3969">
        <w:rPr>
          <w:sz w:val="28"/>
        </w:rPr>
        <w:t>không</w:t>
      </w:r>
      <w:r w:rsidRPr="009A3969">
        <w:rPr>
          <w:spacing w:val="1"/>
          <w:sz w:val="28"/>
        </w:rPr>
        <w:t xml:space="preserve"> </w:t>
      </w:r>
      <w:r w:rsidRPr="009A3969">
        <w:rPr>
          <w:sz w:val="28"/>
        </w:rPr>
        <w:t>đúng</w:t>
      </w:r>
      <w:r w:rsidRPr="009A3969">
        <w:rPr>
          <w:spacing w:val="2"/>
          <w:sz w:val="28"/>
        </w:rPr>
        <w:t xml:space="preserve"> </w:t>
      </w:r>
      <w:r w:rsidRPr="009A3969">
        <w:rPr>
          <w:sz w:val="28"/>
        </w:rPr>
        <w:t>quy</w:t>
      </w:r>
      <w:r w:rsidRPr="009A3969">
        <w:rPr>
          <w:spacing w:val="1"/>
          <w:sz w:val="28"/>
        </w:rPr>
        <w:t xml:space="preserve"> </w:t>
      </w:r>
      <w:r w:rsidRPr="009A3969">
        <w:rPr>
          <w:sz w:val="28"/>
        </w:rPr>
        <w:t>định</w:t>
      </w:r>
      <w:r w:rsidRPr="009A3969">
        <w:rPr>
          <w:spacing w:val="5"/>
          <w:sz w:val="28"/>
        </w:rPr>
        <w:t xml:space="preserve"> </w:t>
      </w:r>
      <w:r w:rsidRPr="009A3969">
        <w:rPr>
          <w:sz w:val="28"/>
        </w:rPr>
        <w:t>tại</w:t>
      </w:r>
      <w:r w:rsidRPr="009A3969">
        <w:rPr>
          <w:spacing w:val="5"/>
          <w:sz w:val="28"/>
        </w:rPr>
        <w:t xml:space="preserve"> </w:t>
      </w:r>
      <w:r w:rsidRPr="009A3969">
        <w:rPr>
          <w:sz w:val="28"/>
        </w:rPr>
        <w:t>Điều</w:t>
      </w:r>
      <w:r w:rsidRPr="009A3969">
        <w:rPr>
          <w:spacing w:val="9"/>
          <w:sz w:val="28"/>
        </w:rPr>
        <w:t xml:space="preserve"> </w:t>
      </w:r>
      <w:r w:rsidRPr="009A3969">
        <w:rPr>
          <w:sz w:val="28"/>
        </w:rPr>
        <w:t>10</w:t>
      </w:r>
      <w:r w:rsidRPr="009A3969">
        <w:rPr>
          <w:spacing w:val="4"/>
          <w:sz w:val="28"/>
        </w:rPr>
        <w:t xml:space="preserve"> </w:t>
      </w:r>
      <w:r w:rsidRPr="009A3969">
        <w:rPr>
          <w:sz w:val="28"/>
        </w:rPr>
        <w:t>và</w:t>
      </w:r>
      <w:r w:rsidRPr="009A3969">
        <w:rPr>
          <w:spacing w:val="4"/>
          <w:sz w:val="28"/>
        </w:rPr>
        <w:t xml:space="preserve"> </w:t>
      </w:r>
      <w:r w:rsidRPr="009A3969">
        <w:rPr>
          <w:sz w:val="28"/>
        </w:rPr>
        <w:t>khoản</w:t>
      </w:r>
      <w:r w:rsidRPr="009A3969">
        <w:rPr>
          <w:spacing w:val="3"/>
          <w:sz w:val="28"/>
        </w:rPr>
        <w:t xml:space="preserve"> </w:t>
      </w:r>
      <w:r w:rsidRPr="009A3969">
        <w:rPr>
          <w:sz w:val="28"/>
        </w:rPr>
        <w:t>1</w:t>
      </w:r>
      <w:r w:rsidRPr="009A3969">
        <w:rPr>
          <w:spacing w:val="5"/>
          <w:sz w:val="28"/>
        </w:rPr>
        <w:t xml:space="preserve"> </w:t>
      </w:r>
      <w:r w:rsidRPr="009A3969">
        <w:rPr>
          <w:spacing w:val="-4"/>
          <w:sz w:val="28"/>
        </w:rPr>
        <w:t>Điều</w:t>
      </w:r>
    </w:p>
    <w:p w14:paraId="0FCBECB3" w14:textId="77777777" w:rsidR="0047792F" w:rsidRPr="009A3969" w:rsidRDefault="005B6E2A" w:rsidP="00D5747B">
      <w:pPr>
        <w:pStyle w:val="BodyText"/>
        <w:spacing w:before="74" w:line="288" w:lineRule="auto"/>
        <w:contextualSpacing/>
      </w:pPr>
      <w:r w:rsidRPr="009A3969">
        <w:t>12</w:t>
      </w:r>
      <w:r w:rsidRPr="009A3969">
        <w:rPr>
          <w:spacing w:val="-4"/>
        </w:rPr>
        <w:t xml:space="preserve"> </w:t>
      </w:r>
      <w:r w:rsidRPr="009A3969">
        <w:t>của</w:t>
      </w:r>
      <w:r w:rsidRPr="009A3969">
        <w:rPr>
          <w:spacing w:val="-1"/>
        </w:rPr>
        <w:t xml:space="preserve"> </w:t>
      </w:r>
      <w:r w:rsidRPr="009A3969">
        <w:t>Quy</w:t>
      </w:r>
      <w:r w:rsidRPr="009A3969">
        <w:rPr>
          <w:spacing w:val="-5"/>
        </w:rPr>
        <w:t xml:space="preserve"> </w:t>
      </w:r>
      <w:r w:rsidRPr="009A3969">
        <w:t>chế</w:t>
      </w:r>
      <w:r w:rsidRPr="009A3969">
        <w:rPr>
          <w:spacing w:val="-3"/>
        </w:rPr>
        <w:t xml:space="preserve"> </w:t>
      </w:r>
      <w:r w:rsidRPr="009A3969">
        <w:rPr>
          <w:spacing w:val="-4"/>
        </w:rPr>
        <w:t>này;</w:t>
      </w:r>
    </w:p>
    <w:p w14:paraId="1D444295" w14:textId="77777777" w:rsidR="0047792F" w:rsidRPr="009A3969" w:rsidRDefault="005B6E2A" w:rsidP="00D5747B">
      <w:pPr>
        <w:pStyle w:val="ListParagraph"/>
        <w:numPr>
          <w:ilvl w:val="1"/>
          <w:numId w:val="13"/>
        </w:numPr>
        <w:tabs>
          <w:tab w:val="left" w:pos="1310"/>
        </w:tabs>
        <w:spacing w:before="153" w:line="288" w:lineRule="auto"/>
        <w:ind w:left="1310" w:hanging="288"/>
        <w:contextualSpacing/>
        <w:rPr>
          <w:sz w:val="28"/>
        </w:rPr>
      </w:pPr>
      <w:r w:rsidRPr="009A3969">
        <w:rPr>
          <w:sz w:val="28"/>
        </w:rPr>
        <w:t>Không</w:t>
      </w:r>
      <w:r w:rsidRPr="009A3969">
        <w:rPr>
          <w:spacing w:val="-2"/>
          <w:sz w:val="28"/>
        </w:rPr>
        <w:t xml:space="preserve"> </w:t>
      </w:r>
      <w:r w:rsidRPr="009A3969">
        <w:rPr>
          <w:sz w:val="28"/>
        </w:rPr>
        <w:t>ghi</w:t>
      </w:r>
      <w:r w:rsidRPr="009A3969">
        <w:rPr>
          <w:spacing w:val="-5"/>
          <w:sz w:val="28"/>
        </w:rPr>
        <w:t xml:space="preserve"> </w:t>
      </w:r>
      <w:r w:rsidRPr="009A3969">
        <w:rPr>
          <w:sz w:val="28"/>
        </w:rPr>
        <w:t>giá</w:t>
      </w:r>
      <w:r w:rsidRPr="009A3969">
        <w:rPr>
          <w:spacing w:val="-2"/>
          <w:sz w:val="28"/>
        </w:rPr>
        <w:t xml:space="preserve"> </w:t>
      </w:r>
      <w:r w:rsidRPr="009A3969">
        <w:rPr>
          <w:sz w:val="28"/>
        </w:rPr>
        <w:t>và</w:t>
      </w:r>
      <w:r w:rsidRPr="009A3969">
        <w:rPr>
          <w:spacing w:val="-6"/>
          <w:sz w:val="28"/>
        </w:rPr>
        <w:t xml:space="preserve"> </w:t>
      </w:r>
      <w:r w:rsidRPr="009A3969">
        <w:rPr>
          <w:sz w:val="28"/>
        </w:rPr>
        <w:t>khối</w:t>
      </w:r>
      <w:r w:rsidRPr="009A3969">
        <w:rPr>
          <w:spacing w:val="-2"/>
          <w:sz w:val="28"/>
        </w:rPr>
        <w:t xml:space="preserve"> </w:t>
      </w:r>
      <w:r w:rsidRPr="009A3969">
        <w:rPr>
          <w:sz w:val="28"/>
        </w:rPr>
        <w:t>lượng</w:t>
      </w:r>
      <w:r w:rsidRPr="009A3969">
        <w:rPr>
          <w:spacing w:val="-1"/>
          <w:sz w:val="28"/>
        </w:rPr>
        <w:t xml:space="preserve"> </w:t>
      </w:r>
      <w:r w:rsidRPr="009A3969">
        <w:rPr>
          <w:sz w:val="28"/>
        </w:rPr>
        <w:t>trên</w:t>
      </w:r>
      <w:r w:rsidRPr="009A3969">
        <w:rPr>
          <w:spacing w:val="-2"/>
          <w:sz w:val="28"/>
        </w:rPr>
        <w:t xml:space="preserve"> </w:t>
      </w:r>
      <w:r w:rsidRPr="009A3969">
        <w:rPr>
          <w:sz w:val="28"/>
        </w:rPr>
        <w:t>Phiếu</w:t>
      </w:r>
      <w:r w:rsidRPr="009A3969">
        <w:rPr>
          <w:spacing w:val="-5"/>
          <w:sz w:val="28"/>
        </w:rPr>
        <w:t xml:space="preserve"> </w:t>
      </w:r>
      <w:r w:rsidRPr="009A3969">
        <w:rPr>
          <w:sz w:val="28"/>
        </w:rPr>
        <w:t>tham</w:t>
      </w:r>
      <w:r w:rsidRPr="009A3969">
        <w:rPr>
          <w:spacing w:val="-7"/>
          <w:sz w:val="28"/>
        </w:rPr>
        <w:t xml:space="preserve"> </w:t>
      </w:r>
      <w:r w:rsidRPr="009A3969">
        <w:rPr>
          <w:sz w:val="28"/>
        </w:rPr>
        <w:t>dự đấu</w:t>
      </w:r>
      <w:r w:rsidRPr="009A3969">
        <w:rPr>
          <w:spacing w:val="-1"/>
          <w:sz w:val="28"/>
        </w:rPr>
        <w:t xml:space="preserve"> </w:t>
      </w:r>
      <w:r w:rsidRPr="009A3969">
        <w:rPr>
          <w:spacing w:val="-4"/>
          <w:sz w:val="28"/>
        </w:rPr>
        <w:t>giá;</w:t>
      </w:r>
    </w:p>
    <w:p w14:paraId="5EBB0067" w14:textId="77777777" w:rsidR="0047792F" w:rsidRPr="009A3969" w:rsidRDefault="005B6E2A" w:rsidP="00D5747B">
      <w:pPr>
        <w:pStyle w:val="ListParagraph"/>
        <w:numPr>
          <w:ilvl w:val="1"/>
          <w:numId w:val="13"/>
        </w:numPr>
        <w:tabs>
          <w:tab w:val="left" w:pos="1346"/>
        </w:tabs>
        <w:spacing w:before="154" w:line="288" w:lineRule="auto"/>
        <w:ind w:left="569" w:right="290" w:firstLine="453"/>
        <w:contextualSpacing/>
        <w:rPr>
          <w:sz w:val="28"/>
        </w:rPr>
      </w:pPr>
      <w:r w:rsidRPr="009A3969">
        <w:rPr>
          <w:sz w:val="28"/>
        </w:rPr>
        <w:t>Nhà đầu tư đăng ký nhưng không đặt mua toàn bộ lô cổ phần thì không được nhận lại toàn bộ tiền đặt cọc;</w:t>
      </w:r>
    </w:p>
    <w:p w14:paraId="470B6B0D" w14:textId="77777777" w:rsidR="0047792F" w:rsidRPr="009A3969" w:rsidRDefault="005B6E2A" w:rsidP="00D5747B">
      <w:pPr>
        <w:pStyle w:val="BodyText"/>
        <w:spacing w:before="75" w:line="288" w:lineRule="auto"/>
        <w:ind w:right="290" w:firstLine="523"/>
        <w:contextualSpacing/>
      </w:pPr>
      <w:r w:rsidRPr="009A3969">
        <w:t>đ) Nhà đầu tư không thanh toán toàn bộ lô cổ phần được quyền mua theo kết</w:t>
      </w:r>
      <w:r w:rsidRPr="009A3969">
        <w:rPr>
          <w:spacing w:val="-1"/>
        </w:rPr>
        <w:t xml:space="preserve"> </w:t>
      </w:r>
      <w:r w:rsidRPr="009A3969">
        <w:t>quả</w:t>
      </w:r>
      <w:r w:rsidRPr="009A3969">
        <w:rPr>
          <w:spacing w:val="-2"/>
        </w:rPr>
        <w:t xml:space="preserve"> </w:t>
      </w:r>
      <w:r w:rsidRPr="009A3969">
        <w:t>đấu</w:t>
      </w:r>
      <w:r w:rsidRPr="009A3969">
        <w:rPr>
          <w:spacing w:val="-1"/>
        </w:rPr>
        <w:t xml:space="preserve"> </w:t>
      </w:r>
      <w:r w:rsidRPr="009A3969">
        <w:t>giá trong đúng thời gian quy</w:t>
      </w:r>
      <w:r w:rsidRPr="009A3969">
        <w:rPr>
          <w:spacing w:val="-1"/>
        </w:rPr>
        <w:t xml:space="preserve"> </w:t>
      </w:r>
      <w:r w:rsidRPr="009A3969">
        <w:t>định tại Quy</w:t>
      </w:r>
      <w:r w:rsidRPr="009A3969">
        <w:rPr>
          <w:spacing w:val="-1"/>
        </w:rPr>
        <w:t xml:space="preserve"> </w:t>
      </w:r>
      <w:r w:rsidRPr="009A3969">
        <w:t>chế này</w:t>
      </w:r>
      <w:r w:rsidRPr="009A3969">
        <w:rPr>
          <w:spacing w:val="-1"/>
        </w:rPr>
        <w:t xml:space="preserve"> </w:t>
      </w:r>
      <w:r w:rsidRPr="009A3969">
        <w:t>thì sẽ mất toàn bộ tiền đặt cọc tương ứng với cả lô cổ phần.</w:t>
      </w:r>
    </w:p>
    <w:p w14:paraId="1C16A053" w14:textId="77777777" w:rsidR="0047792F" w:rsidRPr="009A3969" w:rsidRDefault="005B6E2A" w:rsidP="00D5747B">
      <w:pPr>
        <w:pStyle w:val="ListParagraph"/>
        <w:numPr>
          <w:ilvl w:val="0"/>
          <w:numId w:val="13"/>
        </w:numPr>
        <w:tabs>
          <w:tab w:val="left" w:pos="1334"/>
        </w:tabs>
        <w:spacing w:before="79" w:line="288" w:lineRule="auto"/>
        <w:ind w:right="287" w:firstLine="453"/>
        <w:contextualSpacing/>
        <w:rPr>
          <w:sz w:val="28"/>
        </w:rPr>
      </w:pPr>
      <w:r w:rsidRPr="009A3969">
        <w:rPr>
          <w:sz w:val="28"/>
        </w:rPr>
        <w:t xml:space="preserve">Hội đồng bán đấu giá có trách nhiệm xem xét xử lý các trường hợp vi phạm tại khoản 1 Điều này và các trường hợp vi phạm khác tùy theo mức độ vi </w:t>
      </w:r>
      <w:r w:rsidRPr="009A3969">
        <w:rPr>
          <w:spacing w:val="-2"/>
          <w:sz w:val="28"/>
        </w:rPr>
        <w:t>phạm.</w:t>
      </w:r>
    </w:p>
    <w:p w14:paraId="2B115863" w14:textId="77777777" w:rsidR="0047792F" w:rsidRPr="009A3969" w:rsidRDefault="005B6E2A" w:rsidP="00D5747B">
      <w:pPr>
        <w:pStyle w:val="Heading2"/>
        <w:spacing w:before="84" w:line="288" w:lineRule="auto"/>
        <w:ind w:left="1022"/>
        <w:contextualSpacing/>
      </w:pPr>
      <w:r w:rsidRPr="009A3969">
        <w:t>Điều</w:t>
      </w:r>
      <w:r w:rsidRPr="009A3969">
        <w:rPr>
          <w:spacing w:val="-6"/>
        </w:rPr>
        <w:t xml:space="preserve"> </w:t>
      </w:r>
      <w:r w:rsidRPr="009A3969">
        <w:t>20.</w:t>
      </w:r>
      <w:r w:rsidRPr="009A3969">
        <w:rPr>
          <w:spacing w:val="-3"/>
        </w:rPr>
        <w:t xml:space="preserve"> </w:t>
      </w:r>
      <w:r w:rsidRPr="009A3969">
        <w:t>Xử</w:t>
      </w:r>
      <w:r w:rsidRPr="009A3969">
        <w:rPr>
          <w:spacing w:val="-4"/>
        </w:rPr>
        <w:t xml:space="preserve"> </w:t>
      </w:r>
      <w:r w:rsidRPr="009A3969">
        <w:t>lý</w:t>
      </w:r>
      <w:r w:rsidRPr="009A3969">
        <w:rPr>
          <w:spacing w:val="-1"/>
        </w:rPr>
        <w:t xml:space="preserve"> </w:t>
      </w:r>
      <w:r w:rsidRPr="009A3969">
        <w:t>cuộc</w:t>
      </w:r>
      <w:r w:rsidRPr="009A3969">
        <w:rPr>
          <w:spacing w:val="-6"/>
        </w:rPr>
        <w:t xml:space="preserve"> </w:t>
      </w:r>
      <w:r w:rsidRPr="009A3969">
        <w:t>bán</w:t>
      </w:r>
      <w:r w:rsidRPr="009A3969">
        <w:rPr>
          <w:spacing w:val="-2"/>
        </w:rPr>
        <w:t xml:space="preserve"> </w:t>
      </w:r>
      <w:r w:rsidRPr="009A3969">
        <w:t>đấu</w:t>
      </w:r>
      <w:r w:rsidRPr="009A3969">
        <w:rPr>
          <w:spacing w:val="-3"/>
        </w:rPr>
        <w:t xml:space="preserve"> </w:t>
      </w:r>
      <w:r w:rsidRPr="009A3969">
        <w:t>giá</w:t>
      </w:r>
      <w:r w:rsidRPr="009A3969">
        <w:rPr>
          <w:spacing w:val="-1"/>
        </w:rPr>
        <w:t xml:space="preserve"> </w:t>
      </w:r>
      <w:r w:rsidRPr="009A3969">
        <w:t>không</w:t>
      </w:r>
      <w:r w:rsidRPr="009A3969">
        <w:rPr>
          <w:spacing w:val="-2"/>
        </w:rPr>
        <w:t xml:space="preserve"> </w:t>
      </w:r>
      <w:r w:rsidRPr="009A3969">
        <w:t>thành</w:t>
      </w:r>
      <w:r w:rsidRPr="009A3969">
        <w:rPr>
          <w:spacing w:val="-3"/>
        </w:rPr>
        <w:t xml:space="preserve"> </w:t>
      </w:r>
      <w:r w:rsidRPr="009A3969">
        <w:rPr>
          <w:spacing w:val="-4"/>
        </w:rPr>
        <w:t>công</w:t>
      </w:r>
    </w:p>
    <w:p w14:paraId="059F1DEA" w14:textId="325D21BB" w:rsidR="0047792F" w:rsidRPr="009A3969" w:rsidRDefault="005B6E2A" w:rsidP="00D5747B">
      <w:pPr>
        <w:pStyle w:val="BodyText"/>
        <w:spacing w:before="158" w:line="288" w:lineRule="auto"/>
        <w:ind w:right="286" w:firstLine="453"/>
        <w:contextualSpacing/>
      </w:pPr>
      <w:r w:rsidRPr="009A3969">
        <w:t>Trong thời hạn ba (03) ngày làm việc kể từ ngày xác định cuộc bán đấu giá không</w:t>
      </w:r>
      <w:r w:rsidRPr="009A3969">
        <w:rPr>
          <w:spacing w:val="15"/>
        </w:rPr>
        <w:t xml:space="preserve"> </w:t>
      </w:r>
      <w:r w:rsidRPr="009A3969">
        <w:t>thành</w:t>
      </w:r>
      <w:r w:rsidRPr="009A3969">
        <w:rPr>
          <w:spacing w:val="17"/>
        </w:rPr>
        <w:t xml:space="preserve"> </w:t>
      </w:r>
      <w:r w:rsidRPr="009A3969">
        <w:t>công,</w:t>
      </w:r>
      <w:r w:rsidRPr="009A3969">
        <w:rPr>
          <w:spacing w:val="15"/>
        </w:rPr>
        <w:t xml:space="preserve"> </w:t>
      </w:r>
      <w:r w:rsidRPr="009A3969">
        <w:t>Tổ</w:t>
      </w:r>
      <w:r w:rsidRPr="009A3969">
        <w:rPr>
          <w:spacing w:val="17"/>
        </w:rPr>
        <w:t xml:space="preserve"> </w:t>
      </w:r>
      <w:r w:rsidRPr="009A3969">
        <w:t>chức</w:t>
      </w:r>
      <w:r w:rsidRPr="009A3969">
        <w:rPr>
          <w:spacing w:val="14"/>
        </w:rPr>
        <w:t xml:space="preserve"> </w:t>
      </w:r>
      <w:r w:rsidRPr="009A3969">
        <w:t>bán</w:t>
      </w:r>
      <w:r w:rsidRPr="009A3969">
        <w:rPr>
          <w:spacing w:val="17"/>
        </w:rPr>
        <w:t xml:space="preserve"> </w:t>
      </w:r>
      <w:r w:rsidRPr="009A3969">
        <w:t>đấu</w:t>
      </w:r>
      <w:r w:rsidRPr="009A3969">
        <w:rPr>
          <w:spacing w:val="17"/>
        </w:rPr>
        <w:t xml:space="preserve"> </w:t>
      </w:r>
      <w:r w:rsidRPr="009A3969">
        <w:t>giá</w:t>
      </w:r>
      <w:r w:rsidRPr="009A3969">
        <w:rPr>
          <w:spacing w:val="14"/>
        </w:rPr>
        <w:t xml:space="preserve"> </w:t>
      </w:r>
      <w:r w:rsidRPr="009A3969">
        <w:t>thông</w:t>
      </w:r>
      <w:r w:rsidRPr="009A3969">
        <w:rPr>
          <w:spacing w:val="17"/>
        </w:rPr>
        <w:t xml:space="preserve"> </w:t>
      </w:r>
      <w:r w:rsidRPr="009A3969">
        <w:t>báo</w:t>
      </w:r>
      <w:r w:rsidRPr="009A3969">
        <w:rPr>
          <w:spacing w:val="17"/>
        </w:rPr>
        <w:t xml:space="preserve"> </w:t>
      </w:r>
      <w:r w:rsidRPr="009A3969">
        <w:t>kết</w:t>
      </w:r>
      <w:r w:rsidRPr="009A3969">
        <w:rPr>
          <w:spacing w:val="15"/>
        </w:rPr>
        <w:t xml:space="preserve"> </w:t>
      </w:r>
      <w:r w:rsidRPr="009A3969">
        <w:t>quả</w:t>
      </w:r>
      <w:r w:rsidRPr="009A3969">
        <w:rPr>
          <w:spacing w:val="16"/>
        </w:rPr>
        <w:t xml:space="preserve"> </w:t>
      </w:r>
      <w:r w:rsidRPr="009A3969">
        <w:t>cho</w:t>
      </w:r>
      <w:r w:rsidRPr="009A3969">
        <w:rPr>
          <w:spacing w:val="17"/>
        </w:rPr>
        <w:t xml:space="preserve"> </w:t>
      </w:r>
      <w:r w:rsidRPr="009A3969">
        <w:t>chủ</w:t>
      </w:r>
      <w:r w:rsidRPr="009A3969">
        <w:rPr>
          <w:spacing w:val="17"/>
        </w:rPr>
        <w:t xml:space="preserve"> </w:t>
      </w:r>
      <w:r w:rsidRPr="009A3969">
        <w:t>sở</w:t>
      </w:r>
      <w:r w:rsidRPr="009A3969">
        <w:rPr>
          <w:spacing w:val="16"/>
        </w:rPr>
        <w:t xml:space="preserve"> </w:t>
      </w:r>
      <w:r w:rsidRPr="009A3969">
        <w:t>hữu</w:t>
      </w:r>
      <w:r w:rsidRPr="009A3969">
        <w:rPr>
          <w:spacing w:val="17"/>
        </w:rPr>
        <w:t xml:space="preserve"> </w:t>
      </w:r>
      <w:r w:rsidRPr="009A3969">
        <w:t>vốn</w:t>
      </w:r>
      <w:r w:rsidR="00FC32D0" w:rsidRPr="009A3969">
        <w:rPr>
          <w:lang w:val="en-US"/>
        </w:rPr>
        <w:t xml:space="preserve"> </w:t>
      </w:r>
      <w:r w:rsidRPr="009A3969">
        <w:t>chuyển</w:t>
      </w:r>
      <w:r w:rsidRPr="009A3969">
        <w:rPr>
          <w:spacing w:val="-2"/>
        </w:rPr>
        <w:t xml:space="preserve"> </w:t>
      </w:r>
      <w:r w:rsidRPr="009A3969">
        <w:t>nhượng</w:t>
      </w:r>
      <w:r w:rsidRPr="009A3969">
        <w:rPr>
          <w:spacing w:val="-2"/>
        </w:rPr>
        <w:t xml:space="preserve"> </w:t>
      </w:r>
      <w:r w:rsidRPr="009A3969">
        <w:t>để</w:t>
      </w:r>
      <w:r w:rsidRPr="009A3969">
        <w:rPr>
          <w:spacing w:val="-4"/>
        </w:rPr>
        <w:t xml:space="preserve"> </w:t>
      </w:r>
      <w:r w:rsidRPr="009A3969">
        <w:t>xử</w:t>
      </w:r>
      <w:r w:rsidRPr="009A3969">
        <w:rPr>
          <w:spacing w:val="-6"/>
        </w:rPr>
        <w:t xml:space="preserve"> </w:t>
      </w:r>
      <w:r w:rsidRPr="009A3969">
        <w:t>lý</w:t>
      </w:r>
      <w:r w:rsidRPr="009A3969">
        <w:rPr>
          <w:spacing w:val="-2"/>
        </w:rPr>
        <w:t xml:space="preserve"> </w:t>
      </w:r>
      <w:r w:rsidRPr="009A3969">
        <w:t>theo</w:t>
      </w:r>
      <w:r w:rsidRPr="009A3969">
        <w:rPr>
          <w:spacing w:val="-5"/>
        </w:rPr>
        <w:t xml:space="preserve"> </w:t>
      </w:r>
      <w:r w:rsidRPr="009A3969">
        <w:t>quy</w:t>
      </w:r>
      <w:r w:rsidRPr="009A3969">
        <w:rPr>
          <w:spacing w:val="-6"/>
        </w:rPr>
        <w:t xml:space="preserve"> </w:t>
      </w:r>
      <w:r w:rsidRPr="009A3969">
        <w:rPr>
          <w:spacing w:val="-2"/>
        </w:rPr>
        <w:t>định.</w:t>
      </w:r>
    </w:p>
    <w:p w14:paraId="444B555A" w14:textId="77777777" w:rsidR="0047792F" w:rsidRPr="009A3969" w:rsidRDefault="005B6E2A" w:rsidP="00D5747B">
      <w:pPr>
        <w:pStyle w:val="Heading2"/>
        <w:spacing w:before="161" w:line="288" w:lineRule="auto"/>
        <w:ind w:left="1022"/>
      </w:pPr>
      <w:r w:rsidRPr="009A3969">
        <w:t>Điều</w:t>
      </w:r>
      <w:r w:rsidRPr="009A3969">
        <w:rPr>
          <w:spacing w:val="-6"/>
        </w:rPr>
        <w:t xml:space="preserve"> </w:t>
      </w:r>
      <w:r w:rsidRPr="009A3969">
        <w:t>21.</w:t>
      </w:r>
      <w:r w:rsidRPr="009A3969">
        <w:rPr>
          <w:spacing w:val="-3"/>
        </w:rPr>
        <w:t xml:space="preserve"> </w:t>
      </w:r>
      <w:r w:rsidRPr="009A3969">
        <w:t>Xử</w:t>
      </w:r>
      <w:r w:rsidRPr="009A3969">
        <w:rPr>
          <w:spacing w:val="-3"/>
        </w:rPr>
        <w:t xml:space="preserve"> </w:t>
      </w:r>
      <w:r w:rsidRPr="009A3969">
        <w:t>lý</w:t>
      </w:r>
      <w:r w:rsidRPr="009A3969">
        <w:rPr>
          <w:spacing w:val="-2"/>
        </w:rPr>
        <w:t xml:space="preserve"> </w:t>
      </w:r>
      <w:r w:rsidRPr="009A3969">
        <w:t>tiền</w:t>
      </w:r>
      <w:r w:rsidRPr="009A3969">
        <w:rPr>
          <w:spacing w:val="-2"/>
        </w:rPr>
        <w:t xml:space="preserve"> </w:t>
      </w:r>
      <w:r w:rsidRPr="009A3969">
        <w:t>đặt</w:t>
      </w:r>
      <w:r w:rsidRPr="009A3969">
        <w:rPr>
          <w:spacing w:val="-2"/>
        </w:rPr>
        <w:t xml:space="preserve"> </w:t>
      </w:r>
      <w:r w:rsidRPr="009A3969">
        <w:rPr>
          <w:spacing w:val="-5"/>
        </w:rPr>
        <w:t>cọc</w:t>
      </w:r>
    </w:p>
    <w:p w14:paraId="19163224" w14:textId="776EBEBC" w:rsidR="0047792F" w:rsidRPr="009A3969" w:rsidRDefault="005B6E2A" w:rsidP="00D5747B">
      <w:pPr>
        <w:pStyle w:val="ListParagraph"/>
        <w:numPr>
          <w:ilvl w:val="0"/>
          <w:numId w:val="12"/>
        </w:numPr>
        <w:tabs>
          <w:tab w:val="left" w:pos="1332"/>
        </w:tabs>
        <w:spacing w:before="158" w:line="288" w:lineRule="auto"/>
        <w:ind w:right="275" w:firstLine="453"/>
        <w:rPr>
          <w:sz w:val="28"/>
        </w:rPr>
      </w:pPr>
      <w:r w:rsidRPr="009A3969">
        <w:rPr>
          <w:b/>
          <w:sz w:val="28"/>
        </w:rPr>
        <w:t xml:space="preserve">Từ ngày </w:t>
      </w:r>
      <w:r w:rsidR="003D7426">
        <w:rPr>
          <w:b/>
          <w:sz w:val="28"/>
          <w:lang w:val="en-US"/>
        </w:rPr>
        <w:t>07/10</w:t>
      </w:r>
      <w:r w:rsidRPr="009A3969">
        <w:rPr>
          <w:b/>
          <w:sz w:val="28"/>
        </w:rPr>
        <w:t xml:space="preserve">/2025 đến ngày </w:t>
      </w:r>
      <w:r w:rsidR="003D7426">
        <w:rPr>
          <w:b/>
          <w:sz w:val="28"/>
          <w:lang w:val="en-US"/>
        </w:rPr>
        <w:t>08/10</w:t>
      </w:r>
      <w:r w:rsidRPr="009A3969">
        <w:rPr>
          <w:b/>
          <w:sz w:val="28"/>
        </w:rPr>
        <w:t>/2025</w:t>
      </w:r>
      <w:r w:rsidRPr="009A3969">
        <w:rPr>
          <w:sz w:val="28"/>
        </w:rPr>
        <w:t>, Tổ chức bán đấu giá có trách nhiệm hoàn trả tiền đặt cọc của nhà đầu tư tham dự đấu giá hợp lệ nhưng không được</w:t>
      </w:r>
      <w:r w:rsidRPr="009A3969">
        <w:rPr>
          <w:spacing w:val="-8"/>
          <w:sz w:val="28"/>
        </w:rPr>
        <w:t xml:space="preserve"> </w:t>
      </w:r>
      <w:r w:rsidRPr="009A3969">
        <w:rPr>
          <w:sz w:val="28"/>
        </w:rPr>
        <w:t>mua</w:t>
      </w:r>
      <w:r w:rsidRPr="009A3969">
        <w:rPr>
          <w:spacing w:val="-12"/>
          <w:sz w:val="28"/>
        </w:rPr>
        <w:t xml:space="preserve"> </w:t>
      </w:r>
      <w:r w:rsidRPr="009A3969">
        <w:rPr>
          <w:sz w:val="28"/>
        </w:rPr>
        <w:t>lô</w:t>
      </w:r>
      <w:r w:rsidRPr="009A3969">
        <w:rPr>
          <w:spacing w:val="-13"/>
          <w:sz w:val="28"/>
        </w:rPr>
        <w:t xml:space="preserve"> </w:t>
      </w:r>
      <w:r w:rsidRPr="009A3969">
        <w:rPr>
          <w:sz w:val="28"/>
        </w:rPr>
        <w:t>cổ</w:t>
      </w:r>
      <w:r w:rsidRPr="009A3969">
        <w:rPr>
          <w:spacing w:val="-10"/>
          <w:sz w:val="28"/>
        </w:rPr>
        <w:t xml:space="preserve"> </w:t>
      </w:r>
      <w:r w:rsidRPr="009A3969">
        <w:rPr>
          <w:sz w:val="28"/>
        </w:rPr>
        <w:t>phần</w:t>
      </w:r>
      <w:r w:rsidRPr="009A3969">
        <w:rPr>
          <w:spacing w:val="-10"/>
          <w:sz w:val="28"/>
        </w:rPr>
        <w:t xml:space="preserve"> </w:t>
      </w:r>
      <w:r w:rsidRPr="009A3969">
        <w:rPr>
          <w:sz w:val="28"/>
        </w:rPr>
        <w:t>cho</w:t>
      </w:r>
      <w:r w:rsidRPr="009A3969">
        <w:rPr>
          <w:spacing w:val="-13"/>
          <w:sz w:val="28"/>
        </w:rPr>
        <w:t xml:space="preserve"> </w:t>
      </w:r>
      <w:r w:rsidRPr="009A3969">
        <w:rPr>
          <w:sz w:val="28"/>
        </w:rPr>
        <w:t>các</w:t>
      </w:r>
      <w:r w:rsidRPr="009A3969">
        <w:rPr>
          <w:spacing w:val="-8"/>
          <w:sz w:val="28"/>
        </w:rPr>
        <w:t xml:space="preserve"> </w:t>
      </w:r>
      <w:r w:rsidRPr="009A3969">
        <w:rPr>
          <w:sz w:val="28"/>
        </w:rPr>
        <w:t>Đại</w:t>
      </w:r>
      <w:r w:rsidRPr="009A3969">
        <w:rPr>
          <w:spacing w:val="-13"/>
          <w:sz w:val="28"/>
        </w:rPr>
        <w:t xml:space="preserve"> </w:t>
      </w:r>
      <w:r w:rsidRPr="009A3969">
        <w:rPr>
          <w:sz w:val="28"/>
        </w:rPr>
        <w:t>lý</w:t>
      </w:r>
      <w:r w:rsidRPr="009A3969">
        <w:rPr>
          <w:spacing w:val="-10"/>
          <w:sz w:val="28"/>
        </w:rPr>
        <w:t xml:space="preserve"> </w:t>
      </w:r>
      <w:r w:rsidRPr="009A3969">
        <w:rPr>
          <w:sz w:val="28"/>
        </w:rPr>
        <w:t>đấu</w:t>
      </w:r>
      <w:r w:rsidRPr="009A3969">
        <w:rPr>
          <w:spacing w:val="-10"/>
          <w:sz w:val="28"/>
        </w:rPr>
        <w:t xml:space="preserve"> </w:t>
      </w:r>
      <w:r w:rsidRPr="009A3969">
        <w:rPr>
          <w:sz w:val="28"/>
        </w:rPr>
        <w:t>giá.</w:t>
      </w:r>
    </w:p>
    <w:p w14:paraId="038E5DC2" w14:textId="7B275AED" w:rsidR="0047792F" w:rsidRPr="009A3969" w:rsidRDefault="005B6E2A" w:rsidP="00D5747B">
      <w:pPr>
        <w:spacing w:before="82" w:line="288" w:lineRule="auto"/>
        <w:ind w:left="569" w:right="279" w:firstLine="453"/>
        <w:jc w:val="both"/>
        <w:rPr>
          <w:sz w:val="28"/>
        </w:rPr>
      </w:pPr>
      <w:r w:rsidRPr="009A3969">
        <w:rPr>
          <w:b/>
          <w:sz w:val="28"/>
        </w:rPr>
        <w:t xml:space="preserve">Từ ngày </w:t>
      </w:r>
      <w:r w:rsidR="003D7426">
        <w:rPr>
          <w:b/>
          <w:sz w:val="28"/>
          <w:lang w:val="en-US"/>
        </w:rPr>
        <w:t>08/10</w:t>
      </w:r>
      <w:r w:rsidR="00A015A8" w:rsidRPr="009A3969">
        <w:rPr>
          <w:b/>
          <w:sz w:val="28"/>
          <w:lang w:val="en-US"/>
        </w:rPr>
        <w:t>/</w:t>
      </w:r>
      <w:r w:rsidRPr="009A3969">
        <w:rPr>
          <w:b/>
          <w:sz w:val="28"/>
        </w:rPr>
        <w:t xml:space="preserve">2025 đến ngày </w:t>
      </w:r>
      <w:r w:rsidR="003D7426">
        <w:rPr>
          <w:b/>
          <w:sz w:val="28"/>
          <w:lang w:val="en-US"/>
        </w:rPr>
        <w:t>13/10</w:t>
      </w:r>
      <w:r w:rsidRPr="009A3969">
        <w:rPr>
          <w:b/>
          <w:sz w:val="28"/>
        </w:rPr>
        <w:t>/2025</w:t>
      </w:r>
      <w:r w:rsidRPr="009A3969">
        <w:rPr>
          <w:sz w:val="28"/>
        </w:rPr>
        <w:t>, Đại lý đấu giá có trách nhiệm chuyển tiền đặt cọc</w:t>
      </w:r>
      <w:r w:rsidRPr="009A3969">
        <w:rPr>
          <w:spacing w:val="-1"/>
          <w:sz w:val="28"/>
        </w:rPr>
        <w:t xml:space="preserve"> </w:t>
      </w:r>
      <w:r w:rsidRPr="009A3969">
        <w:rPr>
          <w:sz w:val="28"/>
        </w:rPr>
        <w:t>cho</w:t>
      </w:r>
      <w:r w:rsidRPr="009A3969">
        <w:rPr>
          <w:spacing w:val="-4"/>
          <w:sz w:val="28"/>
        </w:rPr>
        <w:t xml:space="preserve"> </w:t>
      </w:r>
      <w:r w:rsidRPr="009A3969">
        <w:rPr>
          <w:sz w:val="28"/>
        </w:rPr>
        <w:t>nhà</w:t>
      </w:r>
      <w:r w:rsidRPr="009A3969">
        <w:rPr>
          <w:spacing w:val="-4"/>
          <w:sz w:val="28"/>
        </w:rPr>
        <w:t xml:space="preserve"> </w:t>
      </w:r>
      <w:r w:rsidRPr="009A3969">
        <w:rPr>
          <w:sz w:val="28"/>
        </w:rPr>
        <w:t>đầu</w:t>
      </w:r>
      <w:r w:rsidRPr="009A3969">
        <w:rPr>
          <w:spacing w:val="-3"/>
          <w:sz w:val="28"/>
        </w:rPr>
        <w:t xml:space="preserve"> </w:t>
      </w:r>
      <w:r w:rsidRPr="009A3969">
        <w:rPr>
          <w:sz w:val="28"/>
        </w:rPr>
        <w:t>tư</w:t>
      </w:r>
      <w:r w:rsidRPr="009A3969">
        <w:rPr>
          <w:spacing w:val="-2"/>
          <w:sz w:val="28"/>
        </w:rPr>
        <w:t xml:space="preserve"> </w:t>
      </w:r>
      <w:r w:rsidRPr="009A3969">
        <w:rPr>
          <w:sz w:val="28"/>
        </w:rPr>
        <w:t>có</w:t>
      </w:r>
      <w:r w:rsidRPr="009A3969">
        <w:rPr>
          <w:spacing w:val="-1"/>
          <w:sz w:val="28"/>
        </w:rPr>
        <w:t xml:space="preserve"> </w:t>
      </w:r>
      <w:r w:rsidRPr="009A3969">
        <w:rPr>
          <w:sz w:val="28"/>
        </w:rPr>
        <w:t>tham</w:t>
      </w:r>
      <w:r w:rsidRPr="009A3969">
        <w:rPr>
          <w:spacing w:val="-4"/>
          <w:sz w:val="28"/>
        </w:rPr>
        <w:t xml:space="preserve"> </w:t>
      </w:r>
      <w:r w:rsidRPr="009A3969">
        <w:rPr>
          <w:sz w:val="28"/>
        </w:rPr>
        <w:t>dự</w:t>
      </w:r>
      <w:r w:rsidRPr="009A3969">
        <w:rPr>
          <w:spacing w:val="-2"/>
          <w:sz w:val="28"/>
        </w:rPr>
        <w:t xml:space="preserve"> </w:t>
      </w:r>
      <w:r w:rsidRPr="009A3969">
        <w:rPr>
          <w:sz w:val="28"/>
        </w:rPr>
        <w:t>đấu giá</w:t>
      </w:r>
      <w:r w:rsidRPr="009A3969">
        <w:rPr>
          <w:spacing w:val="-1"/>
          <w:sz w:val="28"/>
        </w:rPr>
        <w:t xml:space="preserve"> </w:t>
      </w:r>
      <w:r w:rsidRPr="009A3969">
        <w:rPr>
          <w:sz w:val="28"/>
        </w:rPr>
        <w:t>hợp</w:t>
      </w:r>
      <w:r w:rsidRPr="009A3969">
        <w:rPr>
          <w:spacing w:val="-3"/>
          <w:sz w:val="28"/>
        </w:rPr>
        <w:t xml:space="preserve"> </w:t>
      </w:r>
      <w:r w:rsidRPr="009A3969">
        <w:rPr>
          <w:sz w:val="28"/>
        </w:rPr>
        <w:t>lệ</w:t>
      </w:r>
      <w:r w:rsidRPr="009A3969">
        <w:rPr>
          <w:spacing w:val="-1"/>
          <w:sz w:val="28"/>
        </w:rPr>
        <w:t xml:space="preserve"> </w:t>
      </w:r>
      <w:r w:rsidRPr="009A3969">
        <w:rPr>
          <w:sz w:val="28"/>
        </w:rPr>
        <w:t>nhưng không được mua lô cổ phần.</w:t>
      </w:r>
    </w:p>
    <w:p w14:paraId="07AF8451" w14:textId="77777777" w:rsidR="0047792F" w:rsidRPr="009A3969" w:rsidRDefault="005B6E2A" w:rsidP="00D5747B">
      <w:pPr>
        <w:pStyle w:val="ListParagraph"/>
        <w:numPr>
          <w:ilvl w:val="0"/>
          <w:numId w:val="12"/>
        </w:numPr>
        <w:tabs>
          <w:tab w:val="left" w:pos="1312"/>
        </w:tabs>
        <w:spacing w:before="84" w:line="288" w:lineRule="auto"/>
        <w:ind w:right="283" w:firstLine="453"/>
        <w:rPr>
          <w:sz w:val="28"/>
        </w:rPr>
      </w:pPr>
      <w:r w:rsidRPr="009A3969">
        <w:rPr>
          <w:sz w:val="28"/>
        </w:rPr>
        <w:t>Đối với các nhà đầu tư trúng đấu giá, khoản tiền đặt cọc được bù trừ vào tổng số tiền thanh toán mua lô cổ phần.</w:t>
      </w:r>
    </w:p>
    <w:p w14:paraId="7373CAAD" w14:textId="77777777" w:rsidR="0047792F" w:rsidRPr="009A3969" w:rsidRDefault="005B6E2A" w:rsidP="00D5747B">
      <w:pPr>
        <w:pStyle w:val="ListParagraph"/>
        <w:numPr>
          <w:ilvl w:val="0"/>
          <w:numId w:val="12"/>
        </w:numPr>
        <w:tabs>
          <w:tab w:val="left" w:pos="1301"/>
        </w:tabs>
        <w:spacing w:before="80" w:line="288" w:lineRule="auto"/>
        <w:ind w:right="281" w:firstLine="453"/>
        <w:rPr>
          <w:sz w:val="28"/>
        </w:rPr>
      </w:pPr>
      <w:r w:rsidRPr="009A3969">
        <w:rPr>
          <w:sz w:val="28"/>
        </w:rPr>
        <w:t>Đối</w:t>
      </w:r>
      <w:r w:rsidRPr="009A3969">
        <w:rPr>
          <w:spacing w:val="-1"/>
          <w:sz w:val="28"/>
        </w:rPr>
        <w:t xml:space="preserve"> </w:t>
      </w:r>
      <w:r w:rsidRPr="009A3969">
        <w:rPr>
          <w:sz w:val="28"/>
        </w:rPr>
        <w:t>với</w:t>
      </w:r>
      <w:r w:rsidRPr="009A3969">
        <w:rPr>
          <w:spacing w:val="-1"/>
          <w:sz w:val="28"/>
        </w:rPr>
        <w:t xml:space="preserve"> </w:t>
      </w:r>
      <w:r w:rsidRPr="009A3969">
        <w:rPr>
          <w:sz w:val="28"/>
        </w:rPr>
        <w:t>khoản</w:t>
      </w:r>
      <w:r w:rsidRPr="009A3969">
        <w:rPr>
          <w:spacing w:val="-4"/>
          <w:sz w:val="28"/>
        </w:rPr>
        <w:t xml:space="preserve"> </w:t>
      </w:r>
      <w:r w:rsidRPr="009A3969">
        <w:rPr>
          <w:sz w:val="28"/>
        </w:rPr>
        <w:t>tiền</w:t>
      </w:r>
      <w:r w:rsidRPr="009A3969">
        <w:rPr>
          <w:spacing w:val="-1"/>
          <w:sz w:val="28"/>
        </w:rPr>
        <w:t xml:space="preserve"> </w:t>
      </w:r>
      <w:r w:rsidRPr="009A3969">
        <w:rPr>
          <w:sz w:val="28"/>
        </w:rPr>
        <w:t>đặt</w:t>
      </w:r>
      <w:r w:rsidRPr="009A3969">
        <w:rPr>
          <w:spacing w:val="-1"/>
          <w:sz w:val="28"/>
        </w:rPr>
        <w:t xml:space="preserve"> </w:t>
      </w:r>
      <w:r w:rsidRPr="009A3969">
        <w:rPr>
          <w:sz w:val="28"/>
        </w:rPr>
        <w:t>cọc</w:t>
      </w:r>
      <w:r w:rsidRPr="009A3969">
        <w:rPr>
          <w:spacing w:val="-2"/>
          <w:sz w:val="28"/>
        </w:rPr>
        <w:t xml:space="preserve"> </w:t>
      </w:r>
      <w:r w:rsidRPr="009A3969">
        <w:rPr>
          <w:sz w:val="28"/>
        </w:rPr>
        <w:t>không</w:t>
      </w:r>
      <w:r w:rsidRPr="009A3969">
        <w:rPr>
          <w:spacing w:val="-1"/>
          <w:sz w:val="28"/>
        </w:rPr>
        <w:t xml:space="preserve"> </w:t>
      </w:r>
      <w:r w:rsidRPr="009A3969">
        <w:rPr>
          <w:sz w:val="28"/>
        </w:rPr>
        <w:t>phải</w:t>
      </w:r>
      <w:r w:rsidRPr="009A3969">
        <w:rPr>
          <w:spacing w:val="-1"/>
          <w:sz w:val="28"/>
        </w:rPr>
        <w:t xml:space="preserve"> </w:t>
      </w:r>
      <w:r w:rsidRPr="009A3969">
        <w:rPr>
          <w:sz w:val="28"/>
        </w:rPr>
        <w:t>hoàn</w:t>
      </w:r>
      <w:r w:rsidRPr="009A3969">
        <w:rPr>
          <w:spacing w:val="-1"/>
          <w:sz w:val="28"/>
        </w:rPr>
        <w:t xml:space="preserve"> </w:t>
      </w:r>
      <w:r w:rsidRPr="009A3969">
        <w:rPr>
          <w:sz w:val="28"/>
        </w:rPr>
        <w:t>lại</w:t>
      </w:r>
      <w:r w:rsidRPr="009A3969">
        <w:rPr>
          <w:spacing w:val="-4"/>
          <w:sz w:val="28"/>
        </w:rPr>
        <w:t xml:space="preserve"> </w:t>
      </w:r>
      <w:r w:rsidRPr="009A3969">
        <w:rPr>
          <w:sz w:val="28"/>
        </w:rPr>
        <w:t>do</w:t>
      </w:r>
      <w:r w:rsidRPr="009A3969">
        <w:rPr>
          <w:spacing w:val="-1"/>
          <w:sz w:val="28"/>
        </w:rPr>
        <w:t xml:space="preserve"> </w:t>
      </w:r>
      <w:r w:rsidRPr="009A3969">
        <w:rPr>
          <w:sz w:val="28"/>
        </w:rPr>
        <w:t>nhà</w:t>
      </w:r>
      <w:r w:rsidRPr="009A3969">
        <w:rPr>
          <w:spacing w:val="-2"/>
          <w:sz w:val="28"/>
        </w:rPr>
        <w:t xml:space="preserve"> </w:t>
      </w:r>
      <w:r w:rsidRPr="009A3969">
        <w:rPr>
          <w:sz w:val="28"/>
        </w:rPr>
        <w:t>đầu</w:t>
      </w:r>
      <w:r w:rsidRPr="009A3969">
        <w:rPr>
          <w:spacing w:val="-1"/>
          <w:sz w:val="28"/>
        </w:rPr>
        <w:t xml:space="preserve"> </w:t>
      </w:r>
      <w:r w:rsidRPr="009A3969">
        <w:rPr>
          <w:sz w:val="28"/>
        </w:rPr>
        <w:t>tư</w:t>
      </w:r>
      <w:r w:rsidRPr="009A3969">
        <w:rPr>
          <w:spacing w:val="-5"/>
          <w:sz w:val="28"/>
        </w:rPr>
        <w:t xml:space="preserve"> </w:t>
      </w:r>
      <w:r w:rsidRPr="009A3969">
        <w:rPr>
          <w:sz w:val="28"/>
        </w:rPr>
        <w:t>vi</w:t>
      </w:r>
      <w:r w:rsidRPr="009A3969">
        <w:rPr>
          <w:spacing w:val="-1"/>
          <w:sz w:val="28"/>
        </w:rPr>
        <w:t xml:space="preserve"> </w:t>
      </w:r>
      <w:r w:rsidRPr="009A3969">
        <w:rPr>
          <w:sz w:val="28"/>
        </w:rPr>
        <w:t>phạm</w:t>
      </w:r>
      <w:r w:rsidRPr="009A3969">
        <w:rPr>
          <w:spacing w:val="-6"/>
          <w:sz w:val="28"/>
        </w:rPr>
        <w:t xml:space="preserve"> </w:t>
      </w:r>
      <w:r w:rsidRPr="009A3969">
        <w:rPr>
          <w:sz w:val="28"/>
        </w:rPr>
        <w:t>quy định tại Điều 19 Quy</w:t>
      </w:r>
      <w:r w:rsidRPr="009A3969">
        <w:rPr>
          <w:spacing w:val="-2"/>
          <w:sz w:val="28"/>
        </w:rPr>
        <w:t xml:space="preserve"> </w:t>
      </w:r>
      <w:r w:rsidRPr="009A3969">
        <w:rPr>
          <w:sz w:val="28"/>
        </w:rPr>
        <w:t>chế</w:t>
      </w:r>
      <w:r w:rsidRPr="009A3969">
        <w:rPr>
          <w:spacing w:val="-1"/>
          <w:sz w:val="28"/>
        </w:rPr>
        <w:t xml:space="preserve"> </w:t>
      </w:r>
      <w:r w:rsidRPr="009A3969">
        <w:rPr>
          <w:sz w:val="28"/>
        </w:rPr>
        <w:t>này, Tổ chức</w:t>
      </w:r>
      <w:r w:rsidRPr="009A3969">
        <w:rPr>
          <w:spacing w:val="-1"/>
          <w:sz w:val="28"/>
        </w:rPr>
        <w:t xml:space="preserve"> </w:t>
      </w:r>
      <w:r w:rsidRPr="009A3969">
        <w:rPr>
          <w:sz w:val="28"/>
        </w:rPr>
        <w:t>bán đấu giá có trách</w:t>
      </w:r>
      <w:r w:rsidRPr="009A3969">
        <w:rPr>
          <w:spacing w:val="-2"/>
          <w:sz w:val="28"/>
        </w:rPr>
        <w:t xml:space="preserve"> </w:t>
      </w:r>
      <w:r w:rsidRPr="009A3969">
        <w:rPr>
          <w:sz w:val="28"/>
        </w:rPr>
        <w:t>nhiệm</w:t>
      </w:r>
      <w:r w:rsidRPr="009A3969">
        <w:rPr>
          <w:spacing w:val="-3"/>
          <w:sz w:val="28"/>
        </w:rPr>
        <w:t xml:space="preserve"> </w:t>
      </w:r>
      <w:r w:rsidRPr="009A3969">
        <w:rPr>
          <w:sz w:val="28"/>
        </w:rPr>
        <w:t>chuyển về</w:t>
      </w:r>
      <w:r w:rsidRPr="009A3969">
        <w:rPr>
          <w:spacing w:val="-1"/>
          <w:sz w:val="28"/>
        </w:rPr>
        <w:t xml:space="preserve"> </w:t>
      </w:r>
      <w:r w:rsidRPr="009A3969">
        <w:rPr>
          <w:sz w:val="28"/>
        </w:rPr>
        <w:t>tài khoản nhận tiền thu từ chuyển nhượng vốn của chủ sở hữu vốn chuyển nhượng để xử lý theo quy định.</w:t>
      </w:r>
    </w:p>
    <w:p w14:paraId="3C3331FA" w14:textId="77777777" w:rsidR="0047792F" w:rsidRPr="009A3969" w:rsidRDefault="005B6E2A" w:rsidP="00D5747B">
      <w:pPr>
        <w:pStyle w:val="Heading2"/>
        <w:spacing w:before="83" w:line="288" w:lineRule="auto"/>
        <w:ind w:left="1022"/>
      </w:pPr>
      <w:r w:rsidRPr="009A3969">
        <w:t>Điều</w:t>
      </w:r>
      <w:r w:rsidRPr="009A3969">
        <w:rPr>
          <w:spacing w:val="-4"/>
        </w:rPr>
        <w:t xml:space="preserve"> </w:t>
      </w:r>
      <w:r w:rsidRPr="009A3969">
        <w:t>22.</w:t>
      </w:r>
      <w:r w:rsidRPr="009A3969">
        <w:rPr>
          <w:spacing w:val="-4"/>
        </w:rPr>
        <w:t xml:space="preserve"> </w:t>
      </w:r>
      <w:r w:rsidRPr="009A3969">
        <w:t>Các</w:t>
      </w:r>
      <w:r w:rsidRPr="009A3969">
        <w:rPr>
          <w:spacing w:val="-3"/>
        </w:rPr>
        <w:t xml:space="preserve"> </w:t>
      </w:r>
      <w:r w:rsidRPr="009A3969">
        <w:t>quy</w:t>
      </w:r>
      <w:r w:rsidRPr="009A3969">
        <w:rPr>
          <w:spacing w:val="-2"/>
        </w:rPr>
        <w:t xml:space="preserve"> </w:t>
      </w:r>
      <w:r w:rsidRPr="009A3969">
        <w:t>định</w:t>
      </w:r>
      <w:r w:rsidRPr="009A3969">
        <w:rPr>
          <w:spacing w:val="-1"/>
        </w:rPr>
        <w:t xml:space="preserve"> </w:t>
      </w:r>
      <w:r w:rsidRPr="009A3969">
        <w:rPr>
          <w:spacing w:val="-4"/>
        </w:rPr>
        <w:t>khác</w:t>
      </w:r>
    </w:p>
    <w:p w14:paraId="131129A7" w14:textId="77777777" w:rsidR="0047792F" w:rsidRPr="009A3969" w:rsidRDefault="005B6E2A" w:rsidP="00D5747B">
      <w:pPr>
        <w:pStyle w:val="ListParagraph"/>
        <w:numPr>
          <w:ilvl w:val="0"/>
          <w:numId w:val="11"/>
        </w:numPr>
        <w:tabs>
          <w:tab w:val="left" w:pos="1331"/>
        </w:tabs>
        <w:spacing w:before="159" w:line="288" w:lineRule="auto"/>
        <w:ind w:right="277" w:firstLine="453"/>
        <w:rPr>
          <w:sz w:val="28"/>
        </w:rPr>
      </w:pPr>
      <w:r w:rsidRPr="009A3969">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9A3969" w:rsidRDefault="005B6E2A" w:rsidP="00D5747B">
      <w:pPr>
        <w:pStyle w:val="ListParagraph"/>
        <w:numPr>
          <w:ilvl w:val="0"/>
          <w:numId w:val="11"/>
        </w:numPr>
        <w:tabs>
          <w:tab w:val="left" w:pos="1325"/>
        </w:tabs>
        <w:spacing w:before="43" w:line="288" w:lineRule="auto"/>
        <w:ind w:right="277" w:firstLine="453"/>
        <w:rPr>
          <w:sz w:val="28"/>
        </w:rPr>
      </w:pPr>
      <w:r w:rsidRPr="009A3969">
        <w:rPr>
          <w:sz w:val="28"/>
        </w:rPr>
        <w:t xml:space="preserve">Tổ chức bán đấu giá không chịu trách nhiệm về giá trị của cổ phần bán đấu </w:t>
      </w:r>
      <w:r w:rsidRPr="009A3969">
        <w:rPr>
          <w:sz w:val="28"/>
        </w:rPr>
        <w:lastRenderedPageBreak/>
        <w:t>giá, trừ trường hợp không thông báo đầy đủ, chính xác những thông tin do chủ sở hữu vốn chuyển nhượng đã cung cấp./.</w:t>
      </w:r>
    </w:p>
    <w:p w14:paraId="4B43CA12" w14:textId="77777777" w:rsidR="0047792F" w:rsidRPr="009A3969" w:rsidRDefault="005B6E2A">
      <w:pPr>
        <w:spacing w:line="264" w:lineRule="auto"/>
        <w:ind w:left="6298" w:right="786" w:firstLine="2"/>
        <w:jc w:val="center"/>
        <w:rPr>
          <w:b/>
          <w:sz w:val="26"/>
        </w:rPr>
      </w:pPr>
      <w:r w:rsidRPr="009A3969">
        <w:rPr>
          <w:b/>
          <w:sz w:val="26"/>
        </w:rPr>
        <w:t>KT. TỔNG GIÁM ĐỐC PHÓ</w:t>
      </w:r>
      <w:r w:rsidRPr="009A3969">
        <w:rPr>
          <w:b/>
          <w:spacing w:val="-12"/>
          <w:sz w:val="26"/>
        </w:rPr>
        <w:t xml:space="preserve"> </w:t>
      </w:r>
      <w:r w:rsidRPr="009A3969">
        <w:rPr>
          <w:b/>
          <w:sz w:val="26"/>
        </w:rPr>
        <w:t>TỔNG</w:t>
      </w:r>
      <w:r w:rsidRPr="009A3969">
        <w:rPr>
          <w:b/>
          <w:spacing w:val="-12"/>
          <w:sz w:val="26"/>
        </w:rPr>
        <w:t xml:space="preserve"> </w:t>
      </w:r>
      <w:r w:rsidRPr="009A3969">
        <w:rPr>
          <w:b/>
          <w:sz w:val="26"/>
        </w:rPr>
        <w:t>GIÁM</w:t>
      </w:r>
      <w:r w:rsidRPr="009A3969">
        <w:rPr>
          <w:b/>
          <w:spacing w:val="-12"/>
          <w:sz w:val="26"/>
        </w:rPr>
        <w:t xml:space="preserve"> </w:t>
      </w:r>
      <w:r w:rsidRPr="009A3969">
        <w:rPr>
          <w:b/>
          <w:sz w:val="26"/>
        </w:rPr>
        <w:t>ĐỐC</w:t>
      </w:r>
    </w:p>
    <w:p w14:paraId="67C4577E" w14:textId="5A561DB2" w:rsidR="0047792F" w:rsidRPr="006D0C40" w:rsidRDefault="006D0C40" w:rsidP="006D0C40">
      <w:pPr>
        <w:pStyle w:val="BodyText"/>
        <w:tabs>
          <w:tab w:val="left" w:pos="7702"/>
        </w:tabs>
        <w:spacing w:before="171"/>
        <w:ind w:left="0"/>
        <w:jc w:val="left"/>
        <w:rPr>
          <w:i/>
          <w:color w:val="FFFFFF" w:themeColor="background1"/>
          <w:lang w:val="en-US"/>
        </w:rPr>
      </w:pPr>
      <w:r>
        <w:rPr>
          <w:b/>
          <w:color w:val="FFFFFF" w:themeColor="background1"/>
        </w:rPr>
        <w:t xml:space="preserve">                                                                                                        </w:t>
      </w:r>
      <w:r w:rsidRPr="006D0C40">
        <w:rPr>
          <w:i/>
          <w:lang w:val="en-US"/>
        </w:rPr>
        <w:t>(</w:t>
      </w:r>
      <w:proofErr w:type="gramStart"/>
      <w:r w:rsidRPr="006D0C40">
        <w:rPr>
          <w:i/>
          <w:lang w:val="en-US"/>
        </w:rPr>
        <w:t>đã</w:t>
      </w:r>
      <w:proofErr w:type="gramEnd"/>
      <w:r w:rsidRPr="006D0C40">
        <w:rPr>
          <w:i/>
          <w:lang w:val="en-US"/>
        </w:rPr>
        <w:t xml:space="preserve"> ký)</w:t>
      </w:r>
    </w:p>
    <w:p w14:paraId="151B847F" w14:textId="77777777" w:rsidR="00485B8F" w:rsidRPr="009A3969" w:rsidRDefault="00485B8F">
      <w:pPr>
        <w:pStyle w:val="BodyText"/>
        <w:spacing w:before="171"/>
        <w:ind w:left="0"/>
        <w:jc w:val="left"/>
        <w:rPr>
          <w:b/>
          <w:color w:val="FFFFFF" w:themeColor="background1"/>
        </w:rPr>
      </w:pPr>
    </w:p>
    <w:p w14:paraId="725D6D76" w14:textId="77777777" w:rsidR="0047792F" w:rsidRPr="009A3969" w:rsidRDefault="005B6E2A">
      <w:pPr>
        <w:ind w:left="5508"/>
        <w:jc w:val="center"/>
        <w:rPr>
          <w:b/>
          <w:sz w:val="28"/>
        </w:rPr>
      </w:pPr>
      <w:r w:rsidRPr="009A3969">
        <w:rPr>
          <w:b/>
          <w:sz w:val="28"/>
        </w:rPr>
        <w:t>Đỗ</w:t>
      </w:r>
      <w:r w:rsidRPr="009A3969">
        <w:rPr>
          <w:b/>
          <w:spacing w:val="-2"/>
          <w:sz w:val="28"/>
        </w:rPr>
        <w:t xml:space="preserve"> </w:t>
      </w:r>
      <w:r w:rsidRPr="009A3969">
        <w:rPr>
          <w:b/>
          <w:sz w:val="28"/>
        </w:rPr>
        <w:t>Văn</w:t>
      </w:r>
      <w:r w:rsidRPr="009A3969">
        <w:rPr>
          <w:b/>
          <w:spacing w:val="-1"/>
          <w:sz w:val="28"/>
        </w:rPr>
        <w:t xml:space="preserve"> </w:t>
      </w:r>
      <w:r w:rsidRPr="009A3969">
        <w:rPr>
          <w:b/>
          <w:spacing w:val="-5"/>
          <w:sz w:val="28"/>
        </w:rPr>
        <w:t>Tâm</w:t>
      </w:r>
    </w:p>
    <w:p w14:paraId="053D4F44" w14:textId="77777777" w:rsidR="0047792F" w:rsidRPr="009A3969" w:rsidRDefault="0047792F">
      <w:pPr>
        <w:jc w:val="center"/>
        <w:rPr>
          <w:b/>
          <w:sz w:val="28"/>
        </w:rPr>
        <w:sectPr w:rsidR="0047792F" w:rsidRPr="009A3969">
          <w:pgSz w:w="11910" w:h="16850"/>
          <w:pgMar w:top="1120" w:right="850" w:bottom="900" w:left="1133" w:header="0" w:footer="703" w:gutter="0"/>
          <w:cols w:space="720"/>
        </w:sectPr>
      </w:pPr>
    </w:p>
    <w:p w14:paraId="1C169FE0" w14:textId="77777777" w:rsidR="0047792F" w:rsidRPr="009A3969" w:rsidRDefault="005B6E2A">
      <w:pPr>
        <w:spacing w:before="67"/>
        <w:ind w:left="287"/>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01</w:t>
      </w:r>
      <w:r w:rsidRPr="009A3969">
        <w:rPr>
          <w:b/>
          <w:spacing w:val="-2"/>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đăng ký</w:t>
      </w:r>
      <w:r w:rsidRPr="009A3969">
        <w:rPr>
          <w:b/>
          <w:spacing w:val="-2"/>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mua</w:t>
      </w:r>
      <w:r w:rsidRPr="009A3969">
        <w:rPr>
          <w:b/>
          <w:spacing w:val="1"/>
          <w:sz w:val="28"/>
        </w:rPr>
        <w:t xml:space="preserve"> </w:t>
      </w:r>
      <w:r w:rsidRPr="009A3969">
        <w:rPr>
          <w:b/>
          <w:sz w:val="28"/>
        </w:rPr>
        <w:t>lô</w:t>
      </w:r>
      <w:r w:rsidRPr="009A3969">
        <w:rPr>
          <w:b/>
          <w:spacing w:val="-2"/>
          <w:sz w:val="28"/>
        </w:rPr>
        <w:t xml:space="preserve"> </w:t>
      </w:r>
      <w:r w:rsidRPr="009A3969">
        <w:rPr>
          <w:b/>
          <w:sz w:val="28"/>
        </w:rPr>
        <w:t>cổ</w:t>
      </w:r>
      <w:r w:rsidRPr="009A3969">
        <w:rPr>
          <w:b/>
          <w:spacing w:val="-1"/>
          <w:sz w:val="28"/>
        </w:rPr>
        <w:t xml:space="preserve"> </w:t>
      </w:r>
      <w:r w:rsidRPr="009A3969">
        <w:rPr>
          <w:b/>
          <w:spacing w:val="-4"/>
          <w:sz w:val="28"/>
        </w:rPr>
        <w:t>phần</w:t>
      </w:r>
    </w:p>
    <w:p w14:paraId="2B000262" w14:textId="77777777" w:rsidR="0047792F" w:rsidRPr="009A3969" w:rsidRDefault="0047792F">
      <w:pPr>
        <w:pStyle w:val="BodyText"/>
        <w:ind w:left="0"/>
        <w:jc w:val="left"/>
        <w:rPr>
          <w:b/>
        </w:rPr>
      </w:pPr>
    </w:p>
    <w:p w14:paraId="3A68314F" w14:textId="77777777" w:rsidR="0047792F" w:rsidRPr="009A3969" w:rsidRDefault="0047792F">
      <w:pPr>
        <w:pStyle w:val="BodyText"/>
        <w:spacing w:before="119"/>
        <w:ind w:left="0"/>
        <w:jc w:val="left"/>
        <w:rPr>
          <w:b/>
        </w:rPr>
      </w:pPr>
    </w:p>
    <w:p w14:paraId="4A387705" w14:textId="77777777" w:rsidR="0047792F" w:rsidRPr="009A3969" w:rsidRDefault="005B6E2A">
      <w:pPr>
        <w:ind w:left="281"/>
        <w:jc w:val="center"/>
        <w:rPr>
          <w:b/>
          <w:sz w:val="26"/>
        </w:rPr>
      </w:pPr>
      <w:r w:rsidRPr="009A3969">
        <w:rPr>
          <w:b/>
          <w:sz w:val="26"/>
        </w:rPr>
        <w:t>CỘNG</w:t>
      </w:r>
      <w:r w:rsidRPr="009A3969">
        <w:rPr>
          <w:b/>
          <w:spacing w:val="-8"/>
          <w:sz w:val="26"/>
        </w:rPr>
        <w:t xml:space="preserve"> </w:t>
      </w:r>
      <w:r w:rsidRPr="009A3969">
        <w:rPr>
          <w:b/>
          <w:sz w:val="26"/>
        </w:rPr>
        <w:t>HÒA</w:t>
      </w:r>
      <w:r w:rsidRPr="009A3969">
        <w:rPr>
          <w:b/>
          <w:spacing w:val="-6"/>
          <w:sz w:val="26"/>
        </w:rPr>
        <w:t xml:space="preserve"> </w:t>
      </w:r>
      <w:r w:rsidRPr="009A3969">
        <w:rPr>
          <w:b/>
          <w:sz w:val="26"/>
        </w:rPr>
        <w:t>XÃ</w:t>
      </w:r>
      <w:r w:rsidRPr="009A3969">
        <w:rPr>
          <w:b/>
          <w:spacing w:val="-6"/>
          <w:sz w:val="26"/>
        </w:rPr>
        <w:t xml:space="preserve"> </w:t>
      </w:r>
      <w:r w:rsidRPr="009A3969">
        <w:rPr>
          <w:b/>
          <w:sz w:val="26"/>
        </w:rPr>
        <w:t>HỘI</w:t>
      </w:r>
      <w:r w:rsidRPr="009A3969">
        <w:rPr>
          <w:b/>
          <w:spacing w:val="-6"/>
          <w:sz w:val="26"/>
        </w:rPr>
        <w:t xml:space="preserve"> </w:t>
      </w:r>
      <w:r w:rsidRPr="009A3969">
        <w:rPr>
          <w:b/>
          <w:sz w:val="26"/>
        </w:rPr>
        <w:t>CHỦ</w:t>
      </w:r>
      <w:r w:rsidRPr="009A3969">
        <w:rPr>
          <w:b/>
          <w:spacing w:val="-7"/>
          <w:sz w:val="26"/>
        </w:rPr>
        <w:t xml:space="preserve"> </w:t>
      </w:r>
      <w:r w:rsidRPr="009A3969">
        <w:rPr>
          <w:b/>
          <w:sz w:val="26"/>
        </w:rPr>
        <w:t>NGHĨA</w:t>
      </w:r>
      <w:r w:rsidRPr="009A3969">
        <w:rPr>
          <w:b/>
          <w:spacing w:val="-8"/>
          <w:sz w:val="26"/>
        </w:rPr>
        <w:t xml:space="preserve"> </w:t>
      </w:r>
      <w:r w:rsidRPr="009A3969">
        <w:rPr>
          <w:b/>
          <w:sz w:val="26"/>
        </w:rPr>
        <w:t>VIỆT</w:t>
      </w:r>
      <w:r w:rsidRPr="009A3969">
        <w:rPr>
          <w:b/>
          <w:spacing w:val="-6"/>
          <w:sz w:val="26"/>
        </w:rPr>
        <w:t xml:space="preserve"> </w:t>
      </w:r>
      <w:r w:rsidRPr="009A3969">
        <w:rPr>
          <w:b/>
          <w:spacing w:val="-5"/>
          <w:sz w:val="26"/>
        </w:rPr>
        <w:t>NAM</w:t>
      </w:r>
    </w:p>
    <w:p w14:paraId="733AD40E" w14:textId="77777777" w:rsidR="0047792F" w:rsidRPr="009A3969" w:rsidRDefault="005B6E2A">
      <w:pPr>
        <w:pStyle w:val="Heading2"/>
        <w:spacing w:before="83"/>
        <w:ind w:left="291"/>
        <w:jc w:val="center"/>
      </w:pPr>
      <w:r w:rsidRPr="009A3969">
        <w:rPr>
          <w:noProof/>
          <w:lang w:val="en-US"/>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2E603BD" w14:textId="77777777" w:rsidR="0047792F" w:rsidRPr="009A3969" w:rsidRDefault="0047792F">
      <w:pPr>
        <w:pStyle w:val="BodyText"/>
        <w:spacing w:before="105"/>
        <w:ind w:left="0"/>
        <w:jc w:val="left"/>
        <w:rPr>
          <w:b/>
        </w:rPr>
      </w:pPr>
    </w:p>
    <w:p w14:paraId="3D2A3DCE" w14:textId="77777777" w:rsidR="0047792F" w:rsidRPr="009A3969" w:rsidRDefault="005B6E2A">
      <w:pPr>
        <w:ind w:left="4896"/>
        <w:rPr>
          <w:i/>
          <w:sz w:val="28"/>
        </w:rPr>
      </w:pPr>
      <w:r w:rsidRPr="009A3969">
        <w:rPr>
          <w:i/>
          <w:sz w:val="28"/>
        </w:rPr>
        <w:t>..................,</w:t>
      </w:r>
      <w:r w:rsidRPr="009A3969">
        <w:rPr>
          <w:i/>
          <w:spacing w:val="-7"/>
          <w:sz w:val="28"/>
        </w:rPr>
        <w:t xml:space="preserve"> </w:t>
      </w:r>
      <w:r w:rsidRPr="009A3969">
        <w:rPr>
          <w:i/>
          <w:sz w:val="28"/>
        </w:rPr>
        <w:t>ngày......</w:t>
      </w:r>
      <w:r w:rsidRPr="009A3969">
        <w:rPr>
          <w:i/>
          <w:spacing w:val="-7"/>
          <w:sz w:val="28"/>
        </w:rPr>
        <w:t xml:space="preserve"> </w:t>
      </w:r>
      <w:r w:rsidRPr="009A3969">
        <w:rPr>
          <w:i/>
          <w:sz w:val="28"/>
        </w:rPr>
        <w:t>tháng......</w:t>
      </w:r>
      <w:r w:rsidRPr="009A3969">
        <w:rPr>
          <w:i/>
          <w:spacing w:val="-6"/>
          <w:sz w:val="28"/>
        </w:rPr>
        <w:t xml:space="preserve"> </w:t>
      </w:r>
      <w:r w:rsidRPr="009A3969">
        <w:rPr>
          <w:i/>
          <w:sz w:val="28"/>
        </w:rPr>
        <w:t>năm</w:t>
      </w:r>
      <w:r w:rsidRPr="009A3969">
        <w:rPr>
          <w:i/>
          <w:spacing w:val="-10"/>
          <w:sz w:val="28"/>
        </w:rPr>
        <w:t xml:space="preserve"> </w:t>
      </w:r>
      <w:r w:rsidRPr="009A3969">
        <w:rPr>
          <w:i/>
          <w:spacing w:val="-2"/>
          <w:sz w:val="28"/>
        </w:rPr>
        <w:t>202...</w:t>
      </w:r>
    </w:p>
    <w:p w14:paraId="1891E101" w14:textId="77777777" w:rsidR="0047792F" w:rsidRPr="009A3969" w:rsidRDefault="005B6E2A">
      <w:pPr>
        <w:spacing w:before="98"/>
        <w:ind w:left="282"/>
        <w:jc w:val="center"/>
        <w:rPr>
          <w:b/>
          <w:sz w:val="26"/>
        </w:rPr>
      </w:pPr>
      <w:r w:rsidRPr="009A3969">
        <w:rPr>
          <w:b/>
          <w:sz w:val="26"/>
        </w:rPr>
        <w:t>ĐƠN</w:t>
      </w:r>
      <w:r w:rsidRPr="009A3969">
        <w:rPr>
          <w:b/>
          <w:spacing w:val="-7"/>
          <w:sz w:val="26"/>
        </w:rPr>
        <w:t xml:space="preserve"> </w:t>
      </w:r>
      <w:r w:rsidRPr="009A3969">
        <w:rPr>
          <w:b/>
          <w:sz w:val="26"/>
        </w:rPr>
        <w:t>ĐĂNG</w:t>
      </w:r>
      <w:r w:rsidRPr="009A3969">
        <w:rPr>
          <w:b/>
          <w:spacing w:val="-6"/>
          <w:sz w:val="26"/>
        </w:rPr>
        <w:t xml:space="preserve"> </w:t>
      </w:r>
      <w:r w:rsidRPr="009A3969">
        <w:rPr>
          <w:b/>
          <w:sz w:val="26"/>
        </w:rPr>
        <w:t>KÝ</w:t>
      </w:r>
      <w:r w:rsidRPr="009A3969">
        <w:rPr>
          <w:b/>
          <w:spacing w:val="-5"/>
          <w:sz w:val="26"/>
        </w:rPr>
        <w:t xml:space="preserve"> </w:t>
      </w:r>
      <w:r w:rsidRPr="009A3969">
        <w:rPr>
          <w:b/>
          <w:sz w:val="26"/>
        </w:rPr>
        <w:t>THAM</w:t>
      </w:r>
      <w:r w:rsidRPr="009A3969">
        <w:rPr>
          <w:b/>
          <w:spacing w:val="-6"/>
          <w:sz w:val="26"/>
        </w:rPr>
        <w:t xml:space="preserve"> </w:t>
      </w:r>
      <w:r w:rsidRPr="009A3969">
        <w:rPr>
          <w:b/>
          <w:sz w:val="26"/>
        </w:rPr>
        <w:t>GIA</w:t>
      </w:r>
      <w:r w:rsidRPr="009A3969">
        <w:rPr>
          <w:b/>
          <w:spacing w:val="-4"/>
          <w:sz w:val="26"/>
        </w:rPr>
        <w:t xml:space="preserve"> </w:t>
      </w:r>
      <w:r w:rsidRPr="009A3969">
        <w:rPr>
          <w:b/>
          <w:sz w:val="26"/>
        </w:rPr>
        <w:t>MUA</w:t>
      </w:r>
      <w:r w:rsidRPr="009A3969">
        <w:rPr>
          <w:b/>
          <w:spacing w:val="-4"/>
          <w:sz w:val="26"/>
        </w:rPr>
        <w:t xml:space="preserve"> </w:t>
      </w:r>
      <w:r w:rsidRPr="009A3969">
        <w:rPr>
          <w:b/>
          <w:sz w:val="26"/>
        </w:rPr>
        <w:t>LÔ</w:t>
      </w:r>
      <w:r w:rsidRPr="009A3969">
        <w:rPr>
          <w:b/>
          <w:spacing w:val="-5"/>
          <w:sz w:val="26"/>
        </w:rPr>
        <w:t xml:space="preserve"> </w:t>
      </w:r>
      <w:r w:rsidRPr="009A3969">
        <w:rPr>
          <w:b/>
          <w:sz w:val="26"/>
        </w:rPr>
        <w:t>CỔ</w:t>
      </w:r>
      <w:r w:rsidRPr="009A3969">
        <w:rPr>
          <w:b/>
          <w:spacing w:val="-7"/>
          <w:sz w:val="26"/>
        </w:rPr>
        <w:t xml:space="preserve"> </w:t>
      </w:r>
      <w:r w:rsidRPr="009A3969">
        <w:rPr>
          <w:b/>
          <w:spacing w:val="-4"/>
          <w:sz w:val="26"/>
        </w:rPr>
        <w:t>PHẦN</w:t>
      </w:r>
    </w:p>
    <w:p w14:paraId="2F719CAF" w14:textId="77777777" w:rsidR="0047792F" w:rsidRPr="009A3969" w:rsidRDefault="005B6E2A">
      <w:pPr>
        <w:pStyle w:val="BodyText"/>
        <w:spacing w:before="81"/>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3494BDB1" w14:textId="77777777" w:rsidR="0047792F" w:rsidRPr="009A3969" w:rsidRDefault="005B6E2A">
      <w:pPr>
        <w:pStyle w:val="BodyText"/>
        <w:tabs>
          <w:tab w:val="left" w:pos="7033"/>
        </w:tabs>
        <w:spacing w:before="314" w:after="7"/>
        <w:jc w:val="left"/>
      </w:pPr>
      <w:r w:rsidRPr="009A3969">
        <w:t>Tên</w:t>
      </w:r>
      <w:r w:rsidRPr="009A3969">
        <w:rPr>
          <w:spacing w:val="-1"/>
        </w:rPr>
        <w:t xml:space="preserve"> </w:t>
      </w:r>
      <w:r w:rsidRPr="009A3969">
        <w:t>tổ chức,</w:t>
      </w:r>
      <w:r w:rsidRPr="009A3969">
        <w:rPr>
          <w:spacing w:val="-3"/>
        </w:rPr>
        <w:t xml:space="preserve"> </w:t>
      </w:r>
      <w:r w:rsidRPr="009A3969">
        <w:t>cá</w:t>
      </w:r>
      <w:r w:rsidRPr="009A3969">
        <w:rPr>
          <w:spacing w:val="-4"/>
        </w:rPr>
        <w:t xml:space="preserve"> </w:t>
      </w:r>
      <w:r w:rsidRPr="009A3969">
        <w:t>nhân</w:t>
      </w:r>
      <w:r w:rsidRPr="009A3969">
        <w:rPr>
          <w:spacing w:val="-3"/>
        </w:rPr>
        <w:t xml:space="preserve"> </w:t>
      </w:r>
      <w:r w:rsidRPr="009A3969">
        <w:t>tham</w:t>
      </w:r>
      <w:r w:rsidRPr="009A3969">
        <w:rPr>
          <w:spacing w:val="-5"/>
        </w:rPr>
        <w:t xml:space="preserve"> </w:t>
      </w:r>
      <w:r w:rsidRPr="009A3969">
        <w:rPr>
          <w:spacing w:val="-4"/>
        </w:rPr>
        <w:t>gia:</w:t>
      </w:r>
      <w:r w:rsidRPr="009A3969">
        <w:tab/>
        <w:t>Quốc</w:t>
      </w:r>
      <w:r w:rsidRPr="009A3969">
        <w:rPr>
          <w:spacing w:val="-7"/>
        </w:rPr>
        <w:t xml:space="preserve"> </w:t>
      </w:r>
      <w:r w:rsidRPr="009A3969">
        <w:rPr>
          <w:spacing w:val="-2"/>
        </w:rPr>
        <w:t>tịch:</w:t>
      </w:r>
    </w:p>
    <w:p w14:paraId="493DFA27" w14:textId="77777777" w:rsidR="0047792F" w:rsidRPr="009A3969" w:rsidRDefault="005B6E2A">
      <w:pPr>
        <w:tabs>
          <w:tab w:val="left" w:pos="6606"/>
        </w:tabs>
        <w:ind w:left="549"/>
        <w:rPr>
          <w:sz w:val="20"/>
        </w:rPr>
      </w:pPr>
      <w:r w:rsidRPr="009A3969">
        <w:rPr>
          <w:noProof/>
          <w:sz w:val="20"/>
          <w:lang w:val="en-US"/>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9A3969" w:rsidRDefault="005B6E2A">
      <w:pPr>
        <w:pStyle w:val="BodyText"/>
        <w:ind w:left="638"/>
        <w:jc w:val="left"/>
      </w:pPr>
      <w:r w:rsidRPr="009A3969">
        <w:rPr>
          <w:noProof/>
          <w:lang w:val="en-US"/>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9A3969">
        <w:t>Địa</w:t>
      </w:r>
      <w:r w:rsidRPr="009A3969">
        <w:rPr>
          <w:spacing w:val="-5"/>
        </w:rPr>
        <w:t xml:space="preserve"> </w:t>
      </w:r>
      <w:r w:rsidRPr="009A3969">
        <w:t>chỉ</w:t>
      </w:r>
      <w:r w:rsidRPr="009A3969">
        <w:rPr>
          <w:spacing w:val="-2"/>
        </w:rPr>
        <w:t xml:space="preserve"> </w:t>
      </w:r>
      <w:r w:rsidRPr="009A3969">
        <w:t>liên</w:t>
      </w:r>
      <w:r w:rsidRPr="009A3969">
        <w:rPr>
          <w:spacing w:val="-2"/>
        </w:rPr>
        <w:t xml:space="preserve"> </w:t>
      </w:r>
      <w:r w:rsidRPr="009A3969">
        <w:rPr>
          <w:spacing w:val="-5"/>
        </w:rPr>
        <w:t>hệ:</w:t>
      </w:r>
    </w:p>
    <w:p w14:paraId="03229403" w14:textId="77777777" w:rsidR="0047792F" w:rsidRPr="009A3969" w:rsidRDefault="005B6E2A">
      <w:pPr>
        <w:pStyle w:val="BodyText"/>
        <w:tabs>
          <w:tab w:val="left" w:pos="4433"/>
          <w:tab w:val="left" w:pos="7042"/>
        </w:tabs>
        <w:spacing w:before="305"/>
        <w:jc w:val="left"/>
      </w:pPr>
      <w:r w:rsidRPr="009A3969">
        <w:rPr>
          <w:noProof/>
          <w:lang w:val="en-US"/>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9A3969">
        <w:t>Điện</w:t>
      </w:r>
      <w:r w:rsidRPr="009A3969">
        <w:rPr>
          <w:spacing w:val="-6"/>
        </w:rPr>
        <w:t xml:space="preserve"> </w:t>
      </w:r>
      <w:r w:rsidRPr="009A3969">
        <w:rPr>
          <w:spacing w:val="-2"/>
        </w:rPr>
        <w:t>thoại:</w:t>
      </w:r>
      <w:r w:rsidRPr="009A3969">
        <w:tab/>
      </w:r>
      <w:r w:rsidRPr="009A3969">
        <w:rPr>
          <w:spacing w:val="-4"/>
        </w:rPr>
        <w:t>Fax:</w:t>
      </w:r>
      <w:r w:rsidRPr="009A3969">
        <w:tab/>
        <w:t>E-</w:t>
      </w:r>
      <w:r w:rsidRPr="009A3969">
        <w:rPr>
          <w:spacing w:val="-2"/>
        </w:rPr>
        <w:t>mail:</w:t>
      </w:r>
    </w:p>
    <w:p w14:paraId="6094E0C0" w14:textId="77777777" w:rsidR="0047792F" w:rsidRPr="009A3969" w:rsidRDefault="005B6E2A">
      <w:pPr>
        <w:pStyle w:val="BodyText"/>
        <w:spacing w:line="314" w:lineRule="exact"/>
        <w:jc w:val="left"/>
      </w:pPr>
      <w:r w:rsidRPr="009A3969">
        <w:t>Số</w:t>
      </w:r>
      <w:r w:rsidRPr="009A3969">
        <w:rPr>
          <w:spacing w:val="-6"/>
        </w:rPr>
        <w:t xml:space="preserve"> </w:t>
      </w:r>
      <w:r w:rsidRPr="009A3969">
        <w:t>CMND/CCCD/Hộ</w:t>
      </w:r>
      <w:r w:rsidRPr="009A3969">
        <w:rPr>
          <w:spacing w:val="-5"/>
        </w:rPr>
        <w:t xml:space="preserve"> </w:t>
      </w:r>
      <w:r w:rsidRPr="009A3969">
        <w:rPr>
          <w:spacing w:val="-4"/>
        </w:rPr>
        <w:t>chiếu</w:t>
      </w:r>
    </w:p>
    <w:p w14:paraId="4A7EFF4B" w14:textId="77777777" w:rsidR="0047792F" w:rsidRPr="009A3969" w:rsidRDefault="005B6E2A">
      <w:pPr>
        <w:pStyle w:val="BodyText"/>
        <w:tabs>
          <w:tab w:val="left" w:pos="5153"/>
          <w:tab w:val="left" w:pos="7902"/>
        </w:tabs>
        <w:jc w:val="left"/>
      </w:pPr>
      <w:r w:rsidRPr="009A3969">
        <w:rPr>
          <w:noProof/>
          <w:lang w:val="en-US"/>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9A3969">
        <w:rPr>
          <w:noProof/>
          <w:lang w:val="en-US"/>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9A3969">
        <w:t>/Số</w:t>
      </w:r>
      <w:r w:rsidRPr="009A3969">
        <w:rPr>
          <w:spacing w:val="-2"/>
        </w:rPr>
        <w:t xml:space="preserve"> </w:t>
      </w:r>
      <w:r w:rsidRPr="009A3969">
        <w:t>ĐKDN</w:t>
      </w:r>
      <w:r w:rsidRPr="009A3969">
        <w:rPr>
          <w:spacing w:val="-4"/>
        </w:rPr>
        <w:t xml:space="preserve"> </w:t>
      </w:r>
      <w:r w:rsidRPr="009A3969">
        <w:t>(đối</w:t>
      </w:r>
      <w:r w:rsidRPr="009A3969">
        <w:rPr>
          <w:spacing w:val="-4"/>
        </w:rPr>
        <w:t xml:space="preserve"> </w:t>
      </w:r>
      <w:r w:rsidRPr="009A3969">
        <w:t>với</w:t>
      </w:r>
      <w:r w:rsidRPr="009A3969">
        <w:rPr>
          <w:spacing w:val="-4"/>
        </w:rPr>
        <w:t xml:space="preserve"> </w:t>
      </w:r>
      <w:r w:rsidRPr="009A3969">
        <w:t xml:space="preserve">tổ </w:t>
      </w:r>
      <w:r w:rsidRPr="009A3969">
        <w:rPr>
          <w:spacing w:val="-2"/>
        </w:rPr>
        <w:t>chức):</w:t>
      </w:r>
      <w:r w:rsidRPr="009A3969">
        <w:tab/>
        <w:t>Cấp</w:t>
      </w:r>
      <w:r w:rsidRPr="009A3969">
        <w:rPr>
          <w:spacing w:val="-5"/>
        </w:rPr>
        <w:t xml:space="preserve"> </w:t>
      </w:r>
      <w:r w:rsidRPr="009A3969">
        <w:rPr>
          <w:spacing w:val="-2"/>
        </w:rPr>
        <w:t>ngày:</w:t>
      </w:r>
      <w:r w:rsidRPr="009A3969">
        <w:tab/>
        <w:t>Cấp</w:t>
      </w:r>
      <w:r w:rsidRPr="009A3969">
        <w:rPr>
          <w:spacing w:val="1"/>
        </w:rPr>
        <w:t xml:space="preserve"> </w:t>
      </w:r>
      <w:r w:rsidRPr="009A3969">
        <w:rPr>
          <w:spacing w:val="-4"/>
        </w:rPr>
        <w:t>tại:</w:t>
      </w:r>
    </w:p>
    <w:p w14:paraId="0514AD0D" w14:textId="77777777" w:rsidR="0047792F" w:rsidRPr="009A3969" w:rsidRDefault="005B6E2A">
      <w:pPr>
        <w:pStyle w:val="BodyText"/>
        <w:tabs>
          <w:tab w:val="left" w:pos="6457"/>
        </w:tabs>
        <w:spacing w:after="2"/>
        <w:jc w:val="left"/>
      </w:pPr>
      <w:r w:rsidRPr="009A3969">
        <w:t>Tên</w:t>
      </w:r>
      <w:r w:rsidRPr="009A3969">
        <w:rPr>
          <w:spacing w:val="-2"/>
        </w:rPr>
        <w:t xml:space="preserve"> </w:t>
      </w:r>
      <w:r w:rsidRPr="009A3969">
        <w:t>người</w:t>
      </w:r>
      <w:r w:rsidRPr="009A3969">
        <w:rPr>
          <w:spacing w:val="-5"/>
        </w:rPr>
        <w:t xml:space="preserve"> </w:t>
      </w:r>
      <w:r w:rsidRPr="009A3969">
        <w:t>được</w:t>
      </w:r>
      <w:r w:rsidRPr="009A3969">
        <w:rPr>
          <w:spacing w:val="-5"/>
        </w:rPr>
        <w:t xml:space="preserve"> </w:t>
      </w:r>
      <w:r w:rsidRPr="009A3969">
        <w:t>ủy</w:t>
      </w:r>
      <w:r w:rsidRPr="009A3969">
        <w:rPr>
          <w:spacing w:val="-7"/>
        </w:rPr>
        <w:t xml:space="preserve"> </w:t>
      </w:r>
      <w:r w:rsidRPr="009A3969">
        <w:t>quyền hoặc</w:t>
      </w:r>
      <w:r w:rsidRPr="009A3969">
        <w:rPr>
          <w:spacing w:val="-2"/>
        </w:rPr>
        <w:t xml:space="preserve"> </w:t>
      </w:r>
      <w:r w:rsidRPr="009A3969">
        <w:t>đại</w:t>
      </w:r>
      <w:r w:rsidRPr="009A3969">
        <w:rPr>
          <w:spacing w:val="-5"/>
        </w:rPr>
        <w:t xml:space="preserve"> </w:t>
      </w:r>
      <w:r w:rsidRPr="009A3969">
        <w:t>diện</w:t>
      </w:r>
      <w:r w:rsidRPr="009A3969">
        <w:rPr>
          <w:spacing w:val="-1"/>
        </w:rPr>
        <w:t xml:space="preserve"> </w:t>
      </w:r>
      <w:r w:rsidRPr="009A3969">
        <w:t>(nếu</w:t>
      </w:r>
      <w:r w:rsidRPr="009A3969">
        <w:rPr>
          <w:spacing w:val="-1"/>
        </w:rPr>
        <w:t xml:space="preserve"> </w:t>
      </w:r>
      <w:r w:rsidRPr="009A3969">
        <w:rPr>
          <w:spacing w:val="-4"/>
        </w:rPr>
        <w:t>có):</w:t>
      </w:r>
      <w:r w:rsidRPr="009A3969">
        <w:tab/>
        <w:t>Số</w:t>
      </w:r>
      <w:r w:rsidRPr="009A3969">
        <w:rPr>
          <w:spacing w:val="-9"/>
        </w:rPr>
        <w:t xml:space="preserve"> </w:t>
      </w:r>
      <w:r w:rsidRPr="009A3969">
        <w:t>CMND/CCCD/Hộ</w:t>
      </w:r>
      <w:r w:rsidRPr="009A3969">
        <w:rPr>
          <w:spacing w:val="-6"/>
        </w:rPr>
        <w:t xml:space="preserve"> </w:t>
      </w:r>
      <w:r w:rsidRPr="009A3969">
        <w:rPr>
          <w:spacing w:val="-2"/>
        </w:rPr>
        <w:t>chiếu</w:t>
      </w:r>
    </w:p>
    <w:p w14:paraId="053F862C" w14:textId="77777777" w:rsidR="0047792F" w:rsidRPr="009A3969" w:rsidRDefault="005B6E2A">
      <w:pPr>
        <w:tabs>
          <w:tab w:val="left" w:pos="6613"/>
        </w:tabs>
        <w:ind w:left="549"/>
        <w:rPr>
          <w:sz w:val="20"/>
        </w:rPr>
      </w:pPr>
      <w:r w:rsidRPr="009A3969">
        <w:rPr>
          <w:noProof/>
          <w:sz w:val="20"/>
          <w:lang w:val="en-US"/>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9A3969" w:rsidRDefault="005B6E2A">
      <w:pPr>
        <w:pStyle w:val="BodyText"/>
        <w:tabs>
          <w:tab w:val="left" w:pos="4183"/>
          <w:tab w:val="left" w:pos="7724"/>
        </w:tabs>
        <w:jc w:val="left"/>
      </w:pPr>
      <w:r w:rsidRPr="009A3969">
        <w:rPr>
          <w:noProof/>
          <w:lang w:val="en-US"/>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9A3969">
        <w:rPr>
          <w:noProof/>
          <w:lang w:val="en-US"/>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9A3969">
        <w:rPr>
          <w:noProof/>
          <w:lang w:val="en-US"/>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9A3969">
        <w:t>Số</w:t>
      </w:r>
      <w:r w:rsidRPr="009A3969">
        <w:rPr>
          <w:spacing w:val="-3"/>
        </w:rPr>
        <w:t xml:space="preserve"> </w:t>
      </w:r>
      <w:r w:rsidRPr="009A3969">
        <w:t>tài</w:t>
      </w:r>
      <w:r w:rsidRPr="009A3969">
        <w:rPr>
          <w:spacing w:val="-2"/>
        </w:rPr>
        <w:t xml:space="preserve"> </w:t>
      </w:r>
      <w:r w:rsidRPr="009A3969">
        <w:t>khoản</w:t>
      </w:r>
      <w:r w:rsidRPr="009A3969">
        <w:rPr>
          <w:spacing w:val="-3"/>
        </w:rPr>
        <w:t xml:space="preserve"> </w:t>
      </w:r>
      <w:r w:rsidRPr="009A3969">
        <w:t>ngân</w:t>
      </w:r>
      <w:r w:rsidRPr="009A3969">
        <w:rPr>
          <w:spacing w:val="-2"/>
        </w:rPr>
        <w:t xml:space="preserve"> hàng:</w:t>
      </w:r>
      <w:r w:rsidRPr="009A3969">
        <w:tab/>
        <w:t>Chủ</w:t>
      </w:r>
      <w:r w:rsidRPr="009A3969">
        <w:rPr>
          <w:spacing w:val="1"/>
        </w:rPr>
        <w:t xml:space="preserve"> </w:t>
      </w:r>
      <w:r w:rsidRPr="009A3969">
        <w:t>tài</w:t>
      </w:r>
      <w:r w:rsidRPr="009A3969">
        <w:rPr>
          <w:spacing w:val="-2"/>
        </w:rPr>
        <w:t xml:space="preserve"> khoản:</w:t>
      </w:r>
      <w:r w:rsidRPr="009A3969">
        <w:tab/>
        <w:t>Mở</w:t>
      </w:r>
      <w:r w:rsidRPr="009A3969">
        <w:rPr>
          <w:spacing w:val="-1"/>
        </w:rPr>
        <w:t xml:space="preserve"> </w:t>
      </w:r>
      <w:r w:rsidRPr="009A3969">
        <w:rPr>
          <w:spacing w:val="-4"/>
        </w:rPr>
        <w:t>tại:</w:t>
      </w:r>
    </w:p>
    <w:p w14:paraId="4B398AC0" w14:textId="77777777" w:rsidR="0047792F" w:rsidRPr="009A3969" w:rsidRDefault="0047792F">
      <w:pPr>
        <w:pStyle w:val="BodyText"/>
        <w:spacing w:before="8"/>
        <w:ind w:left="0"/>
        <w:jc w:val="left"/>
      </w:pPr>
    </w:p>
    <w:p w14:paraId="798CB29A" w14:textId="77777777" w:rsidR="0047792F" w:rsidRPr="009A3969" w:rsidRDefault="005B6E2A">
      <w:pPr>
        <w:spacing w:line="242" w:lineRule="auto"/>
        <w:ind w:left="569"/>
        <w:rPr>
          <w:i/>
          <w:sz w:val="28"/>
        </w:rPr>
      </w:pPr>
      <w:r w:rsidRPr="009A3969">
        <w:rPr>
          <w:i/>
          <w:sz w:val="28"/>
        </w:rPr>
        <w:t>(Số</w:t>
      </w:r>
      <w:r w:rsidRPr="009A3969">
        <w:rPr>
          <w:i/>
          <w:spacing w:val="40"/>
          <w:sz w:val="28"/>
        </w:rPr>
        <w:t xml:space="preserve"> </w:t>
      </w:r>
      <w:r w:rsidRPr="009A3969">
        <w:rPr>
          <w:i/>
          <w:sz w:val="28"/>
        </w:rPr>
        <w:t>tài</w:t>
      </w:r>
      <w:r w:rsidRPr="009A3969">
        <w:rPr>
          <w:i/>
          <w:spacing w:val="40"/>
          <w:sz w:val="28"/>
        </w:rPr>
        <w:t xml:space="preserve"> </w:t>
      </w:r>
      <w:r w:rsidRPr="009A3969">
        <w:rPr>
          <w:i/>
          <w:sz w:val="28"/>
        </w:rPr>
        <w:t>khoản</w:t>
      </w:r>
      <w:r w:rsidRPr="009A3969">
        <w:rPr>
          <w:i/>
          <w:spacing w:val="40"/>
          <w:sz w:val="28"/>
        </w:rPr>
        <w:t xml:space="preserve"> </w:t>
      </w:r>
      <w:r w:rsidRPr="009A3969">
        <w:rPr>
          <w:i/>
          <w:sz w:val="28"/>
        </w:rPr>
        <w:t>này</w:t>
      </w:r>
      <w:r w:rsidRPr="009A3969">
        <w:rPr>
          <w:i/>
          <w:spacing w:val="40"/>
          <w:sz w:val="28"/>
        </w:rPr>
        <w:t xml:space="preserve"> </w:t>
      </w:r>
      <w:r w:rsidRPr="009A3969">
        <w:rPr>
          <w:i/>
          <w:sz w:val="28"/>
        </w:rPr>
        <w:t>sẽ</w:t>
      </w:r>
      <w:r w:rsidRPr="009A3969">
        <w:rPr>
          <w:i/>
          <w:spacing w:val="40"/>
          <w:sz w:val="28"/>
        </w:rPr>
        <w:t xml:space="preserve"> </w:t>
      </w:r>
      <w:r w:rsidRPr="009A3969">
        <w:rPr>
          <w:i/>
          <w:sz w:val="28"/>
        </w:rPr>
        <w:t>được</w:t>
      </w:r>
      <w:r w:rsidRPr="009A3969">
        <w:rPr>
          <w:i/>
          <w:spacing w:val="40"/>
          <w:sz w:val="28"/>
        </w:rPr>
        <w:t xml:space="preserve"> </w:t>
      </w:r>
      <w:r w:rsidRPr="009A3969">
        <w:rPr>
          <w:i/>
          <w:sz w:val="28"/>
        </w:rPr>
        <w:t>dùng</w:t>
      </w:r>
      <w:r w:rsidRPr="009A3969">
        <w:rPr>
          <w:i/>
          <w:spacing w:val="40"/>
          <w:sz w:val="28"/>
        </w:rPr>
        <w:t xml:space="preserve"> </w:t>
      </w:r>
      <w:r w:rsidRPr="009A3969">
        <w:rPr>
          <w:i/>
          <w:sz w:val="28"/>
        </w:rPr>
        <w:t>để</w:t>
      </w:r>
      <w:r w:rsidRPr="009A3969">
        <w:rPr>
          <w:i/>
          <w:spacing w:val="40"/>
          <w:sz w:val="28"/>
        </w:rPr>
        <w:t xml:space="preserve"> </w:t>
      </w:r>
      <w:r w:rsidRPr="009A3969">
        <w:rPr>
          <w:i/>
          <w:sz w:val="28"/>
        </w:rPr>
        <w:t>chuyển</w:t>
      </w:r>
      <w:r w:rsidRPr="009A3969">
        <w:rPr>
          <w:i/>
          <w:spacing w:val="40"/>
          <w:sz w:val="28"/>
        </w:rPr>
        <w:t xml:space="preserve"> </w:t>
      </w:r>
      <w:r w:rsidRPr="009A3969">
        <w:rPr>
          <w:i/>
          <w:sz w:val="28"/>
        </w:rPr>
        <w:t>trả</w:t>
      </w:r>
      <w:r w:rsidRPr="009A3969">
        <w:rPr>
          <w:i/>
          <w:spacing w:val="40"/>
          <w:sz w:val="28"/>
        </w:rPr>
        <w:t xml:space="preserve"> </w:t>
      </w:r>
      <w:r w:rsidRPr="009A3969">
        <w:rPr>
          <w:i/>
          <w:sz w:val="28"/>
        </w:rPr>
        <w:t>tiền</w:t>
      </w:r>
      <w:r w:rsidRPr="009A3969">
        <w:rPr>
          <w:i/>
          <w:spacing w:val="40"/>
          <w:sz w:val="28"/>
        </w:rPr>
        <w:t xml:space="preserve"> </w:t>
      </w:r>
      <w:r w:rsidRPr="009A3969">
        <w:rPr>
          <w:i/>
          <w:sz w:val="28"/>
        </w:rPr>
        <w:t>đặt</w:t>
      </w:r>
      <w:r w:rsidRPr="009A3969">
        <w:rPr>
          <w:i/>
          <w:spacing w:val="40"/>
          <w:sz w:val="28"/>
        </w:rPr>
        <w:t xml:space="preserve"> </w:t>
      </w:r>
      <w:r w:rsidRPr="009A3969">
        <w:rPr>
          <w:i/>
          <w:sz w:val="28"/>
        </w:rPr>
        <w:t>cọc</w:t>
      </w:r>
      <w:r w:rsidRPr="009A3969">
        <w:rPr>
          <w:i/>
          <w:spacing w:val="40"/>
          <w:sz w:val="28"/>
        </w:rPr>
        <w:t xml:space="preserve"> </w:t>
      </w:r>
      <w:r w:rsidRPr="009A3969">
        <w:rPr>
          <w:i/>
          <w:sz w:val="28"/>
        </w:rPr>
        <w:t>cho</w:t>
      </w:r>
      <w:r w:rsidRPr="009A3969">
        <w:rPr>
          <w:i/>
          <w:spacing w:val="40"/>
          <w:sz w:val="28"/>
        </w:rPr>
        <w:t xml:space="preserve"> </w:t>
      </w:r>
      <w:r w:rsidRPr="009A3969">
        <w:rPr>
          <w:i/>
          <w:sz w:val="28"/>
        </w:rPr>
        <w:t>NĐT</w:t>
      </w:r>
      <w:r w:rsidRPr="009A3969">
        <w:rPr>
          <w:i/>
          <w:spacing w:val="40"/>
          <w:sz w:val="28"/>
        </w:rPr>
        <w:t xml:space="preserve"> </w:t>
      </w:r>
      <w:r w:rsidRPr="009A3969">
        <w:rPr>
          <w:i/>
          <w:sz w:val="28"/>
        </w:rPr>
        <w:t>trong trường hợp không trúng giá)</w:t>
      </w:r>
    </w:p>
    <w:p w14:paraId="25ACA965" w14:textId="77777777" w:rsidR="0047792F" w:rsidRPr="009A3969" w:rsidRDefault="005B6E2A">
      <w:pPr>
        <w:pStyle w:val="BodyText"/>
        <w:tabs>
          <w:tab w:val="left" w:pos="5161"/>
        </w:tabs>
        <w:spacing w:after="7" w:line="317" w:lineRule="exact"/>
        <w:jc w:val="left"/>
      </w:pPr>
      <w:r w:rsidRPr="009A3969">
        <w:t>Số</w:t>
      </w:r>
      <w:r w:rsidRPr="009A3969">
        <w:rPr>
          <w:spacing w:val="-4"/>
        </w:rPr>
        <w:t xml:space="preserve"> </w:t>
      </w:r>
      <w:r w:rsidRPr="009A3969">
        <w:t>tài</w:t>
      </w:r>
      <w:r w:rsidRPr="009A3969">
        <w:rPr>
          <w:spacing w:val="-3"/>
        </w:rPr>
        <w:t xml:space="preserve"> </w:t>
      </w:r>
      <w:r w:rsidRPr="009A3969">
        <w:t>khoản</w:t>
      </w:r>
      <w:r w:rsidRPr="009A3969">
        <w:rPr>
          <w:spacing w:val="-3"/>
        </w:rPr>
        <w:t xml:space="preserve"> </w:t>
      </w:r>
      <w:r w:rsidRPr="009A3969">
        <w:t>giao</w:t>
      </w:r>
      <w:r w:rsidRPr="009A3969">
        <w:rPr>
          <w:spacing w:val="-3"/>
        </w:rPr>
        <w:t xml:space="preserve"> </w:t>
      </w:r>
      <w:r w:rsidRPr="009A3969">
        <w:t>dịch</w:t>
      </w:r>
      <w:r w:rsidRPr="009A3969">
        <w:rPr>
          <w:spacing w:val="-3"/>
        </w:rPr>
        <w:t xml:space="preserve"> </w:t>
      </w:r>
      <w:r w:rsidRPr="009A3969">
        <w:t>chứng</w:t>
      </w:r>
      <w:r w:rsidRPr="009A3969">
        <w:rPr>
          <w:spacing w:val="-6"/>
        </w:rPr>
        <w:t xml:space="preserve"> </w:t>
      </w:r>
      <w:r w:rsidRPr="009A3969">
        <w:rPr>
          <w:spacing w:val="-2"/>
        </w:rPr>
        <w:t>khoán:</w:t>
      </w:r>
      <w:r w:rsidRPr="009A3969">
        <w:tab/>
        <w:t>Mở</w:t>
      </w:r>
      <w:r w:rsidRPr="009A3969">
        <w:rPr>
          <w:spacing w:val="-4"/>
        </w:rPr>
        <w:t xml:space="preserve"> </w:t>
      </w:r>
      <w:r w:rsidRPr="009A3969">
        <w:t>tại</w:t>
      </w:r>
      <w:r w:rsidRPr="009A3969">
        <w:rPr>
          <w:spacing w:val="-1"/>
        </w:rPr>
        <w:t xml:space="preserve"> </w:t>
      </w:r>
      <w:r w:rsidRPr="009A3969">
        <w:t>công ty</w:t>
      </w:r>
      <w:r w:rsidRPr="009A3969">
        <w:rPr>
          <w:spacing w:val="-5"/>
        </w:rPr>
        <w:t xml:space="preserve"> </w:t>
      </w:r>
      <w:r w:rsidRPr="009A3969">
        <w:t>chứng</w:t>
      </w:r>
      <w:r w:rsidRPr="009A3969">
        <w:rPr>
          <w:spacing w:val="-2"/>
        </w:rPr>
        <w:t xml:space="preserve"> khoán:</w:t>
      </w:r>
    </w:p>
    <w:p w14:paraId="6BEB4D73" w14:textId="77777777" w:rsidR="0047792F" w:rsidRPr="009A3969" w:rsidRDefault="005B6E2A">
      <w:pPr>
        <w:tabs>
          <w:tab w:val="left" w:pos="4839"/>
        </w:tabs>
        <w:ind w:left="549"/>
        <w:rPr>
          <w:sz w:val="20"/>
        </w:rPr>
      </w:pPr>
      <w:r w:rsidRPr="009A3969">
        <w:rPr>
          <w:noProof/>
          <w:sz w:val="20"/>
          <w:lang w:val="en-US"/>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9A3969" w:rsidRDefault="005B6E2A">
      <w:pPr>
        <w:ind w:left="569" w:right="277"/>
        <w:rPr>
          <w:i/>
          <w:sz w:val="28"/>
        </w:rPr>
      </w:pPr>
      <w:r w:rsidRPr="009A3969">
        <w:rPr>
          <w:i/>
          <w:sz w:val="28"/>
        </w:rPr>
        <w:t>(Số tài khoản này dùng để lưu ký chứng khoán trong trường hợp NĐT trúng đấu giá và đã thanh toán tiền)</w:t>
      </w:r>
    </w:p>
    <w:p w14:paraId="5366AE1B" w14:textId="77777777" w:rsidR="0047792F" w:rsidRPr="009A3969" w:rsidRDefault="005B6E2A">
      <w:pPr>
        <w:pStyle w:val="BodyText"/>
        <w:tabs>
          <w:tab w:val="left" w:pos="5083"/>
        </w:tabs>
        <w:spacing w:line="321" w:lineRule="exact"/>
        <w:jc w:val="left"/>
      </w:pPr>
      <w:r w:rsidRPr="009A3969">
        <w:rPr>
          <w:noProof/>
          <w:lang w:val="en-US"/>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9A3969">
        <w:rPr>
          <w:noProof/>
          <w:lang w:val="en-US"/>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9A3969">
        <w:t>Số</w:t>
      </w:r>
      <w:r w:rsidRPr="009A3969">
        <w:rPr>
          <w:spacing w:val="-2"/>
        </w:rPr>
        <w:t xml:space="preserve"> </w:t>
      </w:r>
      <w:r w:rsidRPr="009A3969">
        <w:t>cổ</w:t>
      </w:r>
      <w:r w:rsidRPr="009A3969">
        <w:rPr>
          <w:spacing w:val="-5"/>
        </w:rPr>
        <w:t xml:space="preserve"> </w:t>
      </w:r>
      <w:r w:rsidRPr="009A3969">
        <w:t>phần</w:t>
      </w:r>
      <w:r w:rsidRPr="009A3969">
        <w:rPr>
          <w:spacing w:val="-1"/>
        </w:rPr>
        <w:t xml:space="preserve"> </w:t>
      </w:r>
      <w:r w:rsidRPr="009A3969">
        <w:t>đăng</w:t>
      </w:r>
      <w:r w:rsidRPr="009A3969">
        <w:rPr>
          <w:spacing w:val="-1"/>
        </w:rPr>
        <w:t xml:space="preserve"> </w:t>
      </w:r>
      <w:r w:rsidRPr="009A3969">
        <w:t>ký</w:t>
      </w:r>
      <w:r w:rsidRPr="009A3969">
        <w:rPr>
          <w:spacing w:val="-5"/>
        </w:rPr>
        <w:t xml:space="preserve"> </w:t>
      </w:r>
      <w:r w:rsidRPr="009A3969">
        <w:rPr>
          <w:spacing w:val="-4"/>
        </w:rPr>
        <w:t>mua:</w:t>
      </w:r>
      <w:r w:rsidRPr="009A3969">
        <w:tab/>
        <w:t xml:space="preserve">Bằng </w:t>
      </w:r>
      <w:r w:rsidRPr="009A3969">
        <w:rPr>
          <w:spacing w:val="-4"/>
        </w:rPr>
        <w:t>chữ:</w:t>
      </w:r>
    </w:p>
    <w:p w14:paraId="25322CA9" w14:textId="77777777" w:rsidR="0047792F" w:rsidRPr="009A3969" w:rsidRDefault="005B6E2A">
      <w:pPr>
        <w:pStyle w:val="BodyText"/>
        <w:tabs>
          <w:tab w:val="left" w:pos="5069"/>
        </w:tabs>
        <w:spacing w:before="318" w:after="7"/>
        <w:jc w:val="left"/>
      </w:pPr>
      <w:r w:rsidRPr="009A3969">
        <w:t>Tổng</w:t>
      </w:r>
      <w:r w:rsidRPr="009A3969">
        <w:rPr>
          <w:spacing w:val="-5"/>
        </w:rPr>
        <w:t xml:space="preserve"> </w:t>
      </w:r>
      <w:r w:rsidRPr="009A3969">
        <w:t>số</w:t>
      </w:r>
      <w:r w:rsidRPr="009A3969">
        <w:rPr>
          <w:spacing w:val="-2"/>
        </w:rPr>
        <w:t xml:space="preserve"> </w:t>
      </w:r>
      <w:r w:rsidRPr="009A3969">
        <w:t>tiền</w:t>
      </w:r>
      <w:r w:rsidRPr="009A3969">
        <w:rPr>
          <w:spacing w:val="-2"/>
        </w:rPr>
        <w:t xml:space="preserve"> </w:t>
      </w:r>
      <w:r w:rsidRPr="009A3969">
        <w:t>đã</w:t>
      </w:r>
      <w:r w:rsidRPr="009A3969">
        <w:rPr>
          <w:spacing w:val="-4"/>
        </w:rPr>
        <w:t xml:space="preserve"> </w:t>
      </w:r>
      <w:r w:rsidRPr="009A3969">
        <w:t>đặt</w:t>
      </w:r>
      <w:r w:rsidRPr="009A3969">
        <w:rPr>
          <w:spacing w:val="-2"/>
        </w:rPr>
        <w:t xml:space="preserve"> </w:t>
      </w:r>
      <w:r w:rsidRPr="009A3969">
        <w:rPr>
          <w:spacing w:val="-4"/>
        </w:rPr>
        <w:t>cọc:</w:t>
      </w:r>
      <w:r w:rsidRPr="009A3969">
        <w:tab/>
        <w:t xml:space="preserve">Bằng </w:t>
      </w:r>
      <w:r w:rsidRPr="009A3969">
        <w:rPr>
          <w:spacing w:val="-4"/>
        </w:rPr>
        <w:t>chữ:</w:t>
      </w:r>
    </w:p>
    <w:p w14:paraId="10E8039F" w14:textId="77777777" w:rsidR="0047792F" w:rsidRPr="009A3969" w:rsidRDefault="005B6E2A">
      <w:pPr>
        <w:tabs>
          <w:tab w:val="left" w:pos="4820"/>
        </w:tabs>
        <w:ind w:left="549"/>
        <w:rPr>
          <w:sz w:val="20"/>
        </w:rPr>
      </w:pPr>
      <w:r w:rsidRPr="009A3969">
        <w:rPr>
          <w:noProof/>
          <w:sz w:val="20"/>
          <w:lang w:val="en-US"/>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9A3969">
        <w:rPr>
          <w:sz w:val="20"/>
        </w:rPr>
        <w:tab/>
      </w:r>
      <w:r w:rsidRPr="009A3969">
        <w:rPr>
          <w:noProof/>
          <w:sz w:val="20"/>
          <w:lang w:val="en-US"/>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5"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77777777" w:rsidR="0047792F" w:rsidRPr="009A3969" w:rsidRDefault="005B6E2A">
      <w:pPr>
        <w:pStyle w:val="BodyText"/>
        <w:jc w:val="left"/>
      </w:pPr>
      <w:r w:rsidRPr="009A3969">
        <w:rPr>
          <w:noProof/>
          <w:lang w:val="en-US"/>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9A3969">
        <w:t>Sau</w:t>
      </w:r>
      <w:r w:rsidRPr="009A3969">
        <w:rPr>
          <w:spacing w:val="-2"/>
        </w:rPr>
        <w:t xml:space="preserve"> </w:t>
      </w:r>
      <w:r w:rsidRPr="009A3969">
        <w:t>khi</w:t>
      </w:r>
      <w:r w:rsidRPr="009A3969">
        <w:rPr>
          <w:spacing w:val="-2"/>
        </w:rPr>
        <w:t xml:space="preserve"> </w:t>
      </w:r>
      <w:r w:rsidRPr="009A3969">
        <w:t>nghiên</w:t>
      </w:r>
      <w:r w:rsidRPr="009A3969">
        <w:rPr>
          <w:spacing w:val="-2"/>
        </w:rPr>
        <w:t xml:space="preserve"> </w:t>
      </w:r>
      <w:r w:rsidRPr="009A3969">
        <w:t>cứu</w:t>
      </w:r>
      <w:r w:rsidRPr="009A3969">
        <w:rPr>
          <w:spacing w:val="-5"/>
        </w:rPr>
        <w:t xml:space="preserve"> </w:t>
      </w:r>
      <w:r w:rsidRPr="009A3969">
        <w:t>hồ</w:t>
      </w:r>
      <w:r w:rsidRPr="009A3969">
        <w:rPr>
          <w:spacing w:val="-2"/>
        </w:rPr>
        <w:t xml:space="preserve"> </w:t>
      </w:r>
      <w:r w:rsidRPr="009A3969">
        <w:t>sơ</w:t>
      </w:r>
      <w:r w:rsidRPr="009A3969">
        <w:rPr>
          <w:spacing w:val="-3"/>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3"/>
        </w:rPr>
        <w:t xml:space="preserve"> </w:t>
      </w:r>
      <w:r w:rsidRPr="009A3969">
        <w:t>cổ</w:t>
      </w:r>
      <w:r w:rsidRPr="009A3969">
        <w:rPr>
          <w:spacing w:val="-2"/>
        </w:rPr>
        <w:t xml:space="preserve"> </w:t>
      </w:r>
      <w:r w:rsidRPr="009A3969">
        <w:t>phần</w:t>
      </w:r>
      <w:r w:rsidRPr="009A3969">
        <w:rPr>
          <w:spacing w:val="-1"/>
        </w:rPr>
        <w:t xml:space="preserve"> </w:t>
      </w:r>
      <w:r w:rsidRPr="009A3969">
        <w:rPr>
          <w:spacing w:val="-5"/>
        </w:rPr>
        <w:t>của</w:t>
      </w:r>
    </w:p>
    <w:p w14:paraId="343E93DF" w14:textId="77777777" w:rsidR="0047792F" w:rsidRPr="009A3969" w:rsidRDefault="0047792F">
      <w:pPr>
        <w:pStyle w:val="BodyText"/>
        <w:spacing w:before="55"/>
        <w:ind w:left="0"/>
        <w:jc w:val="left"/>
      </w:pPr>
    </w:p>
    <w:p w14:paraId="5FBBA3FB" w14:textId="77777777" w:rsidR="0047792F" w:rsidRPr="009A3969" w:rsidRDefault="005B6E2A">
      <w:pPr>
        <w:pStyle w:val="BodyText"/>
        <w:jc w:val="left"/>
      </w:pPr>
      <w:r w:rsidRPr="009A3969">
        <w:t>Tôi/chúng</w:t>
      </w:r>
      <w:r w:rsidRPr="009A3969">
        <w:rPr>
          <w:spacing w:val="-2"/>
        </w:rPr>
        <w:t xml:space="preserve"> </w:t>
      </w:r>
      <w:r w:rsidRPr="009A3969">
        <w:t>tôi</w:t>
      </w:r>
      <w:r w:rsidRPr="009A3969">
        <w:rPr>
          <w:spacing w:val="-1"/>
        </w:rPr>
        <w:t xml:space="preserve"> </w:t>
      </w:r>
      <w:r w:rsidRPr="009A3969">
        <w:t>tự</w:t>
      </w:r>
      <w:r w:rsidRPr="009A3969">
        <w:rPr>
          <w:spacing w:val="-1"/>
        </w:rPr>
        <w:t xml:space="preserve"> </w:t>
      </w:r>
      <w:r w:rsidRPr="009A3969">
        <w:t>nguyện</w:t>
      </w:r>
      <w:r w:rsidRPr="009A3969">
        <w:rPr>
          <w:spacing w:val="-1"/>
        </w:rPr>
        <w:t xml:space="preserve"> </w:t>
      </w:r>
      <w:r w:rsidRPr="009A3969">
        <w:t>tham</w:t>
      </w:r>
      <w:r w:rsidRPr="009A3969">
        <w:rPr>
          <w:spacing w:val="-6"/>
        </w:rPr>
        <w:t xml:space="preserve"> </w:t>
      </w:r>
      <w:r w:rsidRPr="009A3969">
        <w:t>dự cuộc</w:t>
      </w:r>
      <w:r w:rsidRPr="009A3969">
        <w:rPr>
          <w:spacing w:val="-2"/>
        </w:rPr>
        <w:t xml:space="preserve"> </w:t>
      </w:r>
      <w:r w:rsidRPr="009A3969">
        <w:t>đấu</w:t>
      </w:r>
      <w:r w:rsidRPr="009A3969">
        <w:rPr>
          <w:spacing w:val="-1"/>
        </w:rPr>
        <w:t xml:space="preserve"> </w:t>
      </w:r>
      <w:r w:rsidRPr="009A3969">
        <w:t>giá</w:t>
      </w:r>
      <w:r w:rsidRPr="009A3969">
        <w:rPr>
          <w:spacing w:val="-4"/>
        </w:rPr>
        <w:t xml:space="preserve"> </w:t>
      </w:r>
      <w:r w:rsidRPr="009A3969">
        <w:t>do</w:t>
      </w:r>
      <w:r w:rsidRPr="009A3969">
        <w:rPr>
          <w:spacing w:val="-2"/>
        </w:rPr>
        <w:t xml:space="preserve"> </w:t>
      </w:r>
      <w:r w:rsidRPr="009A3969">
        <w:t>Sở</w:t>
      </w:r>
      <w:r w:rsidRPr="009A3969">
        <w:rPr>
          <w:spacing w:val="-1"/>
        </w:rPr>
        <w:t xml:space="preserve"> </w:t>
      </w:r>
      <w:r w:rsidRPr="009A3969">
        <w:t>Giao</w:t>
      </w:r>
      <w:r w:rsidRPr="009A3969">
        <w:rPr>
          <w:spacing w:val="-1"/>
        </w:rPr>
        <w:t xml:space="preserve"> </w:t>
      </w:r>
      <w:r w:rsidRPr="009A3969">
        <w:t>dịch</w:t>
      </w:r>
      <w:r w:rsidRPr="009A3969">
        <w:rPr>
          <w:spacing w:val="-1"/>
        </w:rPr>
        <w:t xml:space="preserve"> </w:t>
      </w:r>
      <w:r w:rsidRPr="009A3969">
        <w:t>Chứng</w:t>
      </w:r>
      <w:r w:rsidRPr="009A3969">
        <w:rPr>
          <w:spacing w:val="-1"/>
        </w:rPr>
        <w:t xml:space="preserve"> </w:t>
      </w:r>
      <w:r w:rsidRPr="009A3969">
        <w:t>khoán</w:t>
      </w:r>
      <w:r w:rsidRPr="009A3969">
        <w:rPr>
          <w:spacing w:val="-2"/>
        </w:rPr>
        <w:t xml:space="preserve"> </w:t>
      </w:r>
      <w:r w:rsidRPr="009A3969">
        <w:t>Hà Nội tổ chức và cam kết thực hiện nghiêm túc quy định về đấu giá.</w:t>
      </w:r>
    </w:p>
    <w:p w14:paraId="3C8EC972" w14:textId="77777777" w:rsidR="0047792F" w:rsidRPr="009A3969" w:rsidRDefault="005B6E2A">
      <w:pPr>
        <w:pStyle w:val="BodyText"/>
        <w:spacing w:before="60"/>
        <w:jc w:val="left"/>
      </w:pPr>
      <w:r w:rsidRPr="009A3969">
        <w:t>Nếu</w:t>
      </w:r>
      <w:r w:rsidRPr="009A3969">
        <w:rPr>
          <w:spacing w:val="-2"/>
        </w:rPr>
        <w:t xml:space="preserve"> </w:t>
      </w:r>
      <w:r w:rsidRPr="009A3969">
        <w:t>vi</w:t>
      </w:r>
      <w:r w:rsidRPr="009A3969">
        <w:rPr>
          <w:spacing w:val="-2"/>
        </w:rPr>
        <w:t xml:space="preserve"> </w:t>
      </w:r>
      <w:r w:rsidRPr="009A3969">
        <w:t>phạm,</w:t>
      </w:r>
      <w:r w:rsidRPr="009A3969">
        <w:rPr>
          <w:spacing w:val="-4"/>
        </w:rPr>
        <w:t xml:space="preserve"> </w:t>
      </w:r>
      <w:r w:rsidRPr="009A3969">
        <w:t>tôi/chúng</w:t>
      </w:r>
      <w:r w:rsidRPr="009A3969">
        <w:rPr>
          <w:spacing w:val="-6"/>
        </w:rPr>
        <w:t xml:space="preserve"> </w:t>
      </w:r>
      <w:r w:rsidRPr="009A3969">
        <w:t>tôi</w:t>
      </w:r>
      <w:r w:rsidRPr="009A3969">
        <w:rPr>
          <w:spacing w:val="-2"/>
        </w:rPr>
        <w:t xml:space="preserve"> </w:t>
      </w:r>
      <w:r w:rsidRPr="009A3969">
        <w:t>xin</w:t>
      </w:r>
      <w:r w:rsidRPr="009A3969">
        <w:rPr>
          <w:spacing w:val="-2"/>
        </w:rPr>
        <w:t xml:space="preserve"> </w:t>
      </w:r>
      <w:r w:rsidRPr="009A3969">
        <w:t>chịu</w:t>
      </w:r>
      <w:r w:rsidRPr="009A3969">
        <w:rPr>
          <w:spacing w:val="-1"/>
        </w:rPr>
        <w:t xml:space="preserve"> </w:t>
      </w:r>
      <w:r w:rsidRPr="009A3969">
        <w:t>trách</w:t>
      </w:r>
      <w:r w:rsidRPr="009A3969">
        <w:rPr>
          <w:spacing w:val="-5"/>
        </w:rPr>
        <w:t xml:space="preserve"> </w:t>
      </w:r>
      <w:r w:rsidRPr="009A3969">
        <w:t>nhiệm</w:t>
      </w:r>
      <w:r w:rsidRPr="009A3969">
        <w:rPr>
          <w:spacing w:val="-8"/>
        </w:rPr>
        <w:t xml:space="preserve"> </w:t>
      </w:r>
      <w:r w:rsidRPr="009A3969">
        <w:t>trước</w:t>
      </w:r>
      <w:r w:rsidRPr="009A3969">
        <w:rPr>
          <w:spacing w:val="-3"/>
        </w:rPr>
        <w:t xml:space="preserve"> </w:t>
      </w:r>
      <w:r w:rsidRPr="009A3969">
        <w:t>pháp</w:t>
      </w:r>
      <w:r w:rsidRPr="009A3969">
        <w:rPr>
          <w:spacing w:val="-5"/>
        </w:rPr>
        <w:t xml:space="preserve"> </w:t>
      </w:r>
      <w:r w:rsidRPr="009A3969">
        <w:rPr>
          <w:spacing w:val="-2"/>
        </w:rPr>
        <w:t>luật./.</w:t>
      </w:r>
    </w:p>
    <w:p w14:paraId="4CD2FE85" w14:textId="77777777" w:rsidR="0047792F" w:rsidRPr="009A3969" w:rsidRDefault="0047792F">
      <w:pPr>
        <w:pStyle w:val="BodyText"/>
        <w:spacing w:before="68"/>
        <w:ind w:left="0"/>
        <w:jc w:val="left"/>
      </w:pPr>
    </w:p>
    <w:p w14:paraId="557B0191" w14:textId="77777777" w:rsidR="0047792F" w:rsidRPr="009A3969" w:rsidRDefault="005B6E2A">
      <w:pPr>
        <w:spacing w:line="295" w:lineRule="exact"/>
        <w:ind w:left="5508" w:right="455"/>
        <w:jc w:val="center"/>
        <w:rPr>
          <w:b/>
          <w:sz w:val="26"/>
        </w:rPr>
      </w:pP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CÁ</w:t>
      </w:r>
      <w:r w:rsidRPr="009A3969">
        <w:rPr>
          <w:b/>
          <w:spacing w:val="-4"/>
          <w:sz w:val="26"/>
        </w:rPr>
        <w:t xml:space="preserve"> </w:t>
      </w:r>
      <w:r w:rsidRPr="009A3969">
        <w:rPr>
          <w:b/>
          <w:sz w:val="26"/>
        </w:rPr>
        <w:t>NHÂN</w:t>
      </w:r>
      <w:r w:rsidRPr="009A3969">
        <w:rPr>
          <w:b/>
          <w:spacing w:val="-7"/>
          <w:sz w:val="26"/>
        </w:rPr>
        <w:t xml:space="preserve"> </w:t>
      </w:r>
      <w:r w:rsidRPr="009A3969">
        <w:rPr>
          <w:b/>
          <w:sz w:val="26"/>
        </w:rPr>
        <w:t>VIẾT</w:t>
      </w:r>
      <w:r w:rsidRPr="009A3969">
        <w:rPr>
          <w:b/>
          <w:spacing w:val="-5"/>
          <w:sz w:val="26"/>
        </w:rPr>
        <w:t xml:space="preserve"> ĐƠN</w:t>
      </w:r>
    </w:p>
    <w:p w14:paraId="6AF7FBED" w14:textId="77777777" w:rsidR="0047792F" w:rsidRPr="009A3969" w:rsidRDefault="005B6E2A">
      <w:pPr>
        <w:ind w:left="5508" w:right="448"/>
        <w:jc w:val="center"/>
        <w:rPr>
          <w:i/>
          <w:sz w:val="26"/>
        </w:rPr>
      </w:pPr>
      <w:r w:rsidRPr="009A3969">
        <w:rPr>
          <w:i/>
          <w:sz w:val="26"/>
        </w:rPr>
        <w:t>Chữ</w:t>
      </w:r>
      <w:r w:rsidRPr="009A3969">
        <w:rPr>
          <w:i/>
          <w:spacing w:val="-6"/>
          <w:sz w:val="26"/>
        </w:rPr>
        <w:t xml:space="preserve"> </w:t>
      </w:r>
      <w:r w:rsidRPr="009A3969">
        <w:rPr>
          <w:i/>
          <w:sz w:val="26"/>
        </w:rPr>
        <w:t>ký,</w:t>
      </w:r>
      <w:r w:rsidRPr="009A3969">
        <w:rPr>
          <w:i/>
          <w:spacing w:val="-6"/>
          <w:sz w:val="26"/>
        </w:rPr>
        <w:t xml:space="preserve"> </w:t>
      </w:r>
      <w:r w:rsidRPr="009A3969">
        <w:rPr>
          <w:i/>
          <w:sz w:val="26"/>
        </w:rPr>
        <w:t>họ</w:t>
      </w:r>
      <w:r w:rsidRPr="009A3969">
        <w:rPr>
          <w:i/>
          <w:spacing w:val="-6"/>
          <w:sz w:val="26"/>
        </w:rPr>
        <w:t xml:space="preserve"> </w:t>
      </w:r>
      <w:r w:rsidRPr="009A3969">
        <w:rPr>
          <w:i/>
          <w:sz w:val="26"/>
        </w:rPr>
        <w:t>tên,</w:t>
      </w:r>
      <w:r w:rsidRPr="009A3969">
        <w:rPr>
          <w:i/>
          <w:spacing w:val="-6"/>
          <w:sz w:val="26"/>
        </w:rPr>
        <w:t xml:space="preserve"> </w:t>
      </w:r>
      <w:r w:rsidRPr="009A3969">
        <w:rPr>
          <w:i/>
          <w:sz w:val="26"/>
        </w:rPr>
        <w:t>đóng</w:t>
      </w:r>
      <w:r w:rsidRPr="009A3969">
        <w:rPr>
          <w:i/>
          <w:spacing w:val="-6"/>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6"/>
          <w:sz w:val="26"/>
        </w:rPr>
        <w:t xml:space="preserve"> </w:t>
      </w:r>
      <w:r w:rsidRPr="009A3969">
        <w:rPr>
          <w:i/>
          <w:sz w:val="26"/>
        </w:rPr>
        <w:t>với</w:t>
      </w:r>
      <w:r w:rsidRPr="009A3969">
        <w:rPr>
          <w:i/>
          <w:spacing w:val="-6"/>
          <w:sz w:val="26"/>
        </w:rPr>
        <w:t xml:space="preserve"> </w:t>
      </w:r>
      <w:r w:rsidRPr="009A3969">
        <w:rPr>
          <w:i/>
          <w:sz w:val="26"/>
        </w:rPr>
        <w:t xml:space="preserve">tổ </w:t>
      </w:r>
      <w:r w:rsidRPr="009A3969">
        <w:rPr>
          <w:i/>
          <w:spacing w:val="-2"/>
          <w:sz w:val="26"/>
        </w:rPr>
        <w:t>chức)</w:t>
      </w:r>
    </w:p>
    <w:p w14:paraId="4688B4A6" w14:textId="77777777" w:rsidR="0047792F" w:rsidRPr="009A3969" w:rsidRDefault="0047792F">
      <w:pPr>
        <w:jc w:val="center"/>
        <w:rPr>
          <w:i/>
          <w:sz w:val="26"/>
        </w:rPr>
        <w:sectPr w:rsidR="0047792F" w:rsidRPr="009A3969">
          <w:pgSz w:w="11910" w:h="16850"/>
          <w:pgMar w:top="1060" w:right="850" w:bottom="900" w:left="1133" w:header="0" w:footer="703" w:gutter="0"/>
          <w:cols w:space="720"/>
        </w:sectPr>
      </w:pPr>
    </w:p>
    <w:p w14:paraId="05872065" w14:textId="77777777" w:rsidR="0047792F" w:rsidRPr="009A3969" w:rsidRDefault="005B6E2A">
      <w:pPr>
        <w:spacing w:before="69"/>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02</w:t>
      </w:r>
      <w:r w:rsidRPr="009A3969">
        <w:rPr>
          <w:b/>
          <w:spacing w:val="-1"/>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2BF27F3C" w14:textId="77777777" w:rsidR="0047792F" w:rsidRPr="009A3969" w:rsidRDefault="0047792F">
      <w:pPr>
        <w:pStyle w:val="BodyText"/>
        <w:ind w:left="0"/>
        <w:jc w:val="left"/>
        <w:rPr>
          <w:b/>
        </w:rPr>
      </w:pPr>
    </w:p>
    <w:p w14:paraId="1107F1A6" w14:textId="77777777" w:rsidR="0047792F" w:rsidRPr="009A3969" w:rsidRDefault="0047792F">
      <w:pPr>
        <w:pStyle w:val="BodyText"/>
        <w:spacing w:before="235"/>
        <w:ind w:left="0"/>
        <w:jc w:val="left"/>
        <w:rPr>
          <w:b/>
        </w:rPr>
      </w:pPr>
    </w:p>
    <w:p w14:paraId="78CE2067"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6BE0AFA" w14:textId="77777777" w:rsidR="0047792F" w:rsidRPr="009A3969" w:rsidRDefault="005B6E2A">
      <w:pPr>
        <w:pStyle w:val="Heading2"/>
        <w:spacing w:before="79"/>
        <w:ind w:left="286"/>
        <w:jc w:val="center"/>
      </w:pPr>
      <w:r w:rsidRPr="009A3969">
        <w:rPr>
          <w:noProof/>
          <w:lang w:val="en-US"/>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3B7E088" w14:textId="77777777" w:rsidR="0047792F" w:rsidRPr="009A3969" w:rsidRDefault="0047792F">
      <w:pPr>
        <w:pStyle w:val="BodyText"/>
        <w:spacing w:before="116"/>
        <w:ind w:left="0"/>
        <w:jc w:val="left"/>
        <w:rPr>
          <w:b/>
        </w:rPr>
      </w:pPr>
    </w:p>
    <w:p w14:paraId="102D6E5E" w14:textId="77777777" w:rsidR="0047792F" w:rsidRPr="009A3969" w:rsidRDefault="005B6E2A">
      <w:pPr>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39EFBF07" w14:textId="77777777" w:rsidR="0047792F" w:rsidRPr="009A3969" w:rsidRDefault="005B6E2A">
      <w:pPr>
        <w:tabs>
          <w:tab w:val="left" w:leader="dot" w:pos="2364"/>
        </w:tabs>
        <w:spacing w:before="79"/>
        <w:ind w:left="569"/>
        <w:rPr>
          <w:i/>
          <w:sz w:val="28"/>
        </w:rPr>
      </w:pPr>
      <w:r w:rsidRPr="009A3969">
        <w:rPr>
          <w:b/>
          <w:sz w:val="28"/>
        </w:rPr>
        <w:t>Mã</w:t>
      </w:r>
      <w:r w:rsidRPr="009A3969">
        <w:rPr>
          <w:b/>
          <w:spacing w:val="-1"/>
          <w:sz w:val="28"/>
        </w:rPr>
        <w:t xml:space="preserve"> </w:t>
      </w:r>
      <w:r w:rsidRPr="009A3969">
        <w:rPr>
          <w:b/>
          <w:spacing w:val="-5"/>
          <w:sz w:val="28"/>
        </w:rPr>
        <w:t>số</w:t>
      </w:r>
      <w:r w:rsidRPr="009A3969">
        <w:rPr>
          <w:sz w:val="28"/>
        </w:rPr>
        <w:tab/>
      </w:r>
      <w:r w:rsidRPr="009A3969">
        <w:rPr>
          <w:i/>
          <w:sz w:val="28"/>
        </w:rPr>
        <w:t>(Do</w:t>
      </w:r>
      <w:r w:rsidRPr="009A3969">
        <w:rPr>
          <w:i/>
          <w:spacing w:val="-2"/>
          <w:sz w:val="28"/>
        </w:rPr>
        <w:t xml:space="preserve"> </w:t>
      </w:r>
      <w:r w:rsidRPr="009A3969">
        <w:rPr>
          <w:i/>
          <w:sz w:val="28"/>
        </w:rPr>
        <w:t>Hội</w:t>
      </w:r>
      <w:r w:rsidRPr="009A3969">
        <w:rPr>
          <w:i/>
          <w:spacing w:val="-1"/>
          <w:sz w:val="28"/>
        </w:rPr>
        <w:t xml:space="preserve"> </w:t>
      </w:r>
      <w:r w:rsidRPr="009A3969">
        <w:rPr>
          <w:i/>
          <w:sz w:val="28"/>
        </w:rPr>
        <w:t>đồng</w:t>
      </w:r>
      <w:r w:rsidRPr="009A3969">
        <w:rPr>
          <w:i/>
          <w:spacing w:val="-6"/>
          <w:sz w:val="28"/>
        </w:rPr>
        <w:t xml:space="preserve"> </w:t>
      </w:r>
      <w:r w:rsidRPr="009A3969">
        <w:rPr>
          <w:i/>
          <w:sz w:val="28"/>
        </w:rPr>
        <w:t>bán</w:t>
      </w:r>
      <w:r w:rsidRPr="009A3969">
        <w:rPr>
          <w:i/>
          <w:spacing w:val="-5"/>
          <w:sz w:val="28"/>
        </w:rPr>
        <w:t xml:space="preserve"> </w:t>
      </w:r>
      <w:r w:rsidRPr="009A3969">
        <w:rPr>
          <w:i/>
          <w:sz w:val="28"/>
        </w:rPr>
        <w:t>đấu</w:t>
      </w:r>
      <w:r w:rsidRPr="009A3969">
        <w:rPr>
          <w:i/>
          <w:spacing w:val="-5"/>
          <w:sz w:val="28"/>
        </w:rPr>
        <w:t xml:space="preserve"> </w:t>
      </w:r>
      <w:r w:rsidRPr="009A3969">
        <w:rPr>
          <w:i/>
          <w:sz w:val="28"/>
        </w:rPr>
        <w:t>giá</w:t>
      </w:r>
      <w:r w:rsidRPr="009A3969">
        <w:rPr>
          <w:i/>
          <w:spacing w:val="2"/>
          <w:sz w:val="28"/>
        </w:rPr>
        <w:t xml:space="preserve"> </w:t>
      </w:r>
      <w:r w:rsidRPr="009A3969">
        <w:rPr>
          <w:i/>
          <w:spacing w:val="-4"/>
          <w:sz w:val="28"/>
        </w:rPr>
        <w:t>cấp)</w:t>
      </w:r>
    </w:p>
    <w:p w14:paraId="3D802FD5" w14:textId="77777777" w:rsidR="0047792F" w:rsidRPr="009A3969" w:rsidRDefault="0047792F">
      <w:pPr>
        <w:pStyle w:val="BodyText"/>
        <w:ind w:left="0"/>
        <w:jc w:val="left"/>
        <w:rPr>
          <w:i/>
        </w:rPr>
      </w:pPr>
    </w:p>
    <w:p w14:paraId="79B7D25F" w14:textId="77777777" w:rsidR="0047792F" w:rsidRPr="009A3969" w:rsidRDefault="0047792F">
      <w:pPr>
        <w:pStyle w:val="BodyText"/>
        <w:spacing w:before="220"/>
        <w:ind w:left="0"/>
        <w:jc w:val="left"/>
        <w:rPr>
          <w:i/>
        </w:rPr>
      </w:pPr>
    </w:p>
    <w:p w14:paraId="1C0E781B" w14:textId="77777777" w:rsidR="0047792F" w:rsidRPr="009A3969" w:rsidRDefault="005B6E2A">
      <w:pPr>
        <w:pStyle w:val="Heading1"/>
      </w:pPr>
      <w:r w:rsidRPr="009A3969">
        <w:t>PHIẾU</w:t>
      </w:r>
      <w:r w:rsidRPr="009A3969">
        <w:rPr>
          <w:spacing w:val="-7"/>
        </w:rPr>
        <w:t xml:space="preserve"> </w:t>
      </w:r>
      <w:r w:rsidRPr="009A3969">
        <w:t>THAM</w:t>
      </w:r>
      <w:r w:rsidRPr="009A3969">
        <w:rPr>
          <w:spacing w:val="-5"/>
        </w:rPr>
        <w:t xml:space="preserve"> </w:t>
      </w:r>
      <w:r w:rsidRPr="009A3969">
        <w:t>DỰ</w:t>
      </w:r>
      <w:r w:rsidRPr="009A3969">
        <w:rPr>
          <w:spacing w:val="-4"/>
        </w:rPr>
        <w:t xml:space="preserve"> </w:t>
      </w:r>
      <w:r w:rsidRPr="009A3969">
        <w:t>ĐẤU</w:t>
      </w:r>
      <w:r w:rsidRPr="009A3969">
        <w:rPr>
          <w:spacing w:val="-4"/>
        </w:rPr>
        <w:t xml:space="preserve"> </w:t>
      </w:r>
      <w:r w:rsidRPr="009A3969">
        <w:rPr>
          <w:spacing w:val="-5"/>
        </w:rPr>
        <w:t>GIÁ</w:t>
      </w:r>
    </w:p>
    <w:p w14:paraId="7222655E" w14:textId="77777777" w:rsidR="0047792F" w:rsidRPr="009A3969" w:rsidRDefault="005B6E2A">
      <w:pPr>
        <w:pStyle w:val="BodyText"/>
        <w:spacing w:before="5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2C97C4E1" w14:textId="77777777" w:rsidR="0047792F" w:rsidRPr="009A3969" w:rsidRDefault="0047792F">
      <w:pPr>
        <w:pStyle w:val="BodyText"/>
        <w:spacing w:before="116"/>
        <w:ind w:left="0"/>
        <w:jc w:val="left"/>
      </w:pPr>
    </w:p>
    <w:p w14:paraId="5568BDC9" w14:textId="77777777" w:rsidR="0047792F" w:rsidRPr="009A3969" w:rsidRDefault="005B6E2A">
      <w:pPr>
        <w:pStyle w:val="BodyText"/>
        <w:spacing w:line="372" w:lineRule="auto"/>
        <w:ind w:right="291" w:hanging="33"/>
        <w:jc w:val="center"/>
      </w:pPr>
      <w:r w:rsidRPr="009A3969">
        <w:t>Tên tổ chức hoặc cá nhân:....................................................................................... Số</w:t>
      </w:r>
      <w:r w:rsidRPr="009A3969">
        <w:rPr>
          <w:spacing w:val="-9"/>
        </w:rPr>
        <w:t xml:space="preserve"> </w:t>
      </w:r>
      <w:r w:rsidRPr="009A3969">
        <w:t>ĐKDN/CMND/CCCD/Hộ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rPr>
          <w:spacing w:val="-2"/>
        </w:rPr>
        <w:t>cấp..................</w:t>
      </w:r>
    </w:p>
    <w:p w14:paraId="2E459DE4" w14:textId="77777777" w:rsidR="0047792F" w:rsidRPr="009A3969" w:rsidRDefault="005B6E2A">
      <w:pPr>
        <w:pStyle w:val="BodyText"/>
        <w:spacing w:before="162"/>
        <w:ind w:left="552" w:right="329"/>
        <w:jc w:val="center"/>
      </w:pPr>
      <w:r w:rsidRPr="009A3969">
        <w:t>Địa</w:t>
      </w:r>
      <w:r w:rsidRPr="009A3969">
        <w:rPr>
          <w:spacing w:val="-4"/>
        </w:rPr>
        <w:t xml:space="preserve"> </w:t>
      </w:r>
      <w:r w:rsidRPr="009A3969">
        <w:rPr>
          <w:spacing w:val="-2"/>
        </w:rPr>
        <w:t>chỉ:....................................................................................................................</w:t>
      </w:r>
    </w:p>
    <w:p w14:paraId="3FC6ED73" w14:textId="77777777" w:rsidR="0047792F" w:rsidRPr="009A3969" w:rsidRDefault="0047792F">
      <w:pPr>
        <w:pStyle w:val="BodyText"/>
        <w:spacing w:before="16"/>
        <w:ind w:left="0"/>
        <w:jc w:val="left"/>
      </w:pPr>
    </w:p>
    <w:p w14:paraId="4D902267" w14:textId="77777777" w:rsidR="0047792F" w:rsidRPr="009A3969" w:rsidRDefault="005B6E2A">
      <w:pPr>
        <w:pStyle w:val="BodyText"/>
        <w:ind w:left="245"/>
        <w:jc w:val="center"/>
      </w:pPr>
      <w:r w:rsidRPr="009A3969">
        <w:t>Điện</w:t>
      </w:r>
      <w:r w:rsidRPr="009A3969">
        <w:rPr>
          <w:spacing w:val="-6"/>
        </w:rPr>
        <w:t xml:space="preserve"> </w:t>
      </w:r>
      <w:r w:rsidRPr="009A3969">
        <w:rPr>
          <w:spacing w:val="-2"/>
        </w:rPr>
        <w:t>thoại:.......................................................Fax:.................................................</w:t>
      </w:r>
    </w:p>
    <w:p w14:paraId="2D84AA27" w14:textId="77777777" w:rsidR="0047792F" w:rsidRPr="009A3969" w:rsidRDefault="0047792F">
      <w:pPr>
        <w:pStyle w:val="BodyText"/>
        <w:spacing w:before="16"/>
        <w:ind w:left="0"/>
        <w:jc w:val="left"/>
      </w:pPr>
    </w:p>
    <w:p w14:paraId="558060C0" w14:textId="77777777" w:rsidR="0047792F" w:rsidRPr="009A3969" w:rsidRDefault="005B6E2A">
      <w:pPr>
        <w:pStyle w:val="BodyText"/>
        <w:spacing w:line="491" w:lineRule="auto"/>
        <w:ind w:right="277"/>
        <w:jc w:val="left"/>
      </w:pPr>
      <w:r w:rsidRPr="009A3969">
        <w:t>Số</w:t>
      </w:r>
      <w:r w:rsidRPr="009A3969">
        <w:rPr>
          <w:spacing w:val="-6"/>
        </w:rPr>
        <w:t xml:space="preserve"> </w:t>
      </w:r>
      <w:r w:rsidRPr="009A3969">
        <w:t>tài</w:t>
      </w:r>
      <w:r w:rsidRPr="009A3969">
        <w:rPr>
          <w:spacing w:val="-6"/>
        </w:rPr>
        <w:t xml:space="preserve"> </w:t>
      </w:r>
      <w:r w:rsidRPr="009A3969">
        <w:t>khoản</w:t>
      </w:r>
      <w:r w:rsidRPr="009A3969">
        <w:rPr>
          <w:spacing w:val="-6"/>
        </w:rPr>
        <w:t xml:space="preserve"> </w:t>
      </w:r>
      <w:r w:rsidRPr="009A3969">
        <w:t>ngân</w:t>
      </w:r>
      <w:r w:rsidRPr="009A3969">
        <w:rPr>
          <w:spacing w:val="-6"/>
        </w:rPr>
        <w:t xml:space="preserve"> </w:t>
      </w:r>
      <w:r w:rsidRPr="009A3969">
        <w:t>hàng:....................................</w:t>
      </w:r>
      <w:r w:rsidRPr="009A3969">
        <w:rPr>
          <w:spacing w:val="-7"/>
        </w:rPr>
        <w:t xml:space="preserve"> </w:t>
      </w:r>
      <w:r w:rsidRPr="009A3969">
        <w:t>Mở</w:t>
      </w:r>
      <w:r w:rsidRPr="009A3969">
        <w:rPr>
          <w:spacing w:val="-7"/>
        </w:rPr>
        <w:t xml:space="preserve"> </w:t>
      </w:r>
      <w:r w:rsidRPr="009A3969">
        <w:t>tại......................................... Số cổ phần đăng ký mua:..............................................</w:t>
      </w:r>
    </w:p>
    <w:p w14:paraId="390C83A3" w14:textId="77777777" w:rsidR="0047792F" w:rsidRPr="009A3969" w:rsidRDefault="005B6E2A">
      <w:pPr>
        <w:pStyle w:val="BodyText"/>
        <w:spacing w:line="491" w:lineRule="auto"/>
        <w:jc w:val="left"/>
      </w:pPr>
      <w:r w:rsidRPr="009A3969">
        <w:t>Giá</w:t>
      </w:r>
      <w:r w:rsidRPr="009A3969">
        <w:rPr>
          <w:spacing w:val="-18"/>
        </w:rPr>
        <w:t xml:space="preserve"> </w:t>
      </w:r>
      <w:r w:rsidRPr="009A3969">
        <w:t>khởi</w:t>
      </w:r>
      <w:r w:rsidRPr="009A3969">
        <w:rPr>
          <w:spacing w:val="-17"/>
        </w:rPr>
        <w:t xml:space="preserve"> </w:t>
      </w:r>
      <w:r w:rsidRPr="009A3969">
        <w:t>điểm:......................................................................................................... Ngày tổ chức đấu giá :.......................................................................</w:t>
      </w:r>
    </w:p>
    <w:p w14:paraId="3022CE8C" w14:textId="77777777" w:rsidR="0047792F" w:rsidRPr="009A3969" w:rsidRDefault="005B6E2A">
      <w:pPr>
        <w:pStyle w:val="BodyText"/>
        <w:tabs>
          <w:tab w:val="left" w:leader="dot" w:pos="9143"/>
        </w:tabs>
        <w:ind w:left="225"/>
        <w:jc w:val="center"/>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4"/>
        </w:rPr>
        <w:t xml:space="preserve"> </w:t>
      </w:r>
      <w:r w:rsidRPr="009A3969">
        <w:t>đã</w:t>
      </w:r>
      <w:r w:rsidRPr="009A3969">
        <w:rPr>
          <w:spacing w:val="-5"/>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10"/>
        </w:rPr>
        <w:t>)</w:t>
      </w:r>
    </w:p>
    <w:p w14:paraId="425A8B87" w14:textId="77777777" w:rsidR="0047792F" w:rsidRPr="009A3969" w:rsidRDefault="0047792F">
      <w:pPr>
        <w:pStyle w:val="BodyText"/>
        <w:spacing w:before="16"/>
        <w:ind w:left="0"/>
        <w:jc w:val="left"/>
      </w:pPr>
    </w:p>
    <w:p w14:paraId="26A79C80" w14:textId="77777777" w:rsidR="0047792F" w:rsidRPr="009A3969" w:rsidRDefault="005B6E2A">
      <w:pPr>
        <w:pStyle w:val="BodyText"/>
        <w:ind w:left="552" w:right="339"/>
        <w:jc w:val="center"/>
      </w:pPr>
      <w:r w:rsidRPr="009A3969">
        <w:t>Ngày</w:t>
      </w:r>
      <w:r w:rsidRPr="009A3969">
        <w:rPr>
          <w:spacing w:val="-8"/>
        </w:rPr>
        <w:t xml:space="preserve"> </w:t>
      </w:r>
      <w:r w:rsidRPr="009A3969">
        <w:t xml:space="preserve">thanh </w:t>
      </w:r>
      <w:r w:rsidRPr="009A3969">
        <w:rPr>
          <w:spacing w:val="-2"/>
        </w:rPr>
        <w:t>toán:.....................................................................................................</w:t>
      </w:r>
    </w:p>
    <w:p w14:paraId="072BA7E8" w14:textId="77777777" w:rsidR="0047792F" w:rsidRPr="009A3969" w:rsidRDefault="0047792F">
      <w:pPr>
        <w:pStyle w:val="BodyText"/>
        <w:spacing w:before="16"/>
        <w:ind w:left="0"/>
        <w:jc w:val="left"/>
      </w:pPr>
    </w:p>
    <w:p w14:paraId="30D514BF" w14:textId="77777777" w:rsidR="0047792F" w:rsidRPr="009A3969" w:rsidRDefault="005B6E2A">
      <w:pPr>
        <w:pStyle w:val="BodyText"/>
        <w:spacing w:before="1"/>
        <w:ind w:left="255"/>
        <w:jc w:val="center"/>
      </w:pPr>
      <w:r w:rsidRPr="009A3969">
        <w:t>Ngày</w:t>
      </w:r>
      <w:r w:rsidRPr="009A3969">
        <w:rPr>
          <w:spacing w:val="-9"/>
        </w:rPr>
        <w:t xml:space="preserve"> </w:t>
      </w:r>
      <w:r w:rsidRPr="009A3969">
        <w:t>hoàn</w:t>
      </w:r>
      <w:r w:rsidRPr="009A3969">
        <w:rPr>
          <w:spacing w:val="-3"/>
        </w:rPr>
        <w:t xml:space="preserve"> </w:t>
      </w:r>
      <w:r w:rsidRPr="009A3969">
        <w:t>trả</w:t>
      </w:r>
      <w:r w:rsidRPr="009A3969">
        <w:rPr>
          <w:spacing w:val="-3"/>
        </w:rPr>
        <w:t xml:space="preserve"> </w:t>
      </w:r>
      <w:r w:rsidRPr="009A3969">
        <w:t>tiền</w:t>
      </w:r>
      <w:r w:rsidRPr="009A3969">
        <w:rPr>
          <w:spacing w:val="-1"/>
        </w:rPr>
        <w:t xml:space="preserve"> </w:t>
      </w:r>
      <w:r w:rsidRPr="009A3969">
        <w:t>đặt</w:t>
      </w:r>
      <w:r w:rsidRPr="009A3969">
        <w:rPr>
          <w:spacing w:val="-1"/>
        </w:rPr>
        <w:t xml:space="preserve"> </w:t>
      </w:r>
      <w:r w:rsidRPr="009A3969">
        <w:rPr>
          <w:spacing w:val="-2"/>
        </w:rPr>
        <w:t>cọc:......................................................................................</w:t>
      </w:r>
    </w:p>
    <w:p w14:paraId="7989B654" w14:textId="77777777" w:rsidR="0047792F" w:rsidRPr="009A3969" w:rsidRDefault="0047792F">
      <w:pPr>
        <w:pStyle w:val="BodyText"/>
        <w:spacing w:before="15"/>
        <w:ind w:left="0"/>
        <w:jc w:val="left"/>
      </w:pPr>
    </w:p>
    <w:p w14:paraId="3324B7A4" w14:textId="77777777" w:rsidR="0047792F" w:rsidRPr="009A3969" w:rsidRDefault="005B6E2A">
      <w:pPr>
        <w:pStyle w:val="BodyText"/>
        <w:tabs>
          <w:tab w:val="left" w:leader="dot" w:pos="8442"/>
        </w:tabs>
        <w:spacing w:before="1"/>
        <w:jc w:val="left"/>
      </w:pPr>
      <w:r w:rsidRPr="009A3969">
        <w:t>Sau</w:t>
      </w:r>
      <w:r w:rsidRPr="009A3969">
        <w:rPr>
          <w:spacing w:val="-2"/>
        </w:rPr>
        <w:t xml:space="preserve"> </w:t>
      </w:r>
      <w:r w:rsidRPr="009A3969">
        <w:t>khi nghiên</w:t>
      </w:r>
      <w:r w:rsidRPr="009A3969">
        <w:rPr>
          <w:spacing w:val="2"/>
        </w:rPr>
        <w:t xml:space="preserve"> </w:t>
      </w:r>
      <w:r w:rsidRPr="009A3969">
        <w:t>cứu</w:t>
      </w:r>
      <w:r w:rsidRPr="009A3969">
        <w:rPr>
          <w:spacing w:val="1"/>
        </w:rPr>
        <w:t xml:space="preserve"> </w:t>
      </w:r>
      <w:r w:rsidRPr="009A3969">
        <w:t>kỹ</w:t>
      </w:r>
      <w:r w:rsidRPr="009A3969">
        <w:rPr>
          <w:spacing w:val="-2"/>
        </w:rPr>
        <w:t xml:space="preserve"> </w:t>
      </w:r>
      <w:r w:rsidRPr="009A3969">
        <w:t>hồ</w:t>
      </w:r>
      <w:r w:rsidRPr="009A3969">
        <w:rPr>
          <w:spacing w:val="2"/>
        </w:rPr>
        <w:t xml:space="preserve"> </w:t>
      </w:r>
      <w:r w:rsidRPr="009A3969">
        <w:t>sơ và</w:t>
      </w:r>
      <w:r w:rsidRPr="009A3969">
        <w:rPr>
          <w:spacing w:val="2"/>
        </w:rPr>
        <w:t xml:space="preserve"> </w:t>
      </w:r>
      <w:r w:rsidRPr="009A3969">
        <w:t>Quy</w:t>
      </w:r>
      <w:r w:rsidRPr="009A3969">
        <w:rPr>
          <w:spacing w:val="-1"/>
        </w:rPr>
        <w:t xml:space="preserve"> </w:t>
      </w:r>
      <w:r w:rsidRPr="009A3969">
        <w:t>chế</w:t>
      </w:r>
      <w:r w:rsidRPr="009A3969">
        <w:rPr>
          <w:spacing w:val="10"/>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2"/>
        </w:rPr>
        <w:t xml:space="preserve"> </w:t>
      </w:r>
      <w:r w:rsidRPr="009A3969">
        <w:t>lô</w:t>
      </w:r>
      <w:r w:rsidRPr="009A3969">
        <w:rPr>
          <w:spacing w:val="1"/>
        </w:rPr>
        <w:t xml:space="preserve"> </w:t>
      </w:r>
      <w:r w:rsidRPr="009A3969">
        <w:t>cổ phần</w:t>
      </w:r>
      <w:r w:rsidRPr="009A3969">
        <w:rPr>
          <w:spacing w:val="3"/>
        </w:rPr>
        <w:t xml:space="preserve"> </w:t>
      </w:r>
      <w:r w:rsidRPr="009A3969">
        <w:rPr>
          <w:spacing w:val="-5"/>
        </w:rPr>
        <w:t>của</w:t>
      </w:r>
      <w:r w:rsidRPr="009A3969">
        <w:tab/>
        <w:t>,</w:t>
      </w:r>
      <w:r w:rsidRPr="009A3969">
        <w:rPr>
          <w:spacing w:val="1"/>
        </w:rPr>
        <w:t xml:space="preserve"> </w:t>
      </w:r>
      <w:r w:rsidRPr="009A3969">
        <w:rPr>
          <w:spacing w:val="-2"/>
        </w:rPr>
        <w:t>tôi/chúng</w:t>
      </w:r>
    </w:p>
    <w:p w14:paraId="22A5E3A0" w14:textId="77777777" w:rsidR="0047792F" w:rsidRPr="009A3969" w:rsidRDefault="005B6E2A">
      <w:pPr>
        <w:pStyle w:val="BodyText"/>
        <w:spacing w:before="60"/>
        <w:jc w:val="left"/>
      </w:pPr>
      <w:r w:rsidRPr="009A3969">
        <w:t>tôi</w:t>
      </w:r>
      <w:r w:rsidRPr="009A3969">
        <w:rPr>
          <w:spacing w:val="-1"/>
        </w:rPr>
        <w:t xml:space="preserve"> </w:t>
      </w:r>
      <w:r w:rsidRPr="009A3969">
        <w:t>đồng</w:t>
      </w:r>
      <w:r w:rsidRPr="009A3969">
        <w:rPr>
          <w:spacing w:val="-3"/>
        </w:rPr>
        <w:t xml:space="preserve"> </w:t>
      </w:r>
      <w:r w:rsidRPr="009A3969">
        <w:t>ý</w:t>
      </w:r>
      <w:r w:rsidRPr="009A3969">
        <w:rPr>
          <w:spacing w:val="-1"/>
        </w:rPr>
        <w:t xml:space="preserve"> </w:t>
      </w:r>
      <w:r w:rsidRPr="009A3969">
        <w:t>mua</w:t>
      </w:r>
      <w:r w:rsidRPr="009A3969">
        <w:rPr>
          <w:spacing w:val="-2"/>
        </w:rPr>
        <w:t xml:space="preserve"> </w:t>
      </w:r>
      <w:r w:rsidRPr="009A3969">
        <w:t>lô cổ</w:t>
      </w:r>
      <w:r w:rsidRPr="009A3969">
        <w:rPr>
          <w:spacing w:val="-1"/>
        </w:rPr>
        <w:t xml:space="preserve"> </w:t>
      </w:r>
      <w:r w:rsidRPr="009A3969">
        <w:t>phần</w:t>
      </w:r>
      <w:r w:rsidRPr="009A3969">
        <w:rPr>
          <w:spacing w:val="-4"/>
        </w:rPr>
        <w:t xml:space="preserve"> </w:t>
      </w:r>
      <w:r w:rsidRPr="009A3969">
        <w:t>đã</w:t>
      </w:r>
      <w:r w:rsidRPr="009A3969">
        <w:rPr>
          <w:spacing w:val="-1"/>
        </w:rPr>
        <w:t xml:space="preserve"> </w:t>
      </w:r>
      <w:r w:rsidRPr="009A3969">
        <w:t>đăng</w:t>
      </w:r>
      <w:r w:rsidRPr="009A3969">
        <w:rPr>
          <w:spacing w:val="-1"/>
        </w:rPr>
        <w:t xml:space="preserve"> </w:t>
      </w:r>
      <w:r w:rsidRPr="009A3969">
        <w:t>ký</w:t>
      </w:r>
      <w:r w:rsidRPr="009A3969">
        <w:rPr>
          <w:spacing w:val="-4"/>
        </w:rPr>
        <w:t xml:space="preserve"> </w:t>
      </w:r>
      <w:r w:rsidRPr="009A3969">
        <w:t>với</w:t>
      </w:r>
      <w:r w:rsidRPr="009A3969">
        <w:rPr>
          <w:spacing w:val="-4"/>
        </w:rPr>
        <w:t xml:space="preserve"> </w:t>
      </w:r>
      <w:r w:rsidRPr="009A3969">
        <w:t>mức</w:t>
      </w:r>
      <w:r w:rsidRPr="009A3969">
        <w:rPr>
          <w:spacing w:val="-1"/>
        </w:rPr>
        <w:t xml:space="preserve"> </w:t>
      </w:r>
      <w:r w:rsidRPr="009A3969">
        <w:t>giá</w:t>
      </w:r>
      <w:r w:rsidRPr="009A3969">
        <w:rPr>
          <w:spacing w:val="-3"/>
        </w:rPr>
        <w:t xml:space="preserve"> </w:t>
      </w:r>
      <w:r w:rsidRPr="009A3969">
        <w:t>như</w:t>
      </w:r>
      <w:r w:rsidRPr="009A3969">
        <w:rPr>
          <w:spacing w:val="-2"/>
        </w:rPr>
        <w:t xml:space="preserve"> </w:t>
      </w:r>
      <w:r w:rsidRPr="009A3969">
        <w:rPr>
          <w:spacing w:val="-4"/>
        </w:rPr>
        <w:t>sau:</w:t>
      </w:r>
    </w:p>
    <w:p w14:paraId="511A2AD2" w14:textId="77777777" w:rsidR="0047792F" w:rsidRPr="009A3969" w:rsidRDefault="0047792F">
      <w:pPr>
        <w:pStyle w:val="BodyText"/>
        <w:jc w:val="left"/>
        <w:sectPr w:rsidR="0047792F" w:rsidRPr="009A396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9A3969" w14:paraId="51CBFA0D" w14:textId="77777777">
        <w:trPr>
          <w:trHeight w:val="460"/>
        </w:trPr>
        <w:tc>
          <w:tcPr>
            <w:tcW w:w="1001" w:type="dxa"/>
            <w:vMerge w:val="restart"/>
          </w:tcPr>
          <w:p w14:paraId="73E98EE1" w14:textId="77777777" w:rsidR="0047792F" w:rsidRPr="009A3969" w:rsidRDefault="005B6E2A">
            <w:pPr>
              <w:pStyle w:val="TableParagraph"/>
              <w:spacing w:before="86"/>
              <w:ind w:left="232"/>
              <w:rPr>
                <w:b/>
                <w:sz w:val="28"/>
              </w:rPr>
            </w:pPr>
            <w:r w:rsidRPr="009A3969">
              <w:rPr>
                <w:b/>
                <w:spacing w:val="-5"/>
                <w:sz w:val="28"/>
              </w:rPr>
              <w:lastRenderedPageBreak/>
              <w:t>STT</w:t>
            </w:r>
          </w:p>
          <w:p w14:paraId="621B50B6" w14:textId="77777777" w:rsidR="0047792F" w:rsidRPr="009A3969" w:rsidRDefault="005B6E2A">
            <w:pPr>
              <w:pStyle w:val="TableParagraph"/>
              <w:spacing w:before="58"/>
              <w:ind w:left="242"/>
              <w:rPr>
                <w:b/>
                <w:sz w:val="28"/>
              </w:rPr>
            </w:pPr>
            <w:r w:rsidRPr="009A3969">
              <w:rPr>
                <w:b/>
                <w:spacing w:val="-4"/>
                <w:sz w:val="28"/>
              </w:rPr>
              <w:t>lệnh</w:t>
            </w:r>
          </w:p>
        </w:tc>
        <w:tc>
          <w:tcPr>
            <w:tcW w:w="7089" w:type="dxa"/>
            <w:gridSpan w:val="2"/>
          </w:tcPr>
          <w:p w14:paraId="4CF44370" w14:textId="77777777" w:rsidR="0047792F" w:rsidRPr="009A3969" w:rsidRDefault="005B6E2A">
            <w:pPr>
              <w:pStyle w:val="TableParagraph"/>
              <w:spacing w:before="84"/>
              <w:ind w:left="10"/>
              <w:jc w:val="center"/>
              <w:rPr>
                <w:b/>
                <w:sz w:val="28"/>
              </w:rPr>
            </w:pPr>
            <w:r w:rsidRPr="009A3969">
              <w:rPr>
                <w:b/>
                <w:sz w:val="28"/>
              </w:rPr>
              <w:t>Mức</w:t>
            </w:r>
            <w:r w:rsidRPr="009A3969">
              <w:rPr>
                <w:b/>
                <w:spacing w:val="-4"/>
                <w:sz w:val="28"/>
              </w:rPr>
              <w:t xml:space="preserve"> </w:t>
            </w:r>
            <w:r w:rsidRPr="009A3969">
              <w:rPr>
                <w:b/>
                <w:sz w:val="28"/>
              </w:rPr>
              <w:t>giá</w:t>
            </w:r>
            <w:r w:rsidRPr="009A3969">
              <w:rPr>
                <w:b/>
                <w:spacing w:val="-1"/>
                <w:sz w:val="28"/>
              </w:rPr>
              <w:t xml:space="preserve"> </w:t>
            </w:r>
            <w:r w:rsidRPr="009A3969">
              <w:rPr>
                <w:b/>
                <w:sz w:val="28"/>
              </w:rPr>
              <w:t>đặt</w:t>
            </w:r>
            <w:r w:rsidRPr="009A3969">
              <w:rPr>
                <w:b/>
                <w:spacing w:val="-3"/>
                <w:sz w:val="28"/>
              </w:rPr>
              <w:t xml:space="preserve"> </w:t>
            </w:r>
            <w:r w:rsidRPr="009A3969">
              <w:rPr>
                <w:b/>
                <w:sz w:val="28"/>
              </w:rPr>
              <w:t>mua</w:t>
            </w:r>
            <w:r w:rsidRPr="009A3969">
              <w:rPr>
                <w:b/>
                <w:spacing w:val="-2"/>
                <w:sz w:val="28"/>
              </w:rPr>
              <w:t xml:space="preserve"> </w:t>
            </w:r>
            <w:r w:rsidRPr="009A3969">
              <w:rPr>
                <w:b/>
                <w:sz w:val="28"/>
              </w:rPr>
              <w:t>(đồng/lô</w:t>
            </w:r>
            <w:r w:rsidRPr="009A3969">
              <w:rPr>
                <w:b/>
                <w:spacing w:val="-3"/>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44063A92" w14:textId="77777777">
        <w:trPr>
          <w:trHeight w:val="460"/>
        </w:trPr>
        <w:tc>
          <w:tcPr>
            <w:tcW w:w="1001" w:type="dxa"/>
            <w:vMerge/>
            <w:tcBorders>
              <w:top w:val="nil"/>
            </w:tcBorders>
          </w:tcPr>
          <w:p w14:paraId="1944A0D0" w14:textId="77777777" w:rsidR="0047792F" w:rsidRPr="009A3969" w:rsidRDefault="0047792F">
            <w:pPr>
              <w:rPr>
                <w:sz w:val="2"/>
                <w:szCs w:val="2"/>
              </w:rPr>
            </w:pPr>
          </w:p>
        </w:tc>
        <w:tc>
          <w:tcPr>
            <w:tcW w:w="2048" w:type="dxa"/>
          </w:tcPr>
          <w:p w14:paraId="78DA081A" w14:textId="77777777" w:rsidR="0047792F" w:rsidRPr="009A3969" w:rsidRDefault="005B6E2A">
            <w:pPr>
              <w:pStyle w:val="TableParagraph"/>
              <w:spacing w:before="84"/>
              <w:ind w:left="551"/>
              <w:rPr>
                <w:b/>
                <w:sz w:val="28"/>
              </w:rPr>
            </w:pPr>
            <w:r w:rsidRPr="009A3969">
              <w:rPr>
                <w:b/>
                <w:sz w:val="28"/>
              </w:rPr>
              <w:t>Bằng</w:t>
            </w:r>
            <w:r w:rsidRPr="009A3969">
              <w:rPr>
                <w:b/>
                <w:spacing w:val="-2"/>
                <w:sz w:val="28"/>
              </w:rPr>
              <w:t xml:space="preserve"> </w:t>
            </w:r>
            <w:r w:rsidRPr="009A3969">
              <w:rPr>
                <w:b/>
                <w:spacing w:val="-5"/>
                <w:sz w:val="28"/>
              </w:rPr>
              <w:t>số</w:t>
            </w:r>
          </w:p>
        </w:tc>
        <w:tc>
          <w:tcPr>
            <w:tcW w:w="5041" w:type="dxa"/>
          </w:tcPr>
          <w:p w14:paraId="5F75C4A8" w14:textId="77777777" w:rsidR="0047792F" w:rsidRPr="009A3969" w:rsidRDefault="005B6E2A">
            <w:pPr>
              <w:pStyle w:val="TableParagraph"/>
              <w:spacing w:before="84"/>
              <w:ind w:left="8"/>
              <w:jc w:val="center"/>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3F6BA48" w14:textId="77777777">
        <w:trPr>
          <w:trHeight w:val="460"/>
        </w:trPr>
        <w:tc>
          <w:tcPr>
            <w:tcW w:w="1001" w:type="dxa"/>
          </w:tcPr>
          <w:p w14:paraId="3E01CF34" w14:textId="77777777" w:rsidR="0047792F" w:rsidRPr="009A3969" w:rsidRDefault="005B6E2A">
            <w:pPr>
              <w:pStyle w:val="TableParagraph"/>
              <w:spacing w:before="84"/>
              <w:ind w:left="12"/>
              <w:jc w:val="center"/>
              <w:rPr>
                <w:sz w:val="28"/>
              </w:rPr>
            </w:pPr>
            <w:r w:rsidRPr="009A3969">
              <w:rPr>
                <w:spacing w:val="-10"/>
                <w:sz w:val="28"/>
              </w:rPr>
              <w:t>1</w:t>
            </w:r>
          </w:p>
        </w:tc>
        <w:tc>
          <w:tcPr>
            <w:tcW w:w="2048" w:type="dxa"/>
          </w:tcPr>
          <w:p w14:paraId="6676C166" w14:textId="77777777" w:rsidR="0047792F" w:rsidRPr="009A3969" w:rsidRDefault="0047792F">
            <w:pPr>
              <w:pStyle w:val="TableParagraph"/>
              <w:rPr>
                <w:sz w:val="26"/>
              </w:rPr>
            </w:pPr>
          </w:p>
        </w:tc>
        <w:tc>
          <w:tcPr>
            <w:tcW w:w="5041" w:type="dxa"/>
          </w:tcPr>
          <w:p w14:paraId="74E65924" w14:textId="77777777" w:rsidR="0047792F" w:rsidRPr="009A3969" w:rsidRDefault="0047792F">
            <w:pPr>
              <w:pStyle w:val="TableParagraph"/>
              <w:rPr>
                <w:sz w:val="26"/>
              </w:rPr>
            </w:pPr>
          </w:p>
        </w:tc>
      </w:tr>
    </w:tbl>
    <w:p w14:paraId="6B552DE7" w14:textId="77777777" w:rsidR="0047792F" w:rsidRPr="009A3969" w:rsidRDefault="0047792F">
      <w:pPr>
        <w:pStyle w:val="BodyText"/>
        <w:ind w:left="0"/>
        <w:jc w:val="left"/>
        <w:rPr>
          <w:sz w:val="26"/>
        </w:rPr>
      </w:pPr>
    </w:p>
    <w:p w14:paraId="3DCED747" w14:textId="77777777" w:rsidR="0047792F" w:rsidRPr="009A3969" w:rsidRDefault="0047792F">
      <w:pPr>
        <w:pStyle w:val="BodyText"/>
        <w:spacing w:before="136"/>
        <w:ind w:left="0"/>
        <w:jc w:val="left"/>
        <w:rPr>
          <w:sz w:val="26"/>
        </w:rPr>
      </w:pPr>
    </w:p>
    <w:p w14:paraId="4325890C" w14:textId="77777777" w:rsidR="0047792F" w:rsidRPr="009A3969" w:rsidRDefault="005B6E2A">
      <w:pPr>
        <w:ind w:left="3525" w:right="731"/>
        <w:jc w:val="center"/>
        <w:rPr>
          <w:b/>
          <w:sz w:val="26"/>
        </w:rPr>
      </w:pPr>
      <w:r w:rsidRPr="009A3969">
        <w:rPr>
          <w:b/>
          <w:sz w:val="26"/>
        </w:rPr>
        <w:t>TÊN</w:t>
      </w:r>
      <w:r w:rsidRPr="009A3969">
        <w:rPr>
          <w:b/>
          <w:spacing w:val="-7"/>
          <w:sz w:val="26"/>
        </w:rPr>
        <w:t xml:space="preserve"> </w:t>
      </w:r>
      <w:r w:rsidRPr="009A3969">
        <w:rPr>
          <w:b/>
          <w:sz w:val="26"/>
        </w:rPr>
        <w:t>CÁ</w:t>
      </w:r>
      <w:r w:rsidRPr="009A3969">
        <w:rPr>
          <w:b/>
          <w:spacing w:val="-5"/>
          <w:sz w:val="26"/>
        </w:rPr>
        <w:t xml:space="preserve"> </w:t>
      </w:r>
      <w:r w:rsidRPr="009A3969">
        <w:rPr>
          <w:b/>
          <w:sz w:val="26"/>
        </w:rPr>
        <w:t>NHÂN,</w:t>
      </w:r>
      <w:r w:rsidRPr="009A3969">
        <w:rPr>
          <w:b/>
          <w:spacing w:val="-7"/>
          <w:sz w:val="26"/>
        </w:rPr>
        <w:t xml:space="preserve"> </w:t>
      </w:r>
      <w:r w:rsidRPr="009A3969">
        <w:rPr>
          <w:b/>
          <w:sz w:val="26"/>
        </w:rPr>
        <w:t>TÊN</w:t>
      </w:r>
      <w:r w:rsidRPr="009A3969">
        <w:rPr>
          <w:b/>
          <w:spacing w:val="-7"/>
          <w:sz w:val="26"/>
        </w:rPr>
        <w:t xml:space="preserve"> </w:t>
      </w:r>
      <w:r w:rsidRPr="009A3969">
        <w:rPr>
          <w:b/>
          <w:sz w:val="26"/>
        </w:rPr>
        <w:t>TỔ</w:t>
      </w:r>
      <w:r w:rsidRPr="009A3969">
        <w:rPr>
          <w:b/>
          <w:spacing w:val="-7"/>
          <w:sz w:val="26"/>
        </w:rPr>
        <w:t xml:space="preserve"> </w:t>
      </w:r>
      <w:r w:rsidRPr="009A3969">
        <w:rPr>
          <w:b/>
          <w:sz w:val="26"/>
        </w:rPr>
        <w:t>CHỨC</w:t>
      </w:r>
      <w:r w:rsidRPr="009A3969">
        <w:rPr>
          <w:b/>
          <w:spacing w:val="-7"/>
          <w:sz w:val="26"/>
        </w:rPr>
        <w:t xml:space="preserve"> </w:t>
      </w:r>
      <w:r w:rsidRPr="009A3969">
        <w:rPr>
          <w:b/>
          <w:sz w:val="26"/>
        </w:rPr>
        <w:t>THAM</w:t>
      </w:r>
      <w:r w:rsidRPr="009A3969">
        <w:rPr>
          <w:b/>
          <w:spacing w:val="-4"/>
          <w:sz w:val="26"/>
        </w:rPr>
        <w:t xml:space="preserve"> </w:t>
      </w:r>
      <w:r w:rsidRPr="009A3969">
        <w:rPr>
          <w:b/>
          <w:sz w:val="26"/>
        </w:rPr>
        <w:t>GIA ĐẤU GIÁ</w:t>
      </w:r>
    </w:p>
    <w:p w14:paraId="12076B6D" w14:textId="77777777" w:rsidR="0047792F" w:rsidRPr="009A3969" w:rsidRDefault="005B6E2A">
      <w:pPr>
        <w:spacing w:line="291" w:lineRule="exact"/>
        <w:ind w:left="2794"/>
        <w:jc w:val="center"/>
        <w:rPr>
          <w:i/>
          <w:sz w:val="26"/>
        </w:rPr>
      </w:pPr>
      <w:r w:rsidRPr="009A3969">
        <w:rPr>
          <w:i/>
          <w:sz w:val="26"/>
        </w:rPr>
        <w:t>Ký,</w:t>
      </w:r>
      <w:r w:rsidRPr="009A3969">
        <w:rPr>
          <w:i/>
          <w:spacing w:val="-4"/>
          <w:sz w:val="26"/>
        </w:rPr>
        <w:t xml:space="preserve"> </w:t>
      </w:r>
      <w:r w:rsidRPr="009A3969">
        <w:rPr>
          <w:i/>
          <w:sz w:val="26"/>
        </w:rPr>
        <w:t>họ</w:t>
      </w:r>
      <w:r w:rsidRPr="009A3969">
        <w:rPr>
          <w:i/>
          <w:spacing w:val="-4"/>
          <w:sz w:val="26"/>
        </w:rPr>
        <w:t xml:space="preserve"> </w:t>
      </w:r>
      <w:r w:rsidRPr="009A3969">
        <w:rPr>
          <w:i/>
          <w:sz w:val="26"/>
        </w:rPr>
        <w:t>và</w:t>
      </w:r>
      <w:r w:rsidRPr="009A3969">
        <w:rPr>
          <w:i/>
          <w:spacing w:val="-4"/>
          <w:sz w:val="26"/>
        </w:rPr>
        <w:t xml:space="preserve"> </w:t>
      </w:r>
      <w:r w:rsidRPr="009A3969">
        <w:rPr>
          <w:i/>
          <w:sz w:val="26"/>
        </w:rPr>
        <w:t>tên,</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3"/>
          <w:sz w:val="26"/>
        </w:rPr>
        <w:t xml:space="preserve"> </w:t>
      </w:r>
      <w:r w:rsidRPr="009A3969">
        <w:rPr>
          <w:i/>
          <w:spacing w:val="-4"/>
          <w:sz w:val="26"/>
        </w:rPr>
        <w:t>chức)</w:t>
      </w:r>
    </w:p>
    <w:p w14:paraId="41B0F4D0" w14:textId="77777777" w:rsidR="0047792F" w:rsidRPr="009A3969" w:rsidRDefault="0047792F">
      <w:pPr>
        <w:spacing w:line="291" w:lineRule="exact"/>
        <w:jc w:val="center"/>
        <w:rPr>
          <w:i/>
          <w:sz w:val="26"/>
        </w:rPr>
        <w:sectPr w:rsidR="0047792F" w:rsidRPr="009A3969">
          <w:pgSz w:w="11910" w:h="16850"/>
          <w:pgMar w:top="1120" w:right="850" w:bottom="900" w:left="1133" w:header="0" w:footer="703" w:gutter="0"/>
          <w:cols w:space="720"/>
        </w:sectPr>
      </w:pPr>
    </w:p>
    <w:p w14:paraId="3CAC9C97"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03</w:t>
      </w:r>
      <w:r w:rsidRPr="009A3969">
        <w:rPr>
          <w:b/>
          <w:spacing w:val="-1"/>
          <w:sz w:val="28"/>
        </w:rPr>
        <w:t xml:space="preserve"> </w:t>
      </w:r>
      <w:r w:rsidRPr="009A3969">
        <w:rPr>
          <w:b/>
          <w:sz w:val="28"/>
        </w:rPr>
        <w:t>-</w:t>
      </w:r>
      <w:r w:rsidRPr="009A3969">
        <w:rPr>
          <w:b/>
          <w:spacing w:val="-2"/>
          <w:sz w:val="28"/>
        </w:rPr>
        <w:t xml:space="preserve"> </w:t>
      </w:r>
      <w:r w:rsidRPr="009A3969">
        <w:rPr>
          <w:b/>
          <w:sz w:val="28"/>
        </w:rPr>
        <w:t>Giấy</w:t>
      </w:r>
      <w:r w:rsidRPr="009A3969">
        <w:rPr>
          <w:b/>
          <w:spacing w:val="-3"/>
          <w:sz w:val="28"/>
        </w:rPr>
        <w:t xml:space="preserve"> </w:t>
      </w:r>
      <w:r w:rsidRPr="009A3969">
        <w:rPr>
          <w:b/>
          <w:sz w:val="28"/>
        </w:rPr>
        <w:t>ủy</w:t>
      </w:r>
      <w:r w:rsidRPr="009A3969">
        <w:rPr>
          <w:b/>
          <w:spacing w:val="-1"/>
          <w:sz w:val="28"/>
        </w:rPr>
        <w:t xml:space="preserve"> </w:t>
      </w:r>
      <w:r w:rsidRPr="009A3969">
        <w:rPr>
          <w:b/>
          <w:spacing w:val="-4"/>
          <w:sz w:val="28"/>
        </w:rPr>
        <w:t>quyền</w:t>
      </w:r>
    </w:p>
    <w:p w14:paraId="45001C34" w14:textId="77777777" w:rsidR="0047792F" w:rsidRPr="009A3969" w:rsidRDefault="0047792F">
      <w:pPr>
        <w:pStyle w:val="BodyText"/>
        <w:spacing w:before="117"/>
        <w:ind w:left="0"/>
        <w:jc w:val="left"/>
        <w:rPr>
          <w:b/>
        </w:rPr>
      </w:pPr>
    </w:p>
    <w:p w14:paraId="3046DE71"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9D06FF1"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3C6330B1" w14:textId="77777777" w:rsidR="0047792F" w:rsidRPr="009A3969" w:rsidRDefault="0047792F">
      <w:pPr>
        <w:pStyle w:val="BodyText"/>
        <w:spacing w:before="62"/>
        <w:ind w:left="0"/>
        <w:jc w:val="left"/>
        <w:rPr>
          <w:b/>
        </w:rPr>
      </w:pPr>
    </w:p>
    <w:p w14:paraId="444FBC5C"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41F9E8E4" w14:textId="77777777" w:rsidR="0047792F" w:rsidRPr="009A3969" w:rsidRDefault="0047792F">
      <w:pPr>
        <w:pStyle w:val="BodyText"/>
        <w:spacing w:before="131"/>
        <w:ind w:left="0"/>
        <w:jc w:val="left"/>
        <w:rPr>
          <w:i/>
        </w:rPr>
      </w:pPr>
    </w:p>
    <w:p w14:paraId="2B685A02" w14:textId="77777777" w:rsidR="0047792F" w:rsidRPr="009A3969" w:rsidRDefault="005B6E2A">
      <w:pPr>
        <w:pStyle w:val="Heading1"/>
        <w:ind w:left="552" w:right="269"/>
      </w:pPr>
      <w:r w:rsidRPr="009A3969">
        <w:t>GIẤY</w:t>
      </w:r>
      <w:r w:rsidRPr="009A3969">
        <w:rPr>
          <w:spacing w:val="-4"/>
        </w:rPr>
        <w:t xml:space="preserve"> </w:t>
      </w:r>
      <w:r w:rsidRPr="009A3969">
        <w:t>ỦY</w:t>
      </w:r>
      <w:r w:rsidRPr="009A3969">
        <w:rPr>
          <w:spacing w:val="-3"/>
        </w:rPr>
        <w:t xml:space="preserve"> </w:t>
      </w:r>
      <w:r w:rsidRPr="009A3969">
        <w:rPr>
          <w:spacing w:val="-2"/>
        </w:rPr>
        <w:t>QUYỀN</w:t>
      </w:r>
    </w:p>
    <w:p w14:paraId="5D51B6C5" w14:textId="77777777" w:rsidR="0047792F" w:rsidRPr="009A3969" w:rsidRDefault="005B6E2A">
      <w:pPr>
        <w:pStyle w:val="BodyText"/>
        <w:spacing w:before="76"/>
        <w:ind w:left="553" w:right="265"/>
        <w:jc w:val="center"/>
      </w:pPr>
      <w:r w:rsidRPr="009A3969">
        <w:t>Kính</w:t>
      </w:r>
      <w:r w:rsidRPr="009A3969">
        <w:rPr>
          <w:spacing w:val="-2"/>
        </w:rPr>
        <w:t xml:space="preserve"> </w:t>
      </w:r>
      <w:r w:rsidRPr="009A3969">
        <w:t>gửi:</w:t>
      </w:r>
      <w:r w:rsidRPr="009A3969">
        <w:rPr>
          <w:spacing w:val="-1"/>
        </w:rPr>
        <w:t xml:space="preserve"> </w:t>
      </w:r>
      <w:r w:rsidRPr="009A3969">
        <w:t>Hội</w:t>
      </w:r>
      <w:r w:rsidRPr="009A3969">
        <w:rPr>
          <w:spacing w:val="-2"/>
        </w:rPr>
        <w:t xml:space="preserve"> </w:t>
      </w:r>
      <w:r w:rsidRPr="009A3969">
        <w:t>đồng</w:t>
      </w:r>
      <w:r w:rsidRPr="009A3969">
        <w:rPr>
          <w:spacing w:val="-5"/>
        </w:rPr>
        <w:t xml:space="preserve"> </w:t>
      </w:r>
      <w:r w:rsidRPr="009A3969">
        <w:t>bán</w:t>
      </w:r>
      <w:r w:rsidRPr="009A3969">
        <w:rPr>
          <w:spacing w:val="-1"/>
        </w:rPr>
        <w:t xml:space="preserve"> </w:t>
      </w:r>
      <w:r w:rsidRPr="009A3969">
        <w:t>đấu</w:t>
      </w:r>
      <w:r w:rsidRPr="009A3969">
        <w:rPr>
          <w:spacing w:val="-5"/>
        </w:rPr>
        <w:t xml:space="preserve"> </w:t>
      </w:r>
      <w:r w:rsidRPr="009A3969">
        <w:t>giá</w:t>
      </w:r>
      <w:r w:rsidRPr="009A3969">
        <w:rPr>
          <w:spacing w:val="-1"/>
        </w:rPr>
        <w:t xml:space="preserve"> </w:t>
      </w:r>
      <w:r w:rsidRPr="009A3969">
        <w:t>cổ</w:t>
      </w:r>
      <w:r w:rsidRPr="009A3969">
        <w:rPr>
          <w:spacing w:val="-4"/>
        </w:rPr>
        <w:t xml:space="preserve"> phần</w:t>
      </w:r>
    </w:p>
    <w:p w14:paraId="22DD9EAD" w14:textId="77777777" w:rsidR="0047792F" w:rsidRPr="009A3969" w:rsidRDefault="0047792F">
      <w:pPr>
        <w:pStyle w:val="BodyText"/>
        <w:spacing w:before="24"/>
        <w:ind w:left="0"/>
        <w:jc w:val="left"/>
      </w:pPr>
    </w:p>
    <w:p w14:paraId="2B1D1709" w14:textId="77777777" w:rsidR="0047792F" w:rsidRPr="009A3969" w:rsidRDefault="005B6E2A">
      <w:pPr>
        <w:pStyle w:val="BodyText"/>
        <w:spacing w:line="379" w:lineRule="auto"/>
        <w:ind w:right="55"/>
      </w:pPr>
      <w:r w:rsidRPr="009A3969">
        <w:t>Tên</w:t>
      </w:r>
      <w:r w:rsidRPr="009A3969">
        <w:rPr>
          <w:spacing w:val="-9"/>
        </w:rPr>
        <w:t xml:space="preserve"> </w:t>
      </w:r>
      <w:r w:rsidRPr="009A3969">
        <w:t>tổ</w:t>
      </w:r>
      <w:r w:rsidRPr="009A3969">
        <w:rPr>
          <w:spacing w:val="-9"/>
        </w:rPr>
        <w:t xml:space="preserve"> </w:t>
      </w:r>
      <w:r w:rsidRPr="009A3969">
        <w:t>chức</w:t>
      </w:r>
      <w:r w:rsidRPr="009A3969">
        <w:rPr>
          <w:spacing w:val="-12"/>
        </w:rPr>
        <w:t xml:space="preserve"> </w:t>
      </w:r>
      <w:r w:rsidRPr="009A3969">
        <w:t>hoặc</w:t>
      </w:r>
      <w:r w:rsidRPr="009A3969">
        <w:rPr>
          <w:spacing w:val="-10"/>
        </w:rPr>
        <w:t xml:space="preserve"> </w:t>
      </w:r>
      <w:r w:rsidRPr="009A3969">
        <w:t>cá</w:t>
      </w:r>
      <w:r w:rsidRPr="009A3969">
        <w:rPr>
          <w:spacing w:val="-12"/>
        </w:rPr>
        <w:t xml:space="preserve"> </w:t>
      </w:r>
      <w:r w:rsidRPr="009A3969">
        <w:t>nhân:........................................................................................... Số</w:t>
      </w:r>
      <w:r w:rsidRPr="009A3969">
        <w:rPr>
          <w:spacing w:val="-18"/>
        </w:rPr>
        <w:t xml:space="preserve"> </w:t>
      </w:r>
      <w:r w:rsidRPr="009A3969">
        <w:t>ĐKDN/CMND/CCCD/Hộ</w:t>
      </w:r>
      <w:r w:rsidRPr="009A3969">
        <w:rPr>
          <w:spacing w:val="-17"/>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6"/>
        </w:rPr>
        <w:t xml:space="preserve"> </w:t>
      </w:r>
      <w:r w:rsidRPr="009A3969">
        <w:t>Nơi</w:t>
      </w:r>
      <w:r w:rsidRPr="009A3969">
        <w:rPr>
          <w:spacing w:val="-6"/>
        </w:rPr>
        <w:t xml:space="preserve"> </w:t>
      </w:r>
      <w:r w:rsidRPr="009A3969">
        <w:t>cấp</w:t>
      </w:r>
      <w:r w:rsidRPr="009A3969">
        <w:rPr>
          <w:spacing w:val="-18"/>
        </w:rPr>
        <w:t xml:space="preserve"> </w:t>
      </w:r>
      <w:r w:rsidRPr="009A3969">
        <w:t>.................. Địa</w:t>
      </w:r>
      <w:r w:rsidRPr="009A3969">
        <w:rPr>
          <w:spacing w:val="-4"/>
        </w:rPr>
        <w:t xml:space="preserve"> </w:t>
      </w:r>
      <w:r w:rsidRPr="009A3969">
        <w:t>chỉ:</w:t>
      </w:r>
      <w:r w:rsidRPr="009A3969">
        <w:rPr>
          <w:spacing w:val="-23"/>
        </w:rPr>
        <w:t xml:space="preserve"> </w:t>
      </w:r>
      <w:r w:rsidRPr="009A3969">
        <w:rPr>
          <w:spacing w:val="-2"/>
        </w:rPr>
        <w:t>........................................................................................................................</w:t>
      </w:r>
    </w:p>
    <w:p w14:paraId="160972FD" w14:textId="77777777" w:rsidR="0047792F" w:rsidRPr="009A3969" w:rsidRDefault="005B6E2A">
      <w:pPr>
        <w:pStyle w:val="BodyText"/>
        <w:spacing w:before="3"/>
      </w:pPr>
      <w:r w:rsidRPr="009A3969">
        <w:rPr>
          <w:spacing w:val="-2"/>
        </w:rPr>
        <w:t>Điện</w:t>
      </w:r>
      <w:r w:rsidRPr="009A3969">
        <w:rPr>
          <w:spacing w:val="32"/>
        </w:rPr>
        <w:t xml:space="preserve"> </w:t>
      </w:r>
      <w:r w:rsidRPr="009A3969">
        <w:rPr>
          <w:spacing w:val="-2"/>
        </w:rPr>
        <w:t>thoại:............................................</w:t>
      </w:r>
      <w:r w:rsidRPr="009A3969">
        <w:rPr>
          <w:spacing w:val="37"/>
        </w:rPr>
        <w:t xml:space="preserve"> </w:t>
      </w:r>
      <w:r w:rsidRPr="009A3969">
        <w:rPr>
          <w:spacing w:val="-2"/>
        </w:rPr>
        <w:t>Fax:...............................................................</w:t>
      </w:r>
    </w:p>
    <w:p w14:paraId="038D08AA" w14:textId="77777777" w:rsidR="0047792F" w:rsidRPr="009A3969" w:rsidRDefault="005B6E2A">
      <w:pPr>
        <w:pStyle w:val="BodyText"/>
        <w:spacing w:before="189" w:line="379" w:lineRule="auto"/>
        <w:ind w:right="55"/>
      </w:pPr>
      <w:r w:rsidRPr="009A3969">
        <w:t>Tên</w:t>
      </w:r>
      <w:r w:rsidRPr="009A3969">
        <w:rPr>
          <w:spacing w:val="-3"/>
        </w:rPr>
        <w:t xml:space="preserve"> </w:t>
      </w:r>
      <w:r w:rsidRPr="009A3969">
        <w:t>người</w:t>
      </w:r>
      <w:r w:rsidRPr="009A3969">
        <w:rPr>
          <w:spacing w:val="-6"/>
        </w:rPr>
        <w:t xml:space="preserve"> </w:t>
      </w:r>
      <w:r w:rsidRPr="009A3969">
        <w:t>đại</w:t>
      </w:r>
      <w:r w:rsidRPr="009A3969">
        <w:rPr>
          <w:spacing w:val="-3"/>
        </w:rPr>
        <w:t xml:space="preserve"> </w:t>
      </w:r>
      <w:r w:rsidRPr="009A3969">
        <w:t>diện</w:t>
      </w:r>
      <w:r w:rsidRPr="009A3969">
        <w:rPr>
          <w:spacing w:val="-1"/>
        </w:rPr>
        <w:t xml:space="preserve"> </w:t>
      </w:r>
      <w:r w:rsidRPr="009A3969">
        <w:t>theo</w:t>
      </w:r>
      <w:r w:rsidRPr="009A3969">
        <w:rPr>
          <w:spacing w:val="-3"/>
        </w:rPr>
        <w:t xml:space="preserve"> </w:t>
      </w:r>
      <w:r w:rsidRPr="009A3969">
        <w:t>pháp</w:t>
      </w:r>
      <w:r w:rsidRPr="009A3969">
        <w:rPr>
          <w:spacing w:val="-3"/>
        </w:rPr>
        <w:t xml:space="preserve"> </w:t>
      </w:r>
      <w:r w:rsidRPr="009A3969">
        <w:t>luật</w:t>
      </w:r>
      <w:r w:rsidRPr="009A3969">
        <w:rPr>
          <w:spacing w:val="-3"/>
        </w:rPr>
        <w:t xml:space="preserve"> </w:t>
      </w:r>
      <w:r w:rsidRPr="009A3969">
        <w:t>(đối</w:t>
      </w:r>
      <w:r w:rsidRPr="009A3969">
        <w:rPr>
          <w:spacing w:val="-3"/>
        </w:rPr>
        <w:t xml:space="preserve"> </w:t>
      </w:r>
      <w:r w:rsidRPr="009A3969">
        <w:t>với</w:t>
      </w:r>
      <w:r w:rsidRPr="009A3969">
        <w:rPr>
          <w:spacing w:val="-6"/>
        </w:rPr>
        <w:t xml:space="preserve"> </w:t>
      </w:r>
      <w:r w:rsidRPr="009A3969">
        <w:t>nhà</w:t>
      </w:r>
      <w:r w:rsidRPr="009A3969">
        <w:rPr>
          <w:spacing w:val="-4"/>
        </w:rPr>
        <w:t xml:space="preserve"> </w:t>
      </w:r>
      <w:r w:rsidRPr="009A3969">
        <w:t>đầu</w:t>
      </w:r>
      <w:r w:rsidRPr="009A3969">
        <w:rPr>
          <w:spacing w:val="-3"/>
        </w:rPr>
        <w:t xml:space="preserve"> </w:t>
      </w:r>
      <w:r w:rsidRPr="009A3969">
        <w:t>tư</w:t>
      </w:r>
      <w:r w:rsidRPr="009A3969">
        <w:rPr>
          <w:spacing w:val="-5"/>
        </w:rPr>
        <w:t xml:space="preserve"> </w:t>
      </w:r>
      <w:r w:rsidRPr="009A3969">
        <w:t>tổ</w:t>
      </w:r>
      <w:r w:rsidRPr="009A3969">
        <w:rPr>
          <w:spacing w:val="-3"/>
        </w:rPr>
        <w:t xml:space="preserve"> </w:t>
      </w:r>
      <w:r w:rsidRPr="009A3969">
        <w:t>chức):................................ Số</w:t>
      </w:r>
      <w:r w:rsidRPr="009A3969">
        <w:rPr>
          <w:spacing w:val="-7"/>
        </w:rPr>
        <w:t xml:space="preserve"> </w:t>
      </w:r>
      <w:r w:rsidRPr="009A3969">
        <w:t>CMND/CCCD/Hộ</w:t>
      </w:r>
      <w:r w:rsidRPr="009A3969">
        <w:rPr>
          <w:spacing w:val="-6"/>
        </w:rPr>
        <w:t xml:space="preserve"> </w:t>
      </w:r>
      <w:r w:rsidRPr="009A3969">
        <w:t>chiếu:................</w:t>
      </w:r>
      <w:r w:rsidRPr="009A3969">
        <w:rPr>
          <w:spacing w:val="-6"/>
        </w:rPr>
        <w:t xml:space="preserve"> </w:t>
      </w:r>
      <w:r w:rsidRPr="009A3969">
        <w:t>Ngày</w:t>
      </w:r>
      <w:r w:rsidRPr="009A3969">
        <w:rPr>
          <w:spacing w:val="-10"/>
        </w:rPr>
        <w:t xml:space="preserve"> </w:t>
      </w:r>
      <w:r w:rsidRPr="009A3969">
        <w:t>cấp................</w:t>
      </w:r>
      <w:r w:rsidRPr="009A3969">
        <w:rPr>
          <w:spacing w:val="-8"/>
        </w:rPr>
        <w:t xml:space="preserve"> </w:t>
      </w:r>
      <w:r w:rsidRPr="009A3969">
        <w:t>Nơi</w:t>
      </w:r>
      <w:r w:rsidRPr="009A3969">
        <w:rPr>
          <w:spacing w:val="-5"/>
        </w:rPr>
        <w:t xml:space="preserve"> </w:t>
      </w:r>
      <w:r w:rsidRPr="009A3969">
        <w:t>cấp.........................</w:t>
      </w:r>
    </w:p>
    <w:p w14:paraId="54921070" w14:textId="77777777" w:rsidR="0047792F" w:rsidRPr="009A3969" w:rsidRDefault="005B6E2A">
      <w:pPr>
        <w:pStyle w:val="BodyText"/>
        <w:spacing w:before="3" w:line="319" w:lineRule="auto"/>
        <w:ind w:right="277"/>
      </w:pPr>
      <w:r w:rsidRPr="009A3969">
        <w:t>Do không có điều kiện tham dự trực tiếp đấu giá lô cổ phần của (tên Công ty cổ phần) tại Sở Giao dịch Chứng khoán Hà Nội được tổ chức vào ngày...., nay tôi/chúng tôi:</w:t>
      </w:r>
    </w:p>
    <w:p w14:paraId="028D78C0" w14:textId="77777777" w:rsidR="0047792F" w:rsidRPr="009A3969" w:rsidRDefault="005B6E2A">
      <w:pPr>
        <w:pStyle w:val="Heading1"/>
        <w:spacing w:before="86"/>
        <w:ind w:left="569"/>
        <w:jc w:val="both"/>
      </w:pPr>
      <w:r w:rsidRPr="009A3969">
        <w:t>ỦY</w:t>
      </w:r>
      <w:r w:rsidRPr="009A3969">
        <w:rPr>
          <w:spacing w:val="-5"/>
        </w:rPr>
        <w:t xml:space="preserve"> </w:t>
      </w:r>
      <w:r w:rsidRPr="009A3969">
        <w:t>QUYỀN</w:t>
      </w:r>
      <w:r w:rsidRPr="009A3969">
        <w:rPr>
          <w:spacing w:val="-5"/>
        </w:rPr>
        <w:t xml:space="preserve"> </w:t>
      </w:r>
      <w:r w:rsidRPr="009A3969">
        <w:rPr>
          <w:spacing w:val="-4"/>
        </w:rPr>
        <w:t>CHO:</w:t>
      </w:r>
    </w:p>
    <w:p w14:paraId="085E0BFC" w14:textId="77777777" w:rsidR="0047792F" w:rsidRPr="009A3969" w:rsidRDefault="005B6E2A">
      <w:pPr>
        <w:pStyle w:val="BodyText"/>
        <w:spacing w:before="187" w:line="379" w:lineRule="auto"/>
        <w:ind w:right="55"/>
      </w:pPr>
      <w:r w:rsidRPr="009A3969">
        <w:rPr>
          <w:spacing w:val="-2"/>
        </w:rPr>
        <w:t xml:space="preserve">Ông (Bà):..................................................................................................................... </w:t>
      </w:r>
      <w:r w:rsidRPr="009A3969">
        <w:t>Số</w:t>
      </w:r>
      <w:r w:rsidRPr="009A3969">
        <w:rPr>
          <w:spacing w:val="-6"/>
        </w:rPr>
        <w:t xml:space="preserve"> </w:t>
      </w:r>
      <w:r w:rsidRPr="009A3969">
        <w:t>CMND/CCCD/Hộ</w:t>
      </w:r>
      <w:r w:rsidRPr="009A3969">
        <w:rPr>
          <w:spacing w:val="-5"/>
        </w:rPr>
        <w:t xml:space="preserve"> </w:t>
      </w:r>
      <w:r w:rsidRPr="009A3969">
        <w:t>chiếu......................</w:t>
      </w:r>
      <w:r w:rsidRPr="009A3969">
        <w:rPr>
          <w:spacing w:val="-5"/>
        </w:rPr>
        <w:t xml:space="preserve"> </w:t>
      </w:r>
      <w:r w:rsidRPr="009A3969">
        <w:t>Ngày</w:t>
      </w:r>
      <w:r w:rsidRPr="009A3969">
        <w:rPr>
          <w:spacing w:val="-9"/>
        </w:rPr>
        <w:t xml:space="preserve"> </w:t>
      </w:r>
      <w:r w:rsidRPr="009A3969">
        <w:t>cấp................</w:t>
      </w:r>
      <w:r w:rsidRPr="009A3969">
        <w:rPr>
          <w:spacing w:val="-5"/>
        </w:rPr>
        <w:t xml:space="preserve"> </w:t>
      </w:r>
      <w:r w:rsidRPr="009A3969">
        <w:t>Nơi</w:t>
      </w:r>
      <w:r w:rsidRPr="009A3969">
        <w:rPr>
          <w:spacing w:val="-5"/>
        </w:rPr>
        <w:t xml:space="preserve"> </w:t>
      </w:r>
      <w:r w:rsidRPr="009A3969">
        <w:t>cấp.................... Địa</w:t>
      </w:r>
      <w:r w:rsidRPr="009A3969">
        <w:rPr>
          <w:spacing w:val="-4"/>
        </w:rPr>
        <w:t xml:space="preserve"> </w:t>
      </w:r>
      <w:r w:rsidRPr="009A3969">
        <w:t>chỉ:</w:t>
      </w:r>
      <w:r w:rsidRPr="009A3969">
        <w:rPr>
          <w:spacing w:val="-23"/>
        </w:rPr>
        <w:t xml:space="preserve"> </w:t>
      </w:r>
      <w:r w:rsidRPr="009A3969">
        <w:rPr>
          <w:spacing w:val="-2"/>
        </w:rPr>
        <w:t>........................................................................................................................</w:t>
      </w:r>
    </w:p>
    <w:p w14:paraId="1AFE78CD" w14:textId="77777777" w:rsidR="0047792F" w:rsidRPr="009A3969" w:rsidRDefault="005B6E2A">
      <w:pPr>
        <w:pStyle w:val="BodyText"/>
        <w:spacing w:before="5"/>
      </w:pPr>
      <w:r w:rsidRPr="009A3969">
        <w:rPr>
          <w:spacing w:val="-2"/>
        </w:rPr>
        <w:t>Điện</w:t>
      </w:r>
      <w:r w:rsidRPr="009A3969">
        <w:rPr>
          <w:spacing w:val="35"/>
        </w:rPr>
        <w:t xml:space="preserve"> </w:t>
      </w:r>
      <w:r w:rsidRPr="009A3969">
        <w:rPr>
          <w:spacing w:val="-2"/>
        </w:rPr>
        <w:t>thoại:................................................</w:t>
      </w:r>
      <w:r w:rsidRPr="009A3969">
        <w:rPr>
          <w:spacing w:val="39"/>
        </w:rPr>
        <w:t xml:space="preserve"> </w:t>
      </w:r>
      <w:r w:rsidRPr="009A3969">
        <w:rPr>
          <w:spacing w:val="-2"/>
        </w:rPr>
        <w:t>Fax:...........................................................</w:t>
      </w:r>
    </w:p>
    <w:p w14:paraId="2F6D0810" w14:textId="77777777" w:rsidR="0047792F" w:rsidRPr="009A3969" w:rsidRDefault="005B6E2A">
      <w:pPr>
        <w:pStyle w:val="BodyText"/>
        <w:spacing w:before="187" w:line="321" w:lineRule="auto"/>
        <w:ind w:right="276"/>
      </w:pPr>
      <w:r w:rsidRPr="009A3969">
        <w:t>Thay mặt tôi tham dự đấu giá lô cổ phần của... (tên Công ty cổ phần), bao gồm các công việc sau:</w:t>
      </w:r>
    </w:p>
    <w:p w14:paraId="04DB0FDE" w14:textId="77777777" w:rsidR="0047792F" w:rsidRPr="009A3969" w:rsidRDefault="005B6E2A" w:rsidP="003328EE">
      <w:pPr>
        <w:pStyle w:val="ListParagraph"/>
        <w:numPr>
          <w:ilvl w:val="0"/>
          <w:numId w:val="10"/>
        </w:numPr>
        <w:tabs>
          <w:tab w:val="left" w:pos="876"/>
        </w:tabs>
        <w:spacing w:before="78" w:line="319" w:lineRule="auto"/>
        <w:ind w:right="277" w:firstLine="0"/>
        <w:rPr>
          <w:sz w:val="28"/>
        </w:rPr>
      </w:pPr>
      <w:r w:rsidRPr="009A3969">
        <w:rPr>
          <w:sz w:val="28"/>
        </w:rPr>
        <w:t xml:space="preserve">Làm thủ tục đăng ký tham gia đấu giá (điền thông tin và ký nhận vào Đơn đăng ký tham gia đấu giá, nộp tiền đặt cọc và nộp hồ sơ đăng ký tham gia đấu </w:t>
      </w:r>
      <w:r w:rsidRPr="009A3969">
        <w:rPr>
          <w:spacing w:val="-4"/>
          <w:sz w:val="28"/>
        </w:rPr>
        <w:t>giá).</w:t>
      </w:r>
    </w:p>
    <w:p w14:paraId="62FC5C66" w14:textId="77777777" w:rsidR="0047792F" w:rsidRPr="009A3969" w:rsidRDefault="005B6E2A" w:rsidP="003328EE">
      <w:pPr>
        <w:pStyle w:val="ListParagraph"/>
        <w:numPr>
          <w:ilvl w:val="0"/>
          <w:numId w:val="10"/>
        </w:numPr>
        <w:tabs>
          <w:tab w:val="left" w:pos="867"/>
        </w:tabs>
        <w:spacing w:before="86" w:line="319" w:lineRule="auto"/>
        <w:ind w:right="278" w:firstLine="0"/>
        <w:rPr>
          <w:sz w:val="28"/>
        </w:rPr>
      </w:pPr>
      <w:r w:rsidRPr="009A3969">
        <w:rPr>
          <w:sz w:val="28"/>
        </w:rPr>
        <w:t>Ghi giá, khối lượng đặt mua, ký nhận vào Phiếu tham dự đấu giá, nộp phiếu và trực tiếp tham gia phiên đấu giá.</w:t>
      </w:r>
    </w:p>
    <w:p w14:paraId="0671A5B7" w14:textId="77777777" w:rsidR="0047792F" w:rsidRPr="009A3969" w:rsidRDefault="0047792F">
      <w:pPr>
        <w:pStyle w:val="ListParagraph"/>
        <w:spacing w:line="319" w:lineRule="auto"/>
        <w:rPr>
          <w:sz w:val="28"/>
        </w:rPr>
        <w:sectPr w:rsidR="0047792F" w:rsidRPr="009A3969">
          <w:pgSz w:w="11910" w:h="16850"/>
          <w:pgMar w:top="1100" w:right="850" w:bottom="900" w:left="1133" w:header="0" w:footer="703" w:gutter="0"/>
          <w:cols w:space="720"/>
        </w:sectPr>
      </w:pPr>
    </w:p>
    <w:p w14:paraId="50EF0172" w14:textId="77777777" w:rsidR="0047792F" w:rsidRPr="009A3969" w:rsidRDefault="005B6E2A">
      <w:pPr>
        <w:pStyle w:val="BodyText"/>
        <w:tabs>
          <w:tab w:val="left" w:leader="dot" w:pos="2078"/>
        </w:tabs>
        <w:spacing w:before="72" w:line="297" w:lineRule="auto"/>
        <w:ind w:right="277"/>
        <w:jc w:val="left"/>
      </w:pPr>
      <w:r w:rsidRPr="009A3969">
        <w:lastRenderedPageBreak/>
        <w:t>Ông (Bà)................................ có nghĩa vụ thực hiện đúng các quy định về</w:t>
      </w:r>
      <w:r w:rsidRPr="009A3969">
        <w:rPr>
          <w:spacing w:val="35"/>
        </w:rPr>
        <w:t xml:space="preserve"> </w:t>
      </w:r>
      <w:r w:rsidRPr="009A3969">
        <w:t>đấu</w:t>
      </w:r>
      <w:r w:rsidRPr="009A3969">
        <w:rPr>
          <w:spacing w:val="80"/>
        </w:rPr>
        <w:t xml:space="preserve"> </w:t>
      </w:r>
      <w:r w:rsidRPr="009A3969">
        <w:t>giá</w:t>
      </w:r>
      <w:r w:rsidRPr="009A3969">
        <w:rPr>
          <w:spacing w:val="6"/>
        </w:rPr>
        <w:t xml:space="preserve"> </w:t>
      </w:r>
      <w:r w:rsidRPr="009A3969">
        <w:rPr>
          <w:spacing w:val="-5"/>
        </w:rPr>
        <w:t>của</w:t>
      </w:r>
      <w:r w:rsidRPr="009A3969">
        <w:tab/>
        <w:t>(tên Công</w:t>
      </w:r>
      <w:r w:rsidRPr="009A3969">
        <w:rPr>
          <w:spacing w:val="2"/>
        </w:rPr>
        <w:t xml:space="preserve"> </w:t>
      </w:r>
      <w:r w:rsidRPr="009A3969">
        <w:t>ty</w:t>
      </w:r>
      <w:r w:rsidRPr="009A3969">
        <w:rPr>
          <w:spacing w:val="-1"/>
        </w:rPr>
        <w:t xml:space="preserve"> </w:t>
      </w:r>
      <w:r w:rsidRPr="009A3969">
        <w:t>cổ</w:t>
      </w:r>
      <w:r w:rsidRPr="009A3969">
        <w:rPr>
          <w:spacing w:val="3"/>
        </w:rPr>
        <w:t xml:space="preserve"> </w:t>
      </w:r>
      <w:r w:rsidRPr="009A3969">
        <w:t>phần),</w:t>
      </w:r>
      <w:r w:rsidRPr="009A3969">
        <w:rPr>
          <w:spacing w:val="1"/>
        </w:rPr>
        <w:t xml:space="preserve"> </w:t>
      </w:r>
      <w:r w:rsidRPr="009A3969">
        <w:t>không</w:t>
      </w:r>
      <w:r w:rsidRPr="009A3969">
        <w:rPr>
          <w:spacing w:val="2"/>
        </w:rPr>
        <w:t xml:space="preserve"> </w:t>
      </w:r>
      <w:r w:rsidRPr="009A3969">
        <w:t>được</w:t>
      </w:r>
      <w:r w:rsidRPr="009A3969">
        <w:rPr>
          <w:spacing w:val="2"/>
        </w:rPr>
        <w:t xml:space="preserve"> </w:t>
      </w:r>
      <w:r w:rsidRPr="009A3969">
        <w:t>ủy</w:t>
      </w:r>
      <w:r w:rsidRPr="009A3969">
        <w:rPr>
          <w:spacing w:val="-2"/>
        </w:rPr>
        <w:t xml:space="preserve"> </w:t>
      </w:r>
      <w:r w:rsidRPr="009A3969">
        <w:t>quyền</w:t>
      </w:r>
      <w:r w:rsidRPr="009A3969">
        <w:rPr>
          <w:spacing w:val="3"/>
        </w:rPr>
        <w:t xml:space="preserve"> </w:t>
      </w:r>
      <w:r w:rsidRPr="009A3969">
        <w:t>cho</w:t>
      </w:r>
      <w:r w:rsidRPr="009A3969">
        <w:rPr>
          <w:spacing w:val="2"/>
        </w:rPr>
        <w:t xml:space="preserve"> </w:t>
      </w:r>
      <w:r w:rsidRPr="009A3969">
        <w:t>người</w:t>
      </w:r>
      <w:r w:rsidRPr="009A3969">
        <w:rPr>
          <w:spacing w:val="3"/>
        </w:rPr>
        <w:t xml:space="preserve"> </w:t>
      </w:r>
      <w:r w:rsidRPr="009A3969">
        <w:t>khác</w:t>
      </w:r>
      <w:r w:rsidRPr="009A3969">
        <w:rPr>
          <w:spacing w:val="2"/>
        </w:rPr>
        <w:t xml:space="preserve"> </w:t>
      </w:r>
      <w:r w:rsidRPr="009A3969">
        <w:t>và</w:t>
      </w:r>
      <w:r w:rsidRPr="009A3969">
        <w:rPr>
          <w:spacing w:val="2"/>
        </w:rPr>
        <w:t xml:space="preserve"> </w:t>
      </w:r>
      <w:r w:rsidRPr="009A3969">
        <w:rPr>
          <w:spacing w:val="-5"/>
        </w:rPr>
        <w:t>có</w:t>
      </w:r>
    </w:p>
    <w:p w14:paraId="7C175371" w14:textId="77777777" w:rsidR="0047792F" w:rsidRPr="009A3969" w:rsidRDefault="005B6E2A">
      <w:pPr>
        <w:pStyle w:val="BodyText"/>
        <w:spacing w:before="1"/>
        <w:jc w:val="left"/>
      </w:pPr>
      <w:r w:rsidRPr="009A3969">
        <w:t>trách</w:t>
      </w:r>
      <w:r w:rsidRPr="009A3969">
        <w:rPr>
          <w:spacing w:val="-4"/>
        </w:rPr>
        <w:t xml:space="preserve"> </w:t>
      </w:r>
      <w:r w:rsidRPr="009A3969">
        <w:t>nhiệm</w:t>
      </w:r>
      <w:r w:rsidRPr="009A3969">
        <w:rPr>
          <w:spacing w:val="-7"/>
        </w:rPr>
        <w:t xml:space="preserve"> </w:t>
      </w:r>
      <w:r w:rsidRPr="009A3969">
        <w:t>thông</w:t>
      </w:r>
      <w:r w:rsidRPr="009A3969">
        <w:rPr>
          <w:spacing w:val="-5"/>
        </w:rPr>
        <w:t xml:space="preserve"> </w:t>
      </w:r>
      <w:r w:rsidRPr="009A3969">
        <w:t>báo</w:t>
      </w:r>
      <w:r w:rsidRPr="009A3969">
        <w:rPr>
          <w:spacing w:val="-1"/>
        </w:rPr>
        <w:t xml:space="preserve"> </w:t>
      </w:r>
      <w:r w:rsidRPr="009A3969">
        <w:t>lại</w:t>
      </w:r>
      <w:r w:rsidRPr="009A3969">
        <w:rPr>
          <w:spacing w:val="-1"/>
        </w:rPr>
        <w:t xml:space="preserve"> </w:t>
      </w:r>
      <w:r w:rsidRPr="009A3969">
        <w:t>kết</w:t>
      </w:r>
      <w:r w:rsidRPr="009A3969">
        <w:rPr>
          <w:spacing w:val="-4"/>
        </w:rPr>
        <w:t xml:space="preserve"> </w:t>
      </w:r>
      <w:r w:rsidRPr="009A3969">
        <w:t>quả đấu</w:t>
      </w:r>
      <w:r w:rsidRPr="009A3969">
        <w:rPr>
          <w:spacing w:val="-1"/>
        </w:rPr>
        <w:t xml:space="preserve"> </w:t>
      </w:r>
      <w:r w:rsidRPr="009A3969">
        <w:t>giá</w:t>
      </w:r>
      <w:r w:rsidRPr="009A3969">
        <w:rPr>
          <w:spacing w:val="-4"/>
        </w:rPr>
        <w:t xml:space="preserve"> </w:t>
      </w:r>
      <w:r w:rsidRPr="009A3969">
        <w:t>cho</w:t>
      </w:r>
      <w:r w:rsidRPr="009A3969">
        <w:rPr>
          <w:spacing w:val="-1"/>
        </w:rPr>
        <w:t xml:space="preserve"> </w:t>
      </w:r>
      <w:r w:rsidRPr="009A3969">
        <w:t>người</w:t>
      </w:r>
      <w:r w:rsidRPr="009A3969">
        <w:rPr>
          <w:spacing w:val="-4"/>
        </w:rPr>
        <w:t xml:space="preserve"> </w:t>
      </w:r>
      <w:r w:rsidRPr="009A3969">
        <w:t>ủy</w:t>
      </w:r>
      <w:r w:rsidRPr="009A3969">
        <w:rPr>
          <w:spacing w:val="-6"/>
        </w:rPr>
        <w:t xml:space="preserve"> </w:t>
      </w:r>
      <w:r w:rsidRPr="009A3969">
        <w:rPr>
          <w:spacing w:val="-2"/>
        </w:rPr>
        <w:t>quyền.</w:t>
      </w:r>
    </w:p>
    <w:p w14:paraId="25E91EDF" w14:textId="77777777" w:rsidR="0047792F" w:rsidRPr="009A396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9A3969" w14:paraId="3369DBF1" w14:textId="77777777">
        <w:trPr>
          <w:trHeight w:val="577"/>
        </w:trPr>
        <w:tc>
          <w:tcPr>
            <w:tcW w:w="3772" w:type="dxa"/>
          </w:tcPr>
          <w:p w14:paraId="7B521E8F" w14:textId="77777777" w:rsidR="0047792F" w:rsidRPr="009A3969" w:rsidRDefault="005B6E2A">
            <w:pPr>
              <w:pStyle w:val="TableParagraph"/>
              <w:spacing w:line="283" w:lineRule="exact"/>
              <w:ind w:right="479"/>
              <w:jc w:val="center"/>
              <w:rPr>
                <w:b/>
                <w:sz w:val="26"/>
              </w:rPr>
            </w:pPr>
            <w:r w:rsidRPr="009A3969">
              <w:rPr>
                <w:b/>
                <w:sz w:val="26"/>
              </w:rPr>
              <w:t>NGƯỜI</w:t>
            </w:r>
            <w:r w:rsidRPr="009A3969">
              <w:rPr>
                <w:b/>
                <w:spacing w:val="-9"/>
                <w:sz w:val="26"/>
              </w:rPr>
              <w:t xml:space="preserve"> </w:t>
            </w:r>
            <w:r w:rsidRPr="009A3969">
              <w:rPr>
                <w:b/>
                <w:sz w:val="26"/>
              </w:rPr>
              <w:t>ĐƯỢC</w:t>
            </w:r>
            <w:r w:rsidRPr="009A3969">
              <w:rPr>
                <w:b/>
                <w:spacing w:val="-7"/>
                <w:sz w:val="26"/>
              </w:rPr>
              <w:t xml:space="preserve"> </w:t>
            </w:r>
            <w:r w:rsidRPr="009A3969">
              <w:rPr>
                <w:b/>
                <w:sz w:val="26"/>
              </w:rPr>
              <w:t>ỦY</w:t>
            </w:r>
            <w:r w:rsidRPr="009A3969">
              <w:rPr>
                <w:b/>
                <w:spacing w:val="-7"/>
                <w:sz w:val="26"/>
              </w:rPr>
              <w:t xml:space="preserve"> </w:t>
            </w:r>
            <w:r w:rsidRPr="009A3969">
              <w:rPr>
                <w:b/>
                <w:spacing w:val="-2"/>
                <w:sz w:val="26"/>
              </w:rPr>
              <w:t>QUYỀN</w:t>
            </w:r>
          </w:p>
          <w:p w14:paraId="186B5414" w14:textId="77777777" w:rsidR="0047792F" w:rsidRPr="009A3969" w:rsidRDefault="005B6E2A">
            <w:pPr>
              <w:pStyle w:val="TableParagraph"/>
              <w:spacing w:line="275" w:lineRule="exact"/>
              <w:ind w:left="1" w:right="479"/>
              <w:jc w:val="center"/>
              <w:rPr>
                <w:i/>
                <w:sz w:val="26"/>
              </w:rPr>
            </w:pPr>
            <w:r w:rsidRPr="009A3969">
              <w:rPr>
                <w:i/>
                <w:sz w:val="26"/>
              </w:rPr>
              <w:t>(Ký,</w:t>
            </w:r>
            <w:r w:rsidRPr="009A3969">
              <w:rPr>
                <w:i/>
                <w:spacing w:val="-7"/>
                <w:sz w:val="26"/>
              </w:rPr>
              <w:t xml:space="preserve"> </w:t>
            </w:r>
            <w:r w:rsidRPr="009A3969">
              <w:rPr>
                <w:i/>
                <w:sz w:val="26"/>
              </w:rPr>
              <w:t>họ</w:t>
            </w:r>
            <w:r w:rsidRPr="009A3969">
              <w:rPr>
                <w:i/>
                <w:spacing w:val="-5"/>
                <w:sz w:val="26"/>
              </w:rPr>
              <w:t xml:space="preserve"> </w:t>
            </w:r>
            <w:r w:rsidRPr="009A3969">
              <w:rPr>
                <w:i/>
                <w:spacing w:val="-4"/>
                <w:sz w:val="26"/>
              </w:rPr>
              <w:t>tên)</w:t>
            </w:r>
          </w:p>
        </w:tc>
        <w:tc>
          <w:tcPr>
            <w:tcW w:w="4877" w:type="dxa"/>
          </w:tcPr>
          <w:p w14:paraId="68854E1E" w14:textId="77777777" w:rsidR="0047792F" w:rsidRPr="009A3969" w:rsidRDefault="005B6E2A">
            <w:pPr>
              <w:pStyle w:val="TableParagraph"/>
              <w:spacing w:line="283" w:lineRule="exact"/>
              <w:ind w:left="482" w:right="6"/>
              <w:jc w:val="center"/>
              <w:rPr>
                <w:b/>
                <w:sz w:val="26"/>
              </w:rPr>
            </w:pPr>
            <w:r w:rsidRPr="009A3969">
              <w:rPr>
                <w:b/>
                <w:sz w:val="26"/>
              </w:rPr>
              <w:t>NGƯỜI</w:t>
            </w:r>
            <w:r w:rsidRPr="009A3969">
              <w:rPr>
                <w:b/>
                <w:spacing w:val="-8"/>
                <w:sz w:val="26"/>
              </w:rPr>
              <w:t xml:space="preserve"> </w:t>
            </w:r>
            <w:r w:rsidRPr="009A3969">
              <w:rPr>
                <w:b/>
                <w:sz w:val="26"/>
              </w:rPr>
              <w:t>ỦY</w:t>
            </w:r>
            <w:r w:rsidRPr="009A3969">
              <w:rPr>
                <w:b/>
                <w:spacing w:val="-9"/>
                <w:sz w:val="26"/>
              </w:rPr>
              <w:t xml:space="preserve"> </w:t>
            </w:r>
            <w:r w:rsidRPr="009A3969">
              <w:rPr>
                <w:b/>
                <w:spacing w:val="-4"/>
                <w:sz w:val="26"/>
              </w:rPr>
              <w:t>QUYỀN</w:t>
            </w:r>
          </w:p>
          <w:p w14:paraId="5D12C058" w14:textId="77777777" w:rsidR="0047792F" w:rsidRPr="009A3969" w:rsidRDefault="005B6E2A">
            <w:pPr>
              <w:pStyle w:val="TableParagraph"/>
              <w:spacing w:line="275" w:lineRule="exact"/>
              <w:ind w:left="482"/>
              <w:jc w:val="center"/>
              <w:rPr>
                <w:i/>
                <w:sz w:val="26"/>
              </w:rPr>
            </w:pPr>
            <w:r w:rsidRPr="009A3969">
              <w:rPr>
                <w:i/>
                <w:sz w:val="26"/>
              </w:rPr>
              <w:t>(Ký,</w:t>
            </w:r>
            <w:r w:rsidRPr="009A3969">
              <w:rPr>
                <w:i/>
                <w:spacing w:val="-5"/>
                <w:sz w:val="26"/>
              </w:rPr>
              <w:t xml:space="preserve"> </w:t>
            </w:r>
            <w:r w:rsidRPr="009A3969">
              <w:rPr>
                <w:i/>
                <w:sz w:val="26"/>
              </w:rPr>
              <w:t>họ</w:t>
            </w:r>
            <w:r w:rsidRPr="009A3969">
              <w:rPr>
                <w:i/>
                <w:spacing w:val="-4"/>
                <w:sz w:val="26"/>
              </w:rPr>
              <w:t xml:space="preserve"> </w:t>
            </w:r>
            <w:r w:rsidRPr="009A3969">
              <w:rPr>
                <w:i/>
                <w:sz w:val="26"/>
              </w:rPr>
              <w:t>tên</w:t>
            </w:r>
            <w:r w:rsidRPr="009A3969">
              <w:rPr>
                <w:i/>
                <w:spacing w:val="-2"/>
                <w:sz w:val="26"/>
              </w:rPr>
              <w:t xml:space="preserve"> </w:t>
            </w:r>
            <w:r w:rsidRPr="009A3969">
              <w:rPr>
                <w:i/>
                <w:sz w:val="26"/>
              </w:rPr>
              <w:t>và</w:t>
            </w:r>
            <w:r w:rsidRPr="009A3969">
              <w:rPr>
                <w:i/>
                <w:spacing w:val="-4"/>
                <w:sz w:val="26"/>
              </w:rPr>
              <w:t xml:space="preserve"> </w:t>
            </w:r>
            <w:r w:rsidRPr="009A3969">
              <w:rPr>
                <w:i/>
                <w:sz w:val="26"/>
              </w:rPr>
              <w:t>đóng</w:t>
            </w:r>
            <w:r w:rsidRPr="009A3969">
              <w:rPr>
                <w:i/>
                <w:spacing w:val="-3"/>
                <w:sz w:val="26"/>
              </w:rPr>
              <w:t xml:space="preserve"> </w:t>
            </w:r>
            <w:r w:rsidRPr="009A3969">
              <w:rPr>
                <w:i/>
                <w:sz w:val="26"/>
              </w:rPr>
              <w:t>dấu</w:t>
            </w:r>
            <w:r w:rsidRPr="009A3969">
              <w:rPr>
                <w:i/>
                <w:spacing w:val="-4"/>
                <w:sz w:val="26"/>
              </w:rPr>
              <w:t xml:space="preserve"> </w:t>
            </w:r>
            <w:r w:rsidRPr="009A3969">
              <w:rPr>
                <w:i/>
                <w:sz w:val="26"/>
              </w:rPr>
              <w:t>(đối</w:t>
            </w:r>
            <w:r w:rsidRPr="009A3969">
              <w:rPr>
                <w:i/>
                <w:spacing w:val="-4"/>
                <w:sz w:val="26"/>
              </w:rPr>
              <w:t xml:space="preserve"> </w:t>
            </w:r>
            <w:r w:rsidRPr="009A3969">
              <w:rPr>
                <w:i/>
                <w:sz w:val="26"/>
              </w:rPr>
              <w:t>với</w:t>
            </w:r>
            <w:r w:rsidRPr="009A3969">
              <w:rPr>
                <w:i/>
                <w:spacing w:val="-4"/>
                <w:sz w:val="26"/>
              </w:rPr>
              <w:t xml:space="preserve"> </w:t>
            </w:r>
            <w:r w:rsidRPr="009A3969">
              <w:rPr>
                <w:i/>
                <w:sz w:val="26"/>
              </w:rPr>
              <w:t>tổ</w:t>
            </w:r>
            <w:r w:rsidRPr="009A3969">
              <w:rPr>
                <w:i/>
                <w:spacing w:val="-5"/>
                <w:sz w:val="26"/>
              </w:rPr>
              <w:t xml:space="preserve"> </w:t>
            </w:r>
            <w:r w:rsidRPr="009A3969">
              <w:rPr>
                <w:i/>
                <w:spacing w:val="-4"/>
                <w:sz w:val="26"/>
              </w:rPr>
              <w:t>chức)</w:t>
            </w:r>
          </w:p>
        </w:tc>
      </w:tr>
    </w:tbl>
    <w:p w14:paraId="7F277C92" w14:textId="77777777" w:rsidR="0047792F" w:rsidRPr="009A3969" w:rsidRDefault="0047792F">
      <w:pPr>
        <w:pStyle w:val="BodyText"/>
        <w:ind w:left="0"/>
        <w:jc w:val="left"/>
      </w:pPr>
    </w:p>
    <w:p w14:paraId="28E2ECF2" w14:textId="77777777" w:rsidR="0047792F" w:rsidRPr="009A3969" w:rsidRDefault="0047792F">
      <w:pPr>
        <w:pStyle w:val="BodyText"/>
        <w:ind w:left="0"/>
        <w:jc w:val="left"/>
      </w:pPr>
    </w:p>
    <w:p w14:paraId="24A8B5CA" w14:textId="77777777" w:rsidR="0047792F" w:rsidRPr="009A3969" w:rsidRDefault="0047792F">
      <w:pPr>
        <w:pStyle w:val="BodyText"/>
        <w:ind w:left="0"/>
        <w:jc w:val="left"/>
      </w:pPr>
    </w:p>
    <w:p w14:paraId="7752D0DC" w14:textId="77777777" w:rsidR="0047792F" w:rsidRPr="009A3969" w:rsidRDefault="0047792F">
      <w:pPr>
        <w:pStyle w:val="BodyText"/>
        <w:ind w:left="0"/>
        <w:jc w:val="left"/>
      </w:pPr>
    </w:p>
    <w:p w14:paraId="3F2376E4" w14:textId="77777777" w:rsidR="0047792F" w:rsidRPr="009A3969" w:rsidRDefault="0047792F">
      <w:pPr>
        <w:pStyle w:val="BodyText"/>
        <w:ind w:left="0"/>
        <w:jc w:val="left"/>
      </w:pPr>
    </w:p>
    <w:p w14:paraId="4E94E31E" w14:textId="77777777" w:rsidR="0047792F" w:rsidRPr="009A3969" w:rsidRDefault="0047792F">
      <w:pPr>
        <w:pStyle w:val="BodyText"/>
        <w:ind w:left="0"/>
        <w:jc w:val="left"/>
      </w:pPr>
    </w:p>
    <w:p w14:paraId="40D9CB04" w14:textId="77777777" w:rsidR="0047792F" w:rsidRPr="009A3969" w:rsidRDefault="0047792F">
      <w:pPr>
        <w:pStyle w:val="BodyText"/>
        <w:ind w:left="0"/>
        <w:jc w:val="left"/>
      </w:pPr>
    </w:p>
    <w:p w14:paraId="7E4E3F7A" w14:textId="77777777" w:rsidR="0047792F" w:rsidRPr="009A3969" w:rsidRDefault="0047792F">
      <w:pPr>
        <w:pStyle w:val="BodyText"/>
        <w:spacing w:before="217"/>
        <w:ind w:left="0"/>
        <w:jc w:val="left"/>
      </w:pPr>
    </w:p>
    <w:p w14:paraId="1AE62229" w14:textId="77777777" w:rsidR="0047792F" w:rsidRPr="009A3969" w:rsidRDefault="005B6E2A">
      <w:pPr>
        <w:ind w:left="863" w:right="578"/>
        <w:jc w:val="center"/>
        <w:rPr>
          <w:b/>
          <w:sz w:val="26"/>
        </w:rPr>
      </w:pPr>
      <w:r w:rsidRPr="009A3969">
        <w:rPr>
          <w:b/>
          <w:sz w:val="26"/>
        </w:rPr>
        <w:t>XÁC</w:t>
      </w:r>
      <w:r w:rsidRPr="009A3969">
        <w:rPr>
          <w:b/>
          <w:spacing w:val="-5"/>
          <w:sz w:val="26"/>
        </w:rPr>
        <w:t xml:space="preserve"> </w:t>
      </w:r>
      <w:r w:rsidRPr="009A3969">
        <w:rPr>
          <w:b/>
          <w:sz w:val="26"/>
        </w:rPr>
        <w:t>NHẬN</w:t>
      </w:r>
      <w:r w:rsidRPr="009A3969">
        <w:rPr>
          <w:b/>
          <w:spacing w:val="-5"/>
          <w:sz w:val="26"/>
        </w:rPr>
        <w:t xml:space="preserve"> </w:t>
      </w:r>
      <w:r w:rsidRPr="009A3969">
        <w:rPr>
          <w:b/>
          <w:sz w:val="26"/>
        </w:rPr>
        <w:t>CỦA</w:t>
      </w:r>
      <w:r w:rsidRPr="009A3969">
        <w:rPr>
          <w:b/>
          <w:spacing w:val="-5"/>
          <w:sz w:val="26"/>
        </w:rPr>
        <w:t xml:space="preserve"> </w:t>
      </w:r>
      <w:r w:rsidRPr="009A3969">
        <w:rPr>
          <w:b/>
          <w:sz w:val="26"/>
        </w:rPr>
        <w:t>UBND</w:t>
      </w:r>
      <w:r w:rsidRPr="009A3969">
        <w:rPr>
          <w:b/>
          <w:spacing w:val="-5"/>
          <w:sz w:val="26"/>
        </w:rPr>
        <w:t xml:space="preserve"> </w:t>
      </w:r>
      <w:r w:rsidRPr="009A3969">
        <w:rPr>
          <w:b/>
          <w:sz w:val="26"/>
        </w:rPr>
        <w:t>PHƯỜNG,</w:t>
      </w:r>
      <w:r w:rsidRPr="009A3969">
        <w:rPr>
          <w:b/>
          <w:spacing w:val="-3"/>
          <w:sz w:val="26"/>
        </w:rPr>
        <w:t xml:space="preserve"> </w:t>
      </w:r>
      <w:r w:rsidRPr="009A3969">
        <w:rPr>
          <w:b/>
          <w:sz w:val="26"/>
        </w:rPr>
        <w:t>XÃ</w:t>
      </w:r>
      <w:r w:rsidRPr="009A3969">
        <w:rPr>
          <w:b/>
          <w:spacing w:val="-5"/>
          <w:sz w:val="26"/>
        </w:rPr>
        <w:t xml:space="preserve"> </w:t>
      </w:r>
      <w:r w:rsidRPr="009A3969">
        <w:rPr>
          <w:b/>
          <w:sz w:val="26"/>
        </w:rPr>
        <w:t>HOẶC</w:t>
      </w:r>
      <w:r w:rsidRPr="009A3969">
        <w:rPr>
          <w:b/>
          <w:spacing w:val="-5"/>
          <w:sz w:val="26"/>
        </w:rPr>
        <w:t xml:space="preserve"> </w:t>
      </w:r>
      <w:r w:rsidRPr="009A3969">
        <w:rPr>
          <w:b/>
          <w:sz w:val="26"/>
        </w:rPr>
        <w:t>CƠ</w:t>
      </w:r>
      <w:r w:rsidRPr="009A3969">
        <w:rPr>
          <w:b/>
          <w:spacing w:val="-3"/>
          <w:sz w:val="26"/>
        </w:rPr>
        <w:t xml:space="preserve"> </w:t>
      </w:r>
      <w:r w:rsidRPr="009A3969">
        <w:rPr>
          <w:b/>
          <w:sz w:val="26"/>
        </w:rPr>
        <w:t>QUAN</w:t>
      </w:r>
      <w:r w:rsidRPr="009A3969">
        <w:rPr>
          <w:b/>
          <w:spacing w:val="-2"/>
          <w:sz w:val="26"/>
        </w:rPr>
        <w:t xml:space="preserve"> </w:t>
      </w:r>
      <w:r w:rsidRPr="009A3969">
        <w:rPr>
          <w:b/>
          <w:sz w:val="26"/>
        </w:rPr>
        <w:t>NHÀ</w:t>
      </w:r>
      <w:r w:rsidRPr="009A3969">
        <w:rPr>
          <w:b/>
          <w:spacing w:val="-5"/>
          <w:sz w:val="26"/>
        </w:rPr>
        <w:t xml:space="preserve"> </w:t>
      </w:r>
      <w:r w:rsidRPr="009A3969">
        <w:rPr>
          <w:b/>
          <w:sz w:val="26"/>
        </w:rPr>
        <w:t>NƯỚC CÓ THẨM QUYỀN</w:t>
      </w:r>
    </w:p>
    <w:p w14:paraId="09B935AC" w14:textId="77777777" w:rsidR="0047792F" w:rsidRPr="009A3969" w:rsidRDefault="005B6E2A">
      <w:pPr>
        <w:spacing w:line="315" w:lineRule="exact"/>
        <w:ind w:left="552" w:right="268"/>
        <w:jc w:val="center"/>
        <w:rPr>
          <w:i/>
          <w:sz w:val="28"/>
        </w:rPr>
      </w:pPr>
      <w:r w:rsidRPr="009A3969">
        <w:rPr>
          <w:i/>
          <w:sz w:val="28"/>
        </w:rPr>
        <w:t>(trường</w:t>
      </w:r>
      <w:r w:rsidRPr="009A3969">
        <w:rPr>
          <w:i/>
          <w:spacing w:val="-4"/>
          <w:sz w:val="28"/>
        </w:rPr>
        <w:t xml:space="preserve"> </w:t>
      </w:r>
      <w:r w:rsidRPr="009A3969">
        <w:rPr>
          <w:i/>
          <w:sz w:val="28"/>
        </w:rPr>
        <w:t>hợp</w:t>
      </w:r>
      <w:r w:rsidRPr="009A3969">
        <w:rPr>
          <w:i/>
          <w:spacing w:val="-1"/>
          <w:sz w:val="28"/>
        </w:rPr>
        <w:t xml:space="preserve"> </w:t>
      </w:r>
      <w:r w:rsidRPr="009A3969">
        <w:rPr>
          <w:i/>
          <w:sz w:val="28"/>
        </w:rPr>
        <w:t>người</w:t>
      </w:r>
      <w:r w:rsidRPr="009A3969">
        <w:rPr>
          <w:i/>
          <w:spacing w:val="-5"/>
          <w:sz w:val="28"/>
        </w:rPr>
        <w:t xml:space="preserve"> </w:t>
      </w:r>
      <w:r w:rsidRPr="009A3969">
        <w:rPr>
          <w:i/>
          <w:sz w:val="28"/>
        </w:rPr>
        <w:t>ủy</w:t>
      </w:r>
      <w:r w:rsidRPr="009A3969">
        <w:rPr>
          <w:i/>
          <w:spacing w:val="-4"/>
          <w:sz w:val="28"/>
        </w:rPr>
        <w:t xml:space="preserve"> </w:t>
      </w:r>
      <w:r w:rsidRPr="009A3969">
        <w:rPr>
          <w:i/>
          <w:sz w:val="28"/>
        </w:rPr>
        <w:t>quyền</w:t>
      </w:r>
      <w:r w:rsidRPr="009A3969">
        <w:rPr>
          <w:i/>
          <w:spacing w:val="-3"/>
          <w:sz w:val="28"/>
        </w:rPr>
        <w:t xml:space="preserve"> </w:t>
      </w:r>
      <w:r w:rsidRPr="009A3969">
        <w:rPr>
          <w:i/>
          <w:sz w:val="28"/>
        </w:rPr>
        <w:t>là</w:t>
      </w:r>
      <w:r w:rsidRPr="009A3969">
        <w:rPr>
          <w:i/>
          <w:spacing w:val="-2"/>
          <w:sz w:val="28"/>
        </w:rPr>
        <w:t xml:space="preserve"> </w:t>
      </w:r>
      <w:r w:rsidRPr="009A3969">
        <w:rPr>
          <w:i/>
          <w:sz w:val="28"/>
        </w:rPr>
        <w:t>cá</w:t>
      </w:r>
      <w:r w:rsidRPr="009A3969">
        <w:rPr>
          <w:i/>
          <w:spacing w:val="-4"/>
          <w:sz w:val="28"/>
        </w:rPr>
        <w:t xml:space="preserve"> nhân)</w:t>
      </w:r>
    </w:p>
    <w:p w14:paraId="214CB27F" w14:textId="77777777" w:rsidR="0047792F" w:rsidRPr="009A3969" w:rsidRDefault="0047792F">
      <w:pPr>
        <w:spacing w:line="315" w:lineRule="exact"/>
        <w:jc w:val="center"/>
        <w:rPr>
          <w:i/>
          <w:sz w:val="28"/>
        </w:rPr>
        <w:sectPr w:rsidR="0047792F" w:rsidRPr="009A3969">
          <w:pgSz w:w="11910" w:h="16850"/>
          <w:pgMar w:top="1120" w:right="850" w:bottom="900" w:left="1133" w:header="0" w:footer="703" w:gutter="0"/>
          <w:cols w:space="720"/>
        </w:sectPr>
      </w:pPr>
    </w:p>
    <w:p w14:paraId="16686FA8"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2"/>
          <w:sz w:val="28"/>
        </w:rPr>
        <w:t xml:space="preserve"> </w:t>
      </w:r>
      <w:r w:rsidRPr="009A3969">
        <w:rPr>
          <w:b/>
          <w:sz w:val="28"/>
        </w:rPr>
        <w:t>04</w:t>
      </w:r>
      <w:r w:rsidRPr="009A3969">
        <w:rPr>
          <w:b/>
          <w:spacing w:val="-2"/>
          <w:sz w:val="28"/>
        </w:rPr>
        <w:t xml:space="preserve"> </w:t>
      </w:r>
      <w:r w:rsidRPr="009A3969">
        <w:rPr>
          <w:b/>
          <w:sz w:val="28"/>
        </w:rPr>
        <w:t>-</w:t>
      </w:r>
      <w:r w:rsidRPr="009A3969">
        <w:rPr>
          <w:b/>
          <w:spacing w:val="-4"/>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w:t>
      </w:r>
      <w:r w:rsidRPr="009A3969">
        <w:rPr>
          <w:b/>
          <w:spacing w:val="-1"/>
          <w:sz w:val="28"/>
        </w:rPr>
        <w:t xml:space="preserve"> </w:t>
      </w:r>
      <w:r w:rsidRPr="009A3969">
        <w:rPr>
          <w:b/>
          <w:sz w:val="28"/>
        </w:rPr>
        <w:t>hủy</w:t>
      </w:r>
      <w:r w:rsidRPr="009A3969">
        <w:rPr>
          <w:b/>
          <w:spacing w:val="-1"/>
          <w:sz w:val="28"/>
        </w:rPr>
        <w:t xml:space="preserve"> </w:t>
      </w:r>
      <w:r w:rsidRPr="009A3969">
        <w:rPr>
          <w:b/>
          <w:sz w:val="28"/>
        </w:rPr>
        <w:t>đăng</w:t>
      </w:r>
      <w:r w:rsidRPr="009A3969">
        <w:rPr>
          <w:b/>
          <w:spacing w:val="-1"/>
          <w:sz w:val="28"/>
        </w:rPr>
        <w:t xml:space="preserve"> </w:t>
      </w:r>
      <w:r w:rsidRPr="009A3969">
        <w:rPr>
          <w:b/>
          <w:sz w:val="28"/>
        </w:rPr>
        <w:t>ký</w:t>
      </w:r>
      <w:r w:rsidRPr="009A3969">
        <w:rPr>
          <w:b/>
          <w:spacing w:val="1"/>
          <w:sz w:val="28"/>
        </w:rPr>
        <w:t xml:space="preserve"> </w:t>
      </w:r>
      <w:r w:rsidRPr="009A3969">
        <w:rPr>
          <w:b/>
          <w:sz w:val="28"/>
        </w:rPr>
        <w:t>tham</w:t>
      </w:r>
      <w:r w:rsidRPr="009A3969">
        <w:rPr>
          <w:b/>
          <w:spacing w:val="-5"/>
          <w:sz w:val="28"/>
        </w:rPr>
        <w:t xml:space="preserve"> </w:t>
      </w:r>
      <w:r w:rsidRPr="009A3969">
        <w:rPr>
          <w:b/>
          <w:sz w:val="28"/>
        </w:rPr>
        <w:t>gia</w:t>
      </w:r>
      <w:r w:rsidRPr="009A3969">
        <w:rPr>
          <w:b/>
          <w:spacing w:val="-1"/>
          <w:sz w:val="28"/>
        </w:rPr>
        <w:t xml:space="preserve"> </w:t>
      </w:r>
      <w:r w:rsidRPr="009A3969">
        <w:rPr>
          <w:b/>
          <w:sz w:val="28"/>
        </w:rPr>
        <w:t>đấu</w:t>
      </w:r>
      <w:r w:rsidRPr="009A3969">
        <w:rPr>
          <w:b/>
          <w:spacing w:val="-5"/>
          <w:sz w:val="28"/>
        </w:rPr>
        <w:t xml:space="preserve"> giá</w:t>
      </w:r>
    </w:p>
    <w:p w14:paraId="3F903861" w14:textId="77777777" w:rsidR="0047792F" w:rsidRPr="009A3969" w:rsidRDefault="0047792F">
      <w:pPr>
        <w:pStyle w:val="BodyText"/>
        <w:spacing w:before="117"/>
        <w:ind w:left="0"/>
        <w:jc w:val="left"/>
        <w:rPr>
          <w:b/>
        </w:rPr>
      </w:pPr>
    </w:p>
    <w:p w14:paraId="1ACFAB7F"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2BF2DAD7"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1EC22A52" w14:textId="77777777" w:rsidR="0047792F" w:rsidRPr="009A3969" w:rsidRDefault="0047792F">
      <w:pPr>
        <w:pStyle w:val="BodyText"/>
        <w:spacing w:before="74"/>
        <w:ind w:left="0"/>
        <w:jc w:val="left"/>
        <w:rPr>
          <w:b/>
        </w:rPr>
      </w:pPr>
    </w:p>
    <w:p w14:paraId="19DE58D1" w14:textId="77777777" w:rsidR="0047792F" w:rsidRPr="009A3969" w:rsidRDefault="005B6E2A">
      <w:pPr>
        <w:spacing w:before="1"/>
        <w:ind w:left="6015"/>
        <w:rPr>
          <w:i/>
          <w:sz w:val="28"/>
        </w:rPr>
      </w:pPr>
      <w:r w:rsidRPr="009A3969">
        <w:rPr>
          <w:i/>
          <w:sz w:val="28"/>
        </w:rPr>
        <w:t>......,</w:t>
      </w:r>
      <w:r w:rsidRPr="009A3969">
        <w:rPr>
          <w:i/>
          <w:spacing w:val="-5"/>
          <w:sz w:val="28"/>
        </w:rPr>
        <w:t xml:space="preserve"> </w:t>
      </w:r>
      <w:r w:rsidRPr="009A3969">
        <w:rPr>
          <w:i/>
          <w:sz w:val="28"/>
        </w:rPr>
        <w:t>ngày.....</w:t>
      </w:r>
      <w:r w:rsidRPr="009A3969">
        <w:rPr>
          <w:i/>
          <w:spacing w:val="-4"/>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4"/>
          <w:sz w:val="28"/>
        </w:rPr>
        <w:t xml:space="preserve"> </w:t>
      </w:r>
      <w:r w:rsidRPr="009A3969">
        <w:rPr>
          <w:i/>
          <w:spacing w:val="-2"/>
          <w:sz w:val="28"/>
        </w:rPr>
        <w:t>20....</w:t>
      </w:r>
    </w:p>
    <w:p w14:paraId="02021947" w14:textId="77777777" w:rsidR="0047792F" w:rsidRPr="009A3969" w:rsidRDefault="0047792F">
      <w:pPr>
        <w:pStyle w:val="BodyText"/>
        <w:spacing w:before="116"/>
        <w:ind w:left="0"/>
        <w:jc w:val="left"/>
        <w:rPr>
          <w:i/>
        </w:rPr>
      </w:pPr>
    </w:p>
    <w:p w14:paraId="259079FC" w14:textId="77777777" w:rsidR="0047792F" w:rsidRPr="009A3969" w:rsidRDefault="005B6E2A">
      <w:pPr>
        <w:pStyle w:val="Heading1"/>
        <w:ind w:left="285"/>
      </w:pPr>
      <w:r w:rsidRPr="009A3969">
        <w:t>ĐƠN</w:t>
      </w:r>
      <w:r w:rsidRPr="009A3969">
        <w:rPr>
          <w:spacing w:val="-6"/>
        </w:rPr>
        <w:t xml:space="preserve"> </w:t>
      </w:r>
      <w:r w:rsidRPr="009A3969">
        <w:t>ĐỀ</w:t>
      </w:r>
      <w:r w:rsidRPr="009A3969">
        <w:rPr>
          <w:spacing w:val="-3"/>
        </w:rPr>
        <w:t xml:space="preserve"> </w:t>
      </w:r>
      <w:r w:rsidRPr="009A3969">
        <w:t>NGHỊ</w:t>
      </w:r>
      <w:r w:rsidRPr="009A3969">
        <w:rPr>
          <w:spacing w:val="-2"/>
        </w:rPr>
        <w:t xml:space="preserve"> </w:t>
      </w:r>
      <w:r w:rsidRPr="009A3969">
        <w:t>HỦY</w:t>
      </w:r>
      <w:r w:rsidRPr="009A3969">
        <w:rPr>
          <w:spacing w:val="-4"/>
        </w:rPr>
        <w:t xml:space="preserve"> </w:t>
      </w:r>
      <w:r w:rsidRPr="009A3969">
        <w:t>ĐĂNG</w:t>
      </w:r>
      <w:r w:rsidRPr="009A3969">
        <w:rPr>
          <w:spacing w:val="-2"/>
        </w:rPr>
        <w:t xml:space="preserve"> </w:t>
      </w:r>
      <w:r w:rsidRPr="009A3969">
        <w:t>KÝ</w:t>
      </w:r>
      <w:r w:rsidRPr="009A3969">
        <w:rPr>
          <w:spacing w:val="-5"/>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3"/>
        </w:rPr>
        <w:t xml:space="preserve"> </w:t>
      </w:r>
      <w:r w:rsidRPr="009A3969">
        <w:rPr>
          <w:spacing w:val="-5"/>
        </w:rPr>
        <w:t>GIÁ</w:t>
      </w:r>
    </w:p>
    <w:p w14:paraId="32A46D13" w14:textId="77777777" w:rsidR="0047792F" w:rsidRPr="009A3969" w:rsidRDefault="005B6E2A">
      <w:pPr>
        <w:pStyle w:val="BodyText"/>
        <w:spacing w:before="178"/>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4"/>
        </w:rPr>
        <w:t xml:space="preserve"> </w:t>
      </w:r>
      <w:r w:rsidRPr="009A3969">
        <w:t>Giao</w:t>
      </w:r>
      <w:r w:rsidRPr="009A3969">
        <w:rPr>
          <w:spacing w:val="-5"/>
        </w:rPr>
        <w:t xml:space="preserve"> </w:t>
      </w:r>
      <w:r w:rsidRPr="009A3969">
        <w:t>dịch</w:t>
      </w:r>
      <w:r w:rsidRPr="009A3969">
        <w:rPr>
          <w:spacing w:val="-2"/>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68F9490B" w14:textId="77777777" w:rsidR="0047792F" w:rsidRPr="009A3969" w:rsidRDefault="0047792F">
      <w:pPr>
        <w:pStyle w:val="BodyText"/>
        <w:ind w:left="0"/>
        <w:jc w:val="left"/>
      </w:pPr>
    </w:p>
    <w:p w14:paraId="3E740E5A" w14:textId="77777777" w:rsidR="0047792F" w:rsidRPr="009A3969" w:rsidRDefault="0047792F">
      <w:pPr>
        <w:pStyle w:val="BodyText"/>
        <w:spacing w:before="150"/>
        <w:ind w:left="0"/>
        <w:jc w:val="left"/>
      </w:pPr>
    </w:p>
    <w:p w14:paraId="055766FE" w14:textId="77777777" w:rsidR="0047792F" w:rsidRPr="009A3969" w:rsidRDefault="005B6E2A">
      <w:pPr>
        <w:pStyle w:val="BodyText"/>
        <w:spacing w:line="388" w:lineRule="auto"/>
        <w:ind w:right="283"/>
      </w:pPr>
      <w:r w:rsidRPr="009A3969">
        <w:t>Tên</w:t>
      </w:r>
      <w:r w:rsidRPr="009A3969">
        <w:rPr>
          <w:spacing w:val="-12"/>
        </w:rPr>
        <w:t xml:space="preserve"> </w:t>
      </w:r>
      <w:r w:rsidRPr="009A3969">
        <w:t>tổ</w:t>
      </w:r>
      <w:r w:rsidRPr="009A3969">
        <w:rPr>
          <w:spacing w:val="-12"/>
        </w:rPr>
        <w:t xml:space="preserve"> </w:t>
      </w:r>
      <w:r w:rsidRPr="009A3969">
        <w:t>chức/cá</w:t>
      </w:r>
      <w:r w:rsidRPr="009A3969">
        <w:rPr>
          <w:spacing w:val="-15"/>
        </w:rPr>
        <w:t xml:space="preserve"> </w:t>
      </w:r>
      <w:r w:rsidRPr="009A3969">
        <w:t>nhân:................................................................................................ Số</w:t>
      </w:r>
      <w:r w:rsidRPr="009A3969">
        <w:rPr>
          <w:spacing w:val="-5"/>
        </w:rPr>
        <w:t xml:space="preserve"> </w:t>
      </w:r>
      <w:r w:rsidRPr="009A3969">
        <w:t>ĐKDN/CMND/CCCD/Hộ</w:t>
      </w:r>
      <w:r w:rsidRPr="009A3969">
        <w:rPr>
          <w:spacing w:val="-5"/>
        </w:rPr>
        <w:t xml:space="preserve"> </w:t>
      </w:r>
      <w:r w:rsidRPr="009A3969">
        <w:t>chiếu:..........</w:t>
      </w:r>
      <w:r w:rsidRPr="009A3969">
        <w:rPr>
          <w:spacing w:val="-5"/>
        </w:rPr>
        <w:t xml:space="preserve"> </w:t>
      </w:r>
      <w:r w:rsidRPr="009A3969">
        <w:t>Ngày</w:t>
      </w:r>
      <w:r w:rsidRPr="009A3969">
        <w:rPr>
          <w:spacing w:val="-10"/>
        </w:rPr>
        <w:t xml:space="preserve"> </w:t>
      </w:r>
      <w:r w:rsidRPr="009A3969">
        <w:t>cấp...............</w:t>
      </w:r>
      <w:r w:rsidRPr="009A3969">
        <w:rPr>
          <w:spacing w:val="-5"/>
        </w:rPr>
        <w:t xml:space="preserve"> </w:t>
      </w:r>
      <w:r w:rsidRPr="009A3969">
        <w:t>Nơi</w:t>
      </w:r>
      <w:r w:rsidRPr="009A3969">
        <w:rPr>
          <w:spacing w:val="-5"/>
        </w:rPr>
        <w:t xml:space="preserve"> </w:t>
      </w:r>
      <w:r w:rsidRPr="009A3969">
        <w:t>cấp................ Địa chỉ:....................................................................................................................</w:t>
      </w:r>
    </w:p>
    <w:p w14:paraId="0516DF04" w14:textId="77777777" w:rsidR="0047792F" w:rsidRPr="009A3969" w:rsidRDefault="005B6E2A">
      <w:pPr>
        <w:pStyle w:val="BodyText"/>
        <w:spacing w:line="317" w:lineRule="exact"/>
      </w:pPr>
      <w:r w:rsidRPr="009A3969">
        <w:t>Điện</w:t>
      </w:r>
      <w:r w:rsidRPr="009A3969">
        <w:rPr>
          <w:spacing w:val="-17"/>
        </w:rPr>
        <w:t xml:space="preserve"> </w:t>
      </w:r>
      <w:r w:rsidRPr="009A3969">
        <w:t>thoại:.................................</w:t>
      </w:r>
      <w:r w:rsidRPr="009A3969">
        <w:rPr>
          <w:spacing w:val="-15"/>
        </w:rPr>
        <w:t xml:space="preserve"> </w:t>
      </w:r>
      <w:r w:rsidRPr="009A3969">
        <w:rPr>
          <w:spacing w:val="-2"/>
        </w:rPr>
        <w:t>Fax:......................................................................</w:t>
      </w:r>
    </w:p>
    <w:p w14:paraId="59764D88" w14:textId="77777777" w:rsidR="0047792F" w:rsidRPr="009A3969" w:rsidRDefault="005B6E2A">
      <w:pPr>
        <w:pStyle w:val="BodyText"/>
        <w:spacing w:before="200" w:line="297" w:lineRule="auto"/>
        <w:ind w:right="280"/>
      </w:pPr>
      <w:r w:rsidRPr="009A3969">
        <w:t>Tôi/chúng tôi đã thực hiện đăng ký tham gia đấu giá lô cổ phần của Công</w:t>
      </w:r>
      <w:r w:rsidRPr="009A3969">
        <w:rPr>
          <w:spacing w:val="40"/>
        </w:rPr>
        <w:t xml:space="preserve"> </w:t>
      </w:r>
      <w:r w:rsidRPr="009A3969">
        <w:t>ty........ tại..........</w:t>
      </w:r>
    </w:p>
    <w:p w14:paraId="2A893346" w14:textId="77777777" w:rsidR="0047792F" w:rsidRPr="009A3969" w:rsidRDefault="005B6E2A">
      <w:pPr>
        <w:pStyle w:val="BodyText"/>
        <w:spacing w:before="120" w:line="297" w:lineRule="auto"/>
        <w:ind w:right="280"/>
      </w:pPr>
      <w:r w:rsidRPr="009A3969">
        <w:t>Nay tôi/chúng tôi đề nghị hủy đăng ký tham gia đấu giá lô cổ phần của Công ty......... với lý do:......</w:t>
      </w:r>
    </w:p>
    <w:p w14:paraId="6C80C83D" w14:textId="77777777" w:rsidR="0047792F" w:rsidRPr="009A3969" w:rsidRDefault="005B6E2A">
      <w:pPr>
        <w:pStyle w:val="BodyText"/>
        <w:spacing w:before="123"/>
      </w:pPr>
      <w:r w:rsidRPr="009A3969">
        <w:t>Tôi/chúng</w:t>
      </w:r>
      <w:r w:rsidRPr="009A3969">
        <w:rPr>
          <w:spacing w:val="-8"/>
        </w:rPr>
        <w:t xml:space="preserve"> </w:t>
      </w:r>
      <w:r w:rsidRPr="009A3969">
        <w:t>tôi</w:t>
      </w:r>
      <w:r w:rsidRPr="009A3969">
        <w:rPr>
          <w:spacing w:val="-6"/>
        </w:rPr>
        <w:t xml:space="preserve"> </w:t>
      </w:r>
      <w:r w:rsidRPr="009A3969">
        <w:t>xin</w:t>
      </w:r>
      <w:r w:rsidRPr="009A3969">
        <w:rPr>
          <w:spacing w:val="-3"/>
        </w:rPr>
        <w:t xml:space="preserve"> </w:t>
      </w:r>
      <w:r w:rsidRPr="009A3969">
        <w:t>chân</w:t>
      </w:r>
      <w:r w:rsidRPr="009A3969">
        <w:rPr>
          <w:spacing w:val="-4"/>
        </w:rPr>
        <w:t xml:space="preserve"> </w:t>
      </w:r>
      <w:r w:rsidRPr="009A3969">
        <w:t>thành</w:t>
      </w:r>
      <w:r w:rsidRPr="009A3969">
        <w:rPr>
          <w:spacing w:val="-3"/>
        </w:rPr>
        <w:t xml:space="preserve"> </w:t>
      </w:r>
      <w:r w:rsidRPr="009A3969">
        <w:t>cảm</w:t>
      </w:r>
      <w:r w:rsidRPr="009A3969">
        <w:rPr>
          <w:spacing w:val="-9"/>
        </w:rPr>
        <w:t xml:space="preserve"> </w:t>
      </w:r>
      <w:r w:rsidRPr="009A3969">
        <w:rPr>
          <w:spacing w:val="-2"/>
        </w:rPr>
        <w:t>ơn./.</w:t>
      </w:r>
    </w:p>
    <w:p w14:paraId="238EB4C3" w14:textId="77777777" w:rsidR="0047792F" w:rsidRPr="009A3969" w:rsidRDefault="0047792F">
      <w:pPr>
        <w:pStyle w:val="BodyText"/>
        <w:spacing w:before="136"/>
        <w:ind w:left="0"/>
        <w:jc w:val="left"/>
      </w:pPr>
    </w:p>
    <w:p w14:paraId="34B96632" w14:textId="77777777" w:rsidR="0047792F" w:rsidRPr="009A3969" w:rsidRDefault="005B6E2A">
      <w:pPr>
        <w:pStyle w:val="Heading1"/>
        <w:spacing w:line="321" w:lineRule="exact"/>
        <w:ind w:left="3134" w:right="265"/>
      </w:pPr>
      <w:r w:rsidRPr="009A3969">
        <w:t>TÊN</w:t>
      </w:r>
      <w:r w:rsidRPr="009A3969">
        <w:rPr>
          <w:spacing w:val="-6"/>
        </w:rPr>
        <w:t xml:space="preserve"> </w:t>
      </w:r>
      <w:r w:rsidRPr="009A3969">
        <w:t>CÁ</w:t>
      </w:r>
      <w:r w:rsidRPr="009A3969">
        <w:rPr>
          <w:spacing w:val="-4"/>
        </w:rPr>
        <w:t xml:space="preserve"> </w:t>
      </w:r>
      <w:r w:rsidRPr="009A3969">
        <w:t>NHÂN,</w:t>
      </w:r>
      <w:r w:rsidRPr="009A3969">
        <w:rPr>
          <w:spacing w:val="-2"/>
        </w:rPr>
        <w:t xml:space="preserve"> </w:t>
      </w:r>
      <w:r w:rsidRPr="009A3969">
        <w:t>TỔ</w:t>
      </w:r>
      <w:r w:rsidRPr="009A3969">
        <w:rPr>
          <w:spacing w:val="-5"/>
        </w:rPr>
        <w:t xml:space="preserve"> </w:t>
      </w:r>
      <w:r w:rsidRPr="009A3969">
        <w:t>CHỨC</w:t>
      </w:r>
      <w:r w:rsidRPr="009A3969">
        <w:rPr>
          <w:spacing w:val="-6"/>
        </w:rPr>
        <w:t xml:space="preserve"> </w:t>
      </w:r>
      <w:r w:rsidRPr="009A3969">
        <w:t>THAM</w:t>
      </w:r>
      <w:r w:rsidRPr="009A3969">
        <w:rPr>
          <w:spacing w:val="-4"/>
        </w:rPr>
        <w:t xml:space="preserve"> </w:t>
      </w:r>
      <w:r w:rsidRPr="009A3969">
        <w:t>GIA</w:t>
      </w:r>
      <w:r w:rsidRPr="009A3969">
        <w:rPr>
          <w:spacing w:val="-3"/>
        </w:rPr>
        <w:t xml:space="preserve"> </w:t>
      </w:r>
      <w:r w:rsidRPr="009A3969">
        <w:t>ĐẤU</w:t>
      </w:r>
      <w:r w:rsidRPr="009A3969">
        <w:rPr>
          <w:spacing w:val="-4"/>
        </w:rPr>
        <w:t xml:space="preserve"> </w:t>
      </w:r>
      <w:r w:rsidRPr="009A3969">
        <w:rPr>
          <w:spacing w:val="-5"/>
        </w:rPr>
        <w:t>GIÁ</w:t>
      </w:r>
    </w:p>
    <w:p w14:paraId="47925F56" w14:textId="77777777" w:rsidR="0047792F" w:rsidRPr="009A3969" w:rsidRDefault="005B6E2A">
      <w:pPr>
        <w:spacing w:line="321" w:lineRule="exact"/>
        <w:ind w:left="2866"/>
        <w:jc w:val="center"/>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5560318B" w14:textId="77777777" w:rsidR="0047792F" w:rsidRPr="009A3969" w:rsidRDefault="0047792F">
      <w:pPr>
        <w:spacing w:line="321" w:lineRule="exact"/>
        <w:jc w:val="center"/>
        <w:rPr>
          <w:i/>
          <w:sz w:val="28"/>
        </w:rPr>
        <w:sectPr w:rsidR="0047792F" w:rsidRPr="009A3969">
          <w:pgSz w:w="11910" w:h="16850"/>
          <w:pgMar w:top="1100" w:right="850" w:bottom="900" w:left="1133" w:header="0" w:footer="703" w:gutter="0"/>
          <w:cols w:space="720"/>
        </w:sectPr>
      </w:pPr>
    </w:p>
    <w:p w14:paraId="66599063" w14:textId="77777777" w:rsidR="0047792F" w:rsidRPr="009A3969" w:rsidRDefault="005B6E2A">
      <w:pPr>
        <w:spacing w:before="75"/>
        <w:ind w:left="287"/>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05</w:t>
      </w:r>
      <w:r w:rsidRPr="009A3969">
        <w:rPr>
          <w:b/>
          <w:spacing w:val="-1"/>
          <w:sz w:val="28"/>
        </w:rPr>
        <w:t xml:space="preserve"> </w:t>
      </w:r>
      <w:r w:rsidRPr="009A3969">
        <w:rPr>
          <w:b/>
          <w:sz w:val="28"/>
        </w:rPr>
        <w:t>-</w:t>
      </w:r>
      <w:r w:rsidRPr="009A3969">
        <w:rPr>
          <w:b/>
          <w:spacing w:val="-3"/>
          <w:sz w:val="28"/>
        </w:rPr>
        <w:t xml:space="preserve"> </w:t>
      </w:r>
      <w:r w:rsidRPr="009A3969">
        <w:rPr>
          <w:b/>
          <w:sz w:val="28"/>
        </w:rPr>
        <w:t>Đơn</w:t>
      </w:r>
      <w:r w:rsidRPr="009A3969">
        <w:rPr>
          <w:b/>
          <w:spacing w:val="-5"/>
          <w:sz w:val="28"/>
        </w:rPr>
        <w:t xml:space="preserve"> </w:t>
      </w:r>
      <w:r w:rsidRPr="009A3969">
        <w:rPr>
          <w:b/>
          <w:sz w:val="28"/>
        </w:rPr>
        <w:t>đề</w:t>
      </w:r>
      <w:r w:rsidRPr="009A3969">
        <w:rPr>
          <w:b/>
          <w:spacing w:val="-2"/>
          <w:sz w:val="28"/>
        </w:rPr>
        <w:t xml:space="preserve"> </w:t>
      </w:r>
      <w:r w:rsidRPr="009A3969">
        <w:rPr>
          <w:b/>
          <w:sz w:val="28"/>
        </w:rPr>
        <w:t>nghị cấp</w:t>
      </w:r>
      <w:r w:rsidRPr="009A3969">
        <w:rPr>
          <w:b/>
          <w:spacing w:val="-5"/>
          <w:sz w:val="28"/>
        </w:rPr>
        <w:t xml:space="preserve"> </w:t>
      </w:r>
      <w:r w:rsidRPr="009A3969">
        <w:rPr>
          <w:b/>
          <w:sz w:val="28"/>
        </w:rPr>
        <w:t>lại</w:t>
      </w:r>
      <w:r w:rsidRPr="009A3969">
        <w:rPr>
          <w:b/>
          <w:spacing w:val="-1"/>
          <w:sz w:val="28"/>
        </w:rPr>
        <w:t xml:space="preserve"> </w:t>
      </w:r>
      <w:r w:rsidRPr="009A3969">
        <w:rPr>
          <w:b/>
          <w:sz w:val="28"/>
        </w:rPr>
        <w:t>phiếu</w:t>
      </w:r>
      <w:r w:rsidRPr="009A3969">
        <w:rPr>
          <w:b/>
          <w:spacing w:val="-1"/>
          <w:sz w:val="28"/>
        </w:rPr>
        <w:t xml:space="preserve"> </w:t>
      </w:r>
      <w:r w:rsidRPr="009A3969">
        <w:rPr>
          <w:b/>
          <w:sz w:val="28"/>
        </w:rPr>
        <w:t>tham</w:t>
      </w:r>
      <w:r w:rsidRPr="009A3969">
        <w:rPr>
          <w:b/>
          <w:spacing w:val="-5"/>
          <w:sz w:val="28"/>
        </w:rPr>
        <w:t xml:space="preserve"> </w:t>
      </w:r>
      <w:r w:rsidRPr="009A3969">
        <w:rPr>
          <w:b/>
          <w:sz w:val="28"/>
        </w:rPr>
        <w:t>dự</w:t>
      </w:r>
      <w:r w:rsidRPr="009A3969">
        <w:rPr>
          <w:b/>
          <w:spacing w:val="-3"/>
          <w:sz w:val="28"/>
        </w:rPr>
        <w:t xml:space="preserve"> </w:t>
      </w:r>
      <w:r w:rsidRPr="009A3969">
        <w:rPr>
          <w:b/>
          <w:sz w:val="28"/>
        </w:rPr>
        <w:t>đấu</w:t>
      </w:r>
      <w:r w:rsidRPr="009A3969">
        <w:rPr>
          <w:b/>
          <w:spacing w:val="-1"/>
          <w:sz w:val="28"/>
        </w:rPr>
        <w:t xml:space="preserve"> </w:t>
      </w:r>
      <w:r w:rsidRPr="009A3969">
        <w:rPr>
          <w:b/>
          <w:spacing w:val="-5"/>
          <w:sz w:val="28"/>
        </w:rPr>
        <w:t>giá</w:t>
      </w:r>
    </w:p>
    <w:p w14:paraId="15051F94" w14:textId="77777777" w:rsidR="0047792F" w:rsidRPr="009A3969" w:rsidRDefault="0047792F">
      <w:pPr>
        <w:pStyle w:val="BodyText"/>
        <w:ind w:left="0"/>
        <w:jc w:val="left"/>
        <w:rPr>
          <w:b/>
        </w:rPr>
      </w:pPr>
    </w:p>
    <w:p w14:paraId="00991CAE" w14:textId="77777777" w:rsidR="0047792F" w:rsidRPr="009A3969" w:rsidRDefault="0047792F">
      <w:pPr>
        <w:pStyle w:val="BodyText"/>
        <w:spacing w:before="299"/>
        <w:ind w:left="0"/>
        <w:jc w:val="left"/>
        <w:rPr>
          <w:b/>
        </w:rPr>
      </w:pPr>
    </w:p>
    <w:p w14:paraId="0CEDDD43"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1C4E009A" w14:textId="77777777" w:rsidR="0047792F" w:rsidRPr="009A3969" w:rsidRDefault="005B6E2A">
      <w:pPr>
        <w:spacing w:before="58"/>
        <w:ind w:left="623" w:right="265"/>
        <w:jc w:val="center"/>
        <w:rPr>
          <w:b/>
          <w:sz w:val="28"/>
        </w:rPr>
      </w:pPr>
      <w:r w:rsidRPr="009A3969">
        <w:rPr>
          <w:b/>
          <w:sz w:val="28"/>
        </w:rPr>
        <w:t>Đ</w:t>
      </w:r>
      <w:r w:rsidRPr="009A3969">
        <w:rPr>
          <w:b/>
          <w:spacing w:val="-55"/>
          <w:sz w:val="28"/>
          <w:u w:val="single"/>
        </w:rPr>
        <w:t xml:space="preserve"> </w:t>
      </w:r>
      <w:r w:rsidRPr="009A3969">
        <w:rPr>
          <w:b/>
          <w:sz w:val="28"/>
          <w:u w:val="single"/>
        </w:rPr>
        <w:t>ộc</w:t>
      </w:r>
      <w:r w:rsidRPr="009A3969">
        <w:rPr>
          <w:b/>
          <w:spacing w:val="-5"/>
          <w:sz w:val="28"/>
          <w:u w:val="single"/>
        </w:rPr>
        <w:t xml:space="preserve"> </w:t>
      </w:r>
      <w:r w:rsidRPr="009A3969">
        <w:rPr>
          <w:b/>
          <w:sz w:val="28"/>
          <w:u w:val="single"/>
        </w:rPr>
        <w:t>lập</w:t>
      </w:r>
      <w:r w:rsidRPr="009A3969">
        <w:rPr>
          <w:b/>
          <w:spacing w:val="-4"/>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Tự</w:t>
      </w:r>
      <w:r w:rsidRPr="009A3969">
        <w:rPr>
          <w:b/>
          <w:spacing w:val="-5"/>
          <w:sz w:val="28"/>
          <w:u w:val="single"/>
        </w:rPr>
        <w:t xml:space="preserve"> </w:t>
      </w:r>
      <w:r w:rsidRPr="009A3969">
        <w:rPr>
          <w:b/>
          <w:sz w:val="28"/>
          <w:u w:val="single"/>
        </w:rPr>
        <w:t>do</w:t>
      </w:r>
      <w:r w:rsidRPr="009A3969">
        <w:rPr>
          <w:b/>
          <w:spacing w:val="-3"/>
          <w:sz w:val="28"/>
          <w:u w:val="single"/>
        </w:rPr>
        <w:t xml:space="preserve"> </w:t>
      </w:r>
      <w:r w:rsidRPr="009A3969">
        <w:rPr>
          <w:b/>
          <w:sz w:val="28"/>
          <w:u w:val="single"/>
        </w:rPr>
        <w:t>-</w:t>
      </w:r>
      <w:r w:rsidRPr="009A3969">
        <w:rPr>
          <w:b/>
          <w:spacing w:val="-5"/>
          <w:sz w:val="28"/>
          <w:u w:val="single"/>
        </w:rPr>
        <w:t xml:space="preserve"> </w:t>
      </w:r>
      <w:r w:rsidRPr="009A3969">
        <w:rPr>
          <w:b/>
          <w:sz w:val="28"/>
          <w:u w:val="single"/>
        </w:rPr>
        <w:t>Hạnh</w:t>
      </w:r>
      <w:r w:rsidRPr="009A3969">
        <w:rPr>
          <w:b/>
          <w:spacing w:val="-4"/>
          <w:sz w:val="28"/>
          <w:u w:val="single"/>
        </w:rPr>
        <w:t xml:space="preserve"> phúc</w:t>
      </w:r>
      <w:r w:rsidRPr="009A3969">
        <w:rPr>
          <w:b/>
          <w:spacing w:val="40"/>
          <w:sz w:val="28"/>
          <w:u w:val="single"/>
        </w:rPr>
        <w:t xml:space="preserve"> </w:t>
      </w:r>
    </w:p>
    <w:p w14:paraId="7779C7D5" w14:textId="77777777" w:rsidR="0047792F" w:rsidRPr="009A3969" w:rsidRDefault="0047792F">
      <w:pPr>
        <w:pStyle w:val="BodyText"/>
        <w:spacing w:before="116"/>
        <w:ind w:left="0"/>
        <w:jc w:val="left"/>
        <w:rPr>
          <w:b/>
        </w:rPr>
      </w:pPr>
    </w:p>
    <w:p w14:paraId="15F41B33" w14:textId="77777777" w:rsidR="0047792F" w:rsidRPr="009A3969" w:rsidRDefault="005B6E2A">
      <w:pPr>
        <w:ind w:left="6015"/>
        <w:rPr>
          <w:i/>
          <w:sz w:val="28"/>
        </w:rPr>
      </w:pPr>
      <w:r w:rsidRPr="009A3969">
        <w:rPr>
          <w:i/>
          <w:sz w:val="28"/>
        </w:rPr>
        <w:t>......,</w:t>
      </w:r>
      <w:r w:rsidRPr="009A3969">
        <w:rPr>
          <w:i/>
          <w:spacing w:val="-4"/>
          <w:sz w:val="28"/>
        </w:rPr>
        <w:t xml:space="preserve"> </w:t>
      </w:r>
      <w:r w:rsidRPr="009A3969">
        <w:rPr>
          <w:i/>
          <w:sz w:val="28"/>
        </w:rPr>
        <w:t>ngày.....</w:t>
      </w:r>
      <w:r w:rsidRPr="009A3969">
        <w:rPr>
          <w:i/>
          <w:spacing w:val="-3"/>
          <w:sz w:val="28"/>
        </w:rPr>
        <w:t xml:space="preserve"> </w:t>
      </w:r>
      <w:r w:rsidRPr="009A3969">
        <w:rPr>
          <w:i/>
          <w:sz w:val="28"/>
        </w:rPr>
        <w:t>tháng....</w:t>
      </w:r>
      <w:r w:rsidRPr="009A3969">
        <w:rPr>
          <w:i/>
          <w:spacing w:val="-4"/>
          <w:sz w:val="28"/>
        </w:rPr>
        <w:t xml:space="preserve"> </w:t>
      </w:r>
      <w:r w:rsidRPr="009A3969">
        <w:rPr>
          <w:i/>
          <w:sz w:val="28"/>
        </w:rPr>
        <w:t>năm</w:t>
      </w:r>
      <w:r w:rsidRPr="009A3969">
        <w:rPr>
          <w:i/>
          <w:spacing w:val="-3"/>
          <w:sz w:val="28"/>
        </w:rPr>
        <w:t xml:space="preserve"> </w:t>
      </w:r>
      <w:r w:rsidRPr="009A3969">
        <w:rPr>
          <w:i/>
          <w:spacing w:val="-2"/>
          <w:sz w:val="28"/>
        </w:rPr>
        <w:t>20....</w:t>
      </w:r>
    </w:p>
    <w:p w14:paraId="50C4231B" w14:textId="77777777" w:rsidR="0047792F" w:rsidRPr="009A3969" w:rsidRDefault="0047792F">
      <w:pPr>
        <w:pStyle w:val="BodyText"/>
        <w:ind w:left="0"/>
        <w:jc w:val="left"/>
        <w:rPr>
          <w:i/>
        </w:rPr>
      </w:pPr>
    </w:p>
    <w:p w14:paraId="0F83A9C3" w14:textId="77777777" w:rsidR="0047792F" w:rsidRPr="009A3969" w:rsidRDefault="0047792F">
      <w:pPr>
        <w:pStyle w:val="BodyText"/>
        <w:spacing w:before="300"/>
        <w:ind w:left="0"/>
        <w:jc w:val="left"/>
        <w:rPr>
          <w:i/>
        </w:rPr>
      </w:pPr>
    </w:p>
    <w:p w14:paraId="49146758" w14:textId="77777777" w:rsidR="0047792F" w:rsidRPr="009A3969" w:rsidRDefault="005B6E2A">
      <w:pPr>
        <w:pStyle w:val="Heading1"/>
        <w:ind w:left="287"/>
      </w:pPr>
      <w:r w:rsidRPr="009A3969">
        <w:t>ĐƠN</w:t>
      </w:r>
      <w:r w:rsidRPr="009A3969">
        <w:rPr>
          <w:spacing w:val="-5"/>
        </w:rPr>
        <w:t xml:space="preserve"> </w:t>
      </w:r>
      <w:r w:rsidRPr="009A3969">
        <w:t>ĐỀ</w:t>
      </w:r>
      <w:r w:rsidRPr="009A3969">
        <w:rPr>
          <w:spacing w:val="-3"/>
        </w:rPr>
        <w:t xml:space="preserve"> </w:t>
      </w:r>
      <w:r w:rsidRPr="009A3969">
        <w:t>NGHỊ</w:t>
      </w:r>
      <w:r w:rsidRPr="009A3969">
        <w:rPr>
          <w:spacing w:val="-3"/>
        </w:rPr>
        <w:t xml:space="preserve"> </w:t>
      </w:r>
      <w:r w:rsidRPr="009A3969">
        <w:t>CẤP</w:t>
      </w:r>
      <w:r w:rsidRPr="009A3969">
        <w:rPr>
          <w:spacing w:val="-4"/>
        </w:rPr>
        <w:t xml:space="preserve"> </w:t>
      </w:r>
      <w:r w:rsidRPr="009A3969">
        <w:t>LẠI</w:t>
      </w:r>
      <w:r w:rsidRPr="009A3969">
        <w:rPr>
          <w:spacing w:val="-3"/>
        </w:rPr>
        <w:t xml:space="preserve"> </w:t>
      </w:r>
      <w:r w:rsidRPr="009A3969">
        <w:t>PHIẾU</w:t>
      </w:r>
      <w:r w:rsidRPr="009A3969">
        <w:rPr>
          <w:spacing w:val="-4"/>
        </w:rPr>
        <w:t xml:space="preserve"> </w:t>
      </w:r>
      <w:r w:rsidRPr="009A3969">
        <w:t>THAM</w:t>
      </w:r>
      <w:r w:rsidRPr="009A3969">
        <w:rPr>
          <w:spacing w:val="-4"/>
        </w:rPr>
        <w:t xml:space="preserve"> </w:t>
      </w:r>
      <w:r w:rsidRPr="009A3969">
        <w:t>DỰ</w:t>
      </w:r>
      <w:r w:rsidRPr="009A3969">
        <w:rPr>
          <w:spacing w:val="-2"/>
        </w:rPr>
        <w:t xml:space="preserve"> </w:t>
      </w:r>
      <w:r w:rsidRPr="009A3969">
        <w:t>ĐẤU</w:t>
      </w:r>
      <w:r w:rsidRPr="009A3969">
        <w:rPr>
          <w:spacing w:val="-2"/>
        </w:rPr>
        <w:t xml:space="preserve"> </w:t>
      </w:r>
      <w:r w:rsidRPr="009A3969">
        <w:rPr>
          <w:spacing w:val="-5"/>
        </w:rPr>
        <w:t>GIÁ</w:t>
      </w:r>
    </w:p>
    <w:p w14:paraId="2ECD7C14" w14:textId="77777777" w:rsidR="0047792F" w:rsidRPr="009A3969" w:rsidRDefault="005B6E2A">
      <w:pPr>
        <w:pStyle w:val="BodyText"/>
        <w:spacing w:before="297"/>
        <w:ind w:left="286"/>
        <w:jc w:val="center"/>
      </w:pPr>
      <w:r w:rsidRPr="009A3969">
        <w:t>Kính</w:t>
      </w:r>
      <w:r w:rsidRPr="009A3969">
        <w:rPr>
          <w:spacing w:val="-3"/>
        </w:rPr>
        <w:t xml:space="preserve"> </w:t>
      </w:r>
      <w:r w:rsidRPr="009A3969">
        <w:t>gửi:</w:t>
      </w:r>
      <w:r w:rsidRPr="009A3969">
        <w:rPr>
          <w:spacing w:val="-2"/>
        </w:rPr>
        <w:t xml:space="preserve"> </w:t>
      </w:r>
      <w:r w:rsidRPr="009A3969">
        <w:t>Sở</w:t>
      </w:r>
      <w:r w:rsidRPr="009A3969">
        <w:rPr>
          <w:spacing w:val="-3"/>
        </w:rPr>
        <w:t xml:space="preserve"> </w:t>
      </w:r>
      <w:r w:rsidRPr="009A3969">
        <w:t>Giao</w:t>
      </w:r>
      <w:r w:rsidRPr="009A3969">
        <w:rPr>
          <w:spacing w:val="-5"/>
        </w:rPr>
        <w:t xml:space="preserve"> </w:t>
      </w:r>
      <w:r w:rsidRPr="009A3969">
        <w:t>dịch</w:t>
      </w:r>
      <w:r w:rsidRPr="009A3969">
        <w:rPr>
          <w:spacing w:val="-3"/>
        </w:rPr>
        <w:t xml:space="preserve"> </w:t>
      </w:r>
      <w:r w:rsidRPr="009A3969">
        <w:t>Chứng</w:t>
      </w:r>
      <w:r w:rsidRPr="009A3969">
        <w:rPr>
          <w:spacing w:val="-2"/>
        </w:rPr>
        <w:t xml:space="preserve"> </w:t>
      </w:r>
      <w:r w:rsidRPr="009A3969">
        <w:t>khoán</w:t>
      </w:r>
      <w:r w:rsidRPr="009A3969">
        <w:rPr>
          <w:spacing w:val="-2"/>
        </w:rPr>
        <w:t xml:space="preserve"> </w:t>
      </w:r>
      <w:r w:rsidRPr="009A3969">
        <w:t>Hà</w:t>
      </w:r>
      <w:r w:rsidRPr="009A3969">
        <w:rPr>
          <w:spacing w:val="-6"/>
        </w:rPr>
        <w:t xml:space="preserve"> </w:t>
      </w:r>
      <w:r w:rsidRPr="009A3969">
        <w:rPr>
          <w:spacing w:val="-5"/>
        </w:rPr>
        <w:t>Nội</w:t>
      </w:r>
    </w:p>
    <w:p w14:paraId="1C1DCE54" w14:textId="77777777" w:rsidR="0047792F" w:rsidRPr="009A3969" w:rsidRDefault="0047792F">
      <w:pPr>
        <w:pStyle w:val="BodyText"/>
        <w:spacing w:before="155"/>
        <w:ind w:left="0"/>
        <w:jc w:val="left"/>
      </w:pPr>
    </w:p>
    <w:p w14:paraId="3E8135CC" w14:textId="77777777" w:rsidR="0047792F" w:rsidRPr="009A3969" w:rsidRDefault="005B6E2A">
      <w:pPr>
        <w:pStyle w:val="BodyText"/>
        <w:spacing w:line="475" w:lineRule="auto"/>
        <w:ind w:right="55"/>
      </w:pPr>
      <w:r w:rsidRPr="009A3969">
        <w:t>Tên</w:t>
      </w:r>
      <w:r w:rsidRPr="009A3969">
        <w:rPr>
          <w:spacing w:val="-18"/>
        </w:rPr>
        <w:t xml:space="preserve"> </w:t>
      </w:r>
      <w:r w:rsidRPr="009A3969">
        <w:t>tổ</w:t>
      </w:r>
      <w:r w:rsidRPr="009A3969">
        <w:rPr>
          <w:spacing w:val="-17"/>
        </w:rPr>
        <w:t xml:space="preserve"> </w:t>
      </w:r>
      <w:r w:rsidRPr="009A3969">
        <w:t>chức/cá</w:t>
      </w:r>
      <w:r w:rsidRPr="009A3969">
        <w:rPr>
          <w:spacing w:val="-18"/>
        </w:rPr>
        <w:t xml:space="preserve"> </w:t>
      </w:r>
      <w:r w:rsidRPr="009A3969">
        <w:t>nhân:</w:t>
      </w:r>
      <w:r w:rsidRPr="009A3969">
        <w:rPr>
          <w:spacing w:val="-17"/>
        </w:rPr>
        <w:t xml:space="preserve"> </w:t>
      </w:r>
      <w:r w:rsidRPr="009A3969">
        <w:t>................................................................................................... Số</w:t>
      </w:r>
      <w:r w:rsidRPr="009A3969">
        <w:rPr>
          <w:spacing w:val="-4"/>
        </w:rPr>
        <w:t xml:space="preserve"> </w:t>
      </w:r>
      <w:r w:rsidRPr="009A3969">
        <w:t>CMND/CCCD/Hộ</w:t>
      </w:r>
      <w:r w:rsidRPr="009A3969">
        <w:rPr>
          <w:spacing w:val="-4"/>
        </w:rPr>
        <w:t xml:space="preserve"> </w:t>
      </w:r>
      <w:r w:rsidRPr="009A3969">
        <w:t>chiếu/Số</w:t>
      </w:r>
      <w:r w:rsidRPr="009A3969">
        <w:rPr>
          <w:spacing w:val="-4"/>
        </w:rPr>
        <w:t xml:space="preserve"> </w:t>
      </w:r>
      <w:r w:rsidRPr="009A3969">
        <w:t>ĐKDN:.......</w:t>
      </w:r>
      <w:r w:rsidRPr="009A3969">
        <w:rPr>
          <w:spacing w:val="-6"/>
        </w:rPr>
        <w:t xml:space="preserve"> </w:t>
      </w:r>
      <w:r w:rsidRPr="009A3969">
        <w:t>Ngày</w:t>
      </w:r>
      <w:r w:rsidRPr="009A3969">
        <w:rPr>
          <w:spacing w:val="-6"/>
        </w:rPr>
        <w:t xml:space="preserve"> </w:t>
      </w:r>
      <w:r w:rsidRPr="009A3969">
        <w:t>cấp................</w:t>
      </w:r>
      <w:r w:rsidRPr="009A3969">
        <w:rPr>
          <w:spacing w:val="-5"/>
        </w:rPr>
        <w:t xml:space="preserve"> </w:t>
      </w:r>
      <w:r w:rsidRPr="009A3969">
        <w:t>Nơi</w:t>
      </w:r>
      <w:r w:rsidRPr="009A3969">
        <w:rPr>
          <w:spacing w:val="-4"/>
        </w:rPr>
        <w:t xml:space="preserve"> </w:t>
      </w:r>
      <w:r w:rsidRPr="009A3969">
        <w:t>cấp................ Mã</w:t>
      </w:r>
      <w:r w:rsidRPr="009A3969">
        <w:rPr>
          <w:spacing w:val="-3"/>
        </w:rPr>
        <w:t xml:space="preserve"> </w:t>
      </w:r>
      <w:r w:rsidRPr="009A3969">
        <w:t>số nhà</w:t>
      </w:r>
      <w:r w:rsidRPr="009A3969">
        <w:rPr>
          <w:spacing w:val="-1"/>
        </w:rPr>
        <w:t xml:space="preserve"> </w:t>
      </w:r>
      <w:r w:rsidRPr="009A3969">
        <w:t>đầu</w:t>
      </w:r>
      <w:r w:rsidRPr="009A3969">
        <w:rPr>
          <w:spacing w:val="-3"/>
        </w:rPr>
        <w:t xml:space="preserve"> </w:t>
      </w:r>
      <w:r w:rsidRPr="009A3969">
        <w:t>tư</w:t>
      </w:r>
      <w:r w:rsidRPr="009A3969">
        <w:rPr>
          <w:spacing w:val="-25"/>
        </w:rPr>
        <w:t xml:space="preserve"> </w:t>
      </w:r>
      <w:r w:rsidRPr="009A3969">
        <w:rPr>
          <w:spacing w:val="-2"/>
        </w:rPr>
        <w:t>.........................................................................................................</w:t>
      </w:r>
    </w:p>
    <w:p w14:paraId="7DF99F4F" w14:textId="77777777" w:rsidR="0047792F" w:rsidRPr="009A3969" w:rsidRDefault="005B6E2A">
      <w:pPr>
        <w:pStyle w:val="BodyText"/>
        <w:spacing w:before="6"/>
      </w:pPr>
      <w:r w:rsidRPr="009A3969">
        <w:t>Địa</w:t>
      </w:r>
      <w:r w:rsidRPr="009A3969">
        <w:rPr>
          <w:spacing w:val="-4"/>
        </w:rPr>
        <w:t xml:space="preserve"> </w:t>
      </w:r>
      <w:r w:rsidRPr="009A3969">
        <w:t>chỉ:</w:t>
      </w:r>
      <w:r w:rsidRPr="009A3969">
        <w:rPr>
          <w:spacing w:val="-23"/>
        </w:rPr>
        <w:t xml:space="preserve"> </w:t>
      </w:r>
      <w:r w:rsidRPr="009A3969">
        <w:rPr>
          <w:spacing w:val="-2"/>
        </w:rPr>
        <w:t>........................................................................................................................</w:t>
      </w:r>
    </w:p>
    <w:p w14:paraId="6C618F7C" w14:textId="77777777" w:rsidR="0047792F" w:rsidRPr="009A3969" w:rsidRDefault="005B6E2A">
      <w:pPr>
        <w:pStyle w:val="BodyText"/>
        <w:spacing w:before="319"/>
      </w:pPr>
      <w:r w:rsidRPr="009A3969">
        <w:rPr>
          <w:spacing w:val="-2"/>
        </w:rPr>
        <w:t>Điện</w:t>
      </w:r>
      <w:r w:rsidRPr="009A3969">
        <w:rPr>
          <w:spacing w:val="38"/>
        </w:rPr>
        <w:t xml:space="preserve"> </w:t>
      </w:r>
      <w:r w:rsidRPr="009A3969">
        <w:rPr>
          <w:spacing w:val="-2"/>
        </w:rPr>
        <w:t>thoại:.....................................................</w:t>
      </w:r>
      <w:r w:rsidRPr="009A3969">
        <w:rPr>
          <w:spacing w:val="46"/>
        </w:rPr>
        <w:t xml:space="preserve"> </w:t>
      </w:r>
      <w:r w:rsidRPr="009A3969">
        <w:rPr>
          <w:spacing w:val="-2"/>
        </w:rPr>
        <w:t>Fax:......................................................</w:t>
      </w:r>
    </w:p>
    <w:p w14:paraId="75CA7690" w14:textId="77777777" w:rsidR="0047792F" w:rsidRPr="009A3969" w:rsidRDefault="005B6E2A">
      <w:pPr>
        <w:pStyle w:val="BodyText"/>
        <w:spacing w:before="316"/>
      </w:pPr>
      <w:r w:rsidRPr="009A3969">
        <w:t>Số</w:t>
      </w:r>
      <w:r w:rsidRPr="009A3969">
        <w:rPr>
          <w:spacing w:val="-9"/>
        </w:rPr>
        <w:t xml:space="preserve"> </w:t>
      </w:r>
      <w:r w:rsidRPr="009A3969">
        <w:t>tài</w:t>
      </w:r>
      <w:r w:rsidRPr="009A3969">
        <w:rPr>
          <w:spacing w:val="-6"/>
        </w:rPr>
        <w:t xml:space="preserve"> </w:t>
      </w:r>
      <w:r w:rsidRPr="009A3969">
        <w:t>khoản:................................</w:t>
      </w:r>
      <w:r w:rsidRPr="009A3969">
        <w:rPr>
          <w:spacing w:val="-8"/>
        </w:rPr>
        <w:t xml:space="preserve"> </w:t>
      </w:r>
      <w:r w:rsidRPr="009A3969">
        <w:t>Mở</w:t>
      </w:r>
      <w:r w:rsidRPr="009A3969">
        <w:rPr>
          <w:spacing w:val="-6"/>
        </w:rPr>
        <w:t xml:space="preserve"> </w:t>
      </w:r>
      <w:r w:rsidRPr="009A3969">
        <w:t>tại</w:t>
      </w:r>
      <w:r w:rsidRPr="009A3969">
        <w:rPr>
          <w:spacing w:val="-42"/>
        </w:rPr>
        <w:t xml:space="preserve"> </w:t>
      </w:r>
      <w:r w:rsidRPr="009A3969">
        <w:rPr>
          <w:spacing w:val="-2"/>
        </w:rPr>
        <w:t>....................................................................</w:t>
      </w:r>
    </w:p>
    <w:p w14:paraId="73336F84" w14:textId="77777777" w:rsidR="0047792F" w:rsidRPr="009A3969" w:rsidRDefault="005B6E2A">
      <w:pPr>
        <w:pStyle w:val="BodyText"/>
        <w:spacing w:before="319" w:line="300" w:lineRule="auto"/>
        <w:ind w:right="277"/>
      </w:pPr>
      <w:r w:rsidRPr="009A3969">
        <w:t>Ngày..................., tôi/chúng tôi</w:t>
      </w:r>
      <w:r w:rsidRPr="009A3969">
        <w:rPr>
          <w:spacing w:val="40"/>
        </w:rPr>
        <w:t xml:space="preserve"> </w:t>
      </w:r>
      <w:r w:rsidRPr="009A3969">
        <w:t>đã nộp</w:t>
      </w:r>
      <w:r w:rsidRPr="009A3969">
        <w:rPr>
          <w:spacing w:val="40"/>
        </w:rPr>
        <w:t xml:space="preserve"> </w:t>
      </w:r>
      <w:r w:rsidRPr="009A3969">
        <w:t>Đơn đăng ký tham gia</w:t>
      </w:r>
      <w:r w:rsidRPr="009A3969">
        <w:rPr>
          <w:spacing w:val="40"/>
        </w:rPr>
        <w:t xml:space="preserve"> </w:t>
      </w:r>
      <w:r w:rsidRPr="009A3969">
        <w:t>đấu giá lô cổ phần</w:t>
      </w:r>
      <w:r w:rsidRPr="009A3969">
        <w:rPr>
          <w:spacing w:val="80"/>
          <w:w w:val="150"/>
        </w:rPr>
        <w:t xml:space="preserve">    </w:t>
      </w:r>
      <w:r w:rsidRPr="009A3969">
        <w:t>(tên Công ty cổ phần) tại Sở Giao dịch Chứng khoán Hà Nội;</w:t>
      </w:r>
    </w:p>
    <w:p w14:paraId="174A08E0" w14:textId="77777777" w:rsidR="0047792F" w:rsidRPr="009A3969" w:rsidRDefault="005B6E2A">
      <w:pPr>
        <w:pStyle w:val="BodyText"/>
        <w:tabs>
          <w:tab w:val="left" w:leader="dot" w:pos="9421"/>
        </w:tabs>
        <w:spacing w:before="235"/>
      </w:pPr>
      <w:r w:rsidRPr="009A3969">
        <w:t>Và</w:t>
      </w:r>
      <w:r w:rsidRPr="009A3969">
        <w:rPr>
          <w:spacing w:val="-6"/>
        </w:rPr>
        <w:t xml:space="preserve"> </w:t>
      </w:r>
      <w:r w:rsidRPr="009A3969">
        <w:t>đã</w:t>
      </w:r>
      <w:r w:rsidRPr="009A3969">
        <w:rPr>
          <w:spacing w:val="-6"/>
        </w:rPr>
        <w:t xml:space="preserve"> </w:t>
      </w:r>
      <w:r w:rsidRPr="009A3969">
        <w:t>đặt</w:t>
      </w:r>
      <w:r w:rsidRPr="009A3969">
        <w:rPr>
          <w:spacing w:val="-4"/>
        </w:rPr>
        <w:t xml:space="preserve"> </w:t>
      </w:r>
      <w:r w:rsidRPr="009A3969">
        <w:t>cọc</w:t>
      </w:r>
      <w:r w:rsidRPr="009A3969">
        <w:rPr>
          <w:spacing w:val="-6"/>
        </w:rPr>
        <w:t xml:space="preserve"> </w:t>
      </w:r>
      <w:r w:rsidRPr="009A3969">
        <w:t>số</w:t>
      </w:r>
      <w:r w:rsidRPr="009A3969">
        <w:rPr>
          <w:spacing w:val="-4"/>
        </w:rPr>
        <w:t xml:space="preserve"> </w:t>
      </w:r>
      <w:r w:rsidRPr="009A3969">
        <w:t>tiền:................................(Viết</w:t>
      </w:r>
      <w:r w:rsidRPr="009A3969">
        <w:rPr>
          <w:spacing w:val="-8"/>
        </w:rPr>
        <w:t xml:space="preserve"> </w:t>
      </w:r>
      <w:r w:rsidRPr="009A3969">
        <w:t>bằng</w:t>
      </w:r>
      <w:r w:rsidRPr="009A3969">
        <w:rPr>
          <w:spacing w:val="-4"/>
        </w:rPr>
        <w:t xml:space="preserve"> </w:t>
      </w:r>
      <w:r w:rsidRPr="009A3969">
        <w:rPr>
          <w:spacing w:val="-5"/>
        </w:rPr>
        <w:t>chữ</w:t>
      </w:r>
      <w:r w:rsidRPr="009A3969">
        <w:tab/>
      </w:r>
      <w:r w:rsidRPr="009A3969">
        <w:rPr>
          <w:spacing w:val="-5"/>
        </w:rPr>
        <w:t>),</w:t>
      </w:r>
    </w:p>
    <w:p w14:paraId="0E433ED6" w14:textId="77777777" w:rsidR="0047792F" w:rsidRPr="009A3969" w:rsidRDefault="005B6E2A">
      <w:pPr>
        <w:pStyle w:val="BodyText"/>
        <w:spacing w:before="319"/>
      </w:pPr>
      <w:r w:rsidRPr="009A3969">
        <w:t>tương</w:t>
      </w:r>
      <w:r w:rsidRPr="009A3969">
        <w:rPr>
          <w:spacing w:val="-1"/>
        </w:rPr>
        <w:t xml:space="preserve"> </w:t>
      </w:r>
      <w:r w:rsidRPr="009A3969">
        <w:t>đương</w:t>
      </w:r>
      <w:r w:rsidRPr="009A3969">
        <w:rPr>
          <w:spacing w:val="-1"/>
        </w:rPr>
        <w:t xml:space="preserve"> </w:t>
      </w:r>
      <w:r w:rsidRPr="009A3969">
        <w:t>10%</w:t>
      </w:r>
      <w:r w:rsidRPr="009A3969">
        <w:rPr>
          <w:spacing w:val="-3"/>
        </w:rPr>
        <w:t xml:space="preserve"> </w:t>
      </w:r>
      <w:r w:rsidRPr="009A3969">
        <w:t>giá</w:t>
      </w:r>
      <w:r w:rsidRPr="009A3969">
        <w:rPr>
          <w:spacing w:val="-4"/>
        </w:rPr>
        <w:t xml:space="preserve"> </w:t>
      </w:r>
      <w:r w:rsidRPr="009A3969">
        <w:t>trị</w:t>
      </w:r>
      <w:r w:rsidRPr="009A3969">
        <w:rPr>
          <w:spacing w:val="-4"/>
        </w:rPr>
        <w:t xml:space="preserve"> </w:t>
      </w:r>
      <w:r w:rsidRPr="009A3969">
        <w:t>đăng</w:t>
      </w:r>
      <w:r w:rsidRPr="009A3969">
        <w:rPr>
          <w:spacing w:val="-5"/>
        </w:rPr>
        <w:t xml:space="preserve"> </w:t>
      </w:r>
      <w:r w:rsidRPr="009A3969">
        <w:t>ký</w:t>
      </w:r>
      <w:r w:rsidRPr="009A3969">
        <w:rPr>
          <w:spacing w:val="-1"/>
        </w:rPr>
        <w:t xml:space="preserve"> </w:t>
      </w:r>
      <w:r w:rsidRPr="009A3969">
        <w:t>mua</w:t>
      </w:r>
      <w:r w:rsidRPr="009A3969">
        <w:rPr>
          <w:spacing w:val="-2"/>
        </w:rPr>
        <w:t xml:space="preserve"> </w:t>
      </w:r>
      <w:r w:rsidRPr="009A3969">
        <w:t>tính</w:t>
      </w:r>
      <w:r w:rsidRPr="009A3969">
        <w:rPr>
          <w:spacing w:val="-1"/>
        </w:rPr>
        <w:t xml:space="preserve"> </w:t>
      </w:r>
      <w:r w:rsidRPr="009A3969">
        <w:t>theo</w:t>
      </w:r>
      <w:r w:rsidRPr="009A3969">
        <w:rPr>
          <w:spacing w:val="-5"/>
        </w:rPr>
        <w:t xml:space="preserve"> </w:t>
      </w:r>
      <w:r w:rsidRPr="009A3969">
        <w:t>giá</w:t>
      </w:r>
      <w:r w:rsidRPr="009A3969">
        <w:rPr>
          <w:spacing w:val="-5"/>
        </w:rPr>
        <w:t xml:space="preserve"> </w:t>
      </w:r>
      <w:r w:rsidRPr="009A3969">
        <w:t>khởi</w:t>
      </w:r>
      <w:r w:rsidRPr="009A3969">
        <w:rPr>
          <w:spacing w:val="-3"/>
        </w:rPr>
        <w:t xml:space="preserve"> </w:t>
      </w:r>
      <w:r w:rsidRPr="009A3969">
        <w:rPr>
          <w:spacing w:val="-2"/>
        </w:rPr>
        <w:t>điểm.</w:t>
      </w:r>
    </w:p>
    <w:p w14:paraId="44CE59D4" w14:textId="77777777" w:rsidR="0047792F" w:rsidRPr="009A3969" w:rsidRDefault="005B6E2A">
      <w:pPr>
        <w:pStyle w:val="BodyText"/>
        <w:spacing w:before="319"/>
      </w:pPr>
      <w:r w:rsidRPr="009A3969">
        <w:t>Nay</w:t>
      </w:r>
      <w:r w:rsidRPr="009A3969">
        <w:rPr>
          <w:spacing w:val="-4"/>
        </w:rPr>
        <w:t xml:space="preserve"> </w:t>
      </w:r>
      <w:r w:rsidRPr="009A3969">
        <w:t>tôi/chúng</w:t>
      </w:r>
      <w:r w:rsidRPr="009A3969">
        <w:rPr>
          <w:spacing w:val="-1"/>
        </w:rPr>
        <w:t xml:space="preserve"> </w:t>
      </w:r>
      <w:r w:rsidRPr="009A3969">
        <w:t>tôi</w:t>
      </w:r>
      <w:r w:rsidRPr="009A3969">
        <w:rPr>
          <w:spacing w:val="-4"/>
        </w:rPr>
        <w:t xml:space="preserve"> </w:t>
      </w:r>
      <w:r w:rsidRPr="009A3969">
        <w:t>đề</w:t>
      </w:r>
      <w:r w:rsidRPr="009A3969">
        <w:rPr>
          <w:spacing w:val="-5"/>
        </w:rPr>
        <w:t xml:space="preserve"> </w:t>
      </w:r>
      <w:r w:rsidRPr="009A3969">
        <w:t>nghị</w:t>
      </w:r>
      <w:r w:rsidRPr="009A3969">
        <w:rPr>
          <w:spacing w:val="-1"/>
        </w:rPr>
        <w:t xml:space="preserve"> </w:t>
      </w:r>
      <w:r w:rsidRPr="009A3969">
        <w:t>được</w:t>
      </w:r>
      <w:r w:rsidRPr="009A3969">
        <w:rPr>
          <w:spacing w:val="-2"/>
        </w:rPr>
        <w:t xml:space="preserve"> </w:t>
      </w:r>
      <w:r w:rsidRPr="009A3969">
        <w:t>cấp</w:t>
      </w:r>
      <w:r w:rsidRPr="009A3969">
        <w:rPr>
          <w:spacing w:val="-4"/>
        </w:rPr>
        <w:t xml:space="preserve"> </w:t>
      </w:r>
      <w:r w:rsidRPr="009A3969">
        <w:t>lại</w:t>
      </w:r>
      <w:r w:rsidRPr="009A3969">
        <w:rPr>
          <w:spacing w:val="-2"/>
        </w:rPr>
        <w:t xml:space="preserve"> </w:t>
      </w:r>
      <w:r w:rsidRPr="009A3969">
        <w:t>Phiếu</w:t>
      </w:r>
      <w:r w:rsidRPr="009A3969">
        <w:rPr>
          <w:spacing w:val="-1"/>
        </w:rPr>
        <w:t xml:space="preserve"> </w:t>
      </w:r>
      <w:r w:rsidRPr="009A3969">
        <w:t>tham</w:t>
      </w:r>
      <w:r w:rsidRPr="009A3969">
        <w:rPr>
          <w:spacing w:val="-7"/>
        </w:rPr>
        <w:t xml:space="preserve"> </w:t>
      </w:r>
      <w:r w:rsidRPr="009A3969">
        <w:t>dự</w:t>
      </w:r>
      <w:r w:rsidRPr="009A3969">
        <w:rPr>
          <w:spacing w:val="2"/>
        </w:rPr>
        <w:t xml:space="preserve"> </w:t>
      </w:r>
      <w:r w:rsidRPr="009A3969">
        <w:t>đấu</w:t>
      </w:r>
      <w:r w:rsidRPr="009A3969">
        <w:rPr>
          <w:spacing w:val="-4"/>
        </w:rPr>
        <w:t xml:space="preserve"> </w:t>
      </w:r>
      <w:r w:rsidRPr="009A3969">
        <w:t>giá,</w:t>
      </w:r>
      <w:r w:rsidRPr="009A3969">
        <w:rPr>
          <w:spacing w:val="-6"/>
        </w:rPr>
        <w:t xml:space="preserve"> </w:t>
      </w:r>
      <w:r w:rsidRPr="009A3969">
        <w:t>lý</w:t>
      </w:r>
      <w:r w:rsidRPr="009A3969">
        <w:rPr>
          <w:spacing w:val="-1"/>
        </w:rPr>
        <w:t xml:space="preserve"> </w:t>
      </w:r>
      <w:r w:rsidRPr="009A3969">
        <w:rPr>
          <w:spacing w:val="-5"/>
        </w:rPr>
        <w:t>do:</w:t>
      </w:r>
    </w:p>
    <w:p w14:paraId="3B58FBCC" w14:textId="77777777" w:rsidR="0047792F" w:rsidRPr="009A3969" w:rsidRDefault="005B6E2A" w:rsidP="003328EE">
      <w:pPr>
        <w:pStyle w:val="ListParagraph"/>
        <w:numPr>
          <w:ilvl w:val="0"/>
          <w:numId w:val="9"/>
        </w:numPr>
        <w:tabs>
          <w:tab w:val="left" w:pos="808"/>
        </w:tabs>
        <w:spacing w:before="316"/>
        <w:ind w:hanging="239"/>
        <w:rPr>
          <w:sz w:val="28"/>
        </w:rPr>
      </w:pPr>
      <w:r w:rsidRPr="009A3969">
        <w:rPr>
          <w:sz w:val="28"/>
        </w:rPr>
        <w:t>Phiếu tham</w:t>
      </w:r>
      <w:r w:rsidRPr="009A3969">
        <w:rPr>
          <w:spacing w:val="-6"/>
          <w:sz w:val="28"/>
        </w:rPr>
        <w:t xml:space="preserve"> </w:t>
      </w:r>
      <w:r w:rsidRPr="009A3969">
        <w:rPr>
          <w:sz w:val="28"/>
        </w:rPr>
        <w:t>dự</w:t>
      </w:r>
      <w:r w:rsidRPr="009A3969">
        <w:rPr>
          <w:spacing w:val="-1"/>
          <w:sz w:val="28"/>
        </w:rPr>
        <w:t xml:space="preserve"> </w:t>
      </w:r>
      <w:r w:rsidRPr="009A3969">
        <w:rPr>
          <w:sz w:val="28"/>
        </w:rPr>
        <w:t>đấu</w:t>
      </w:r>
      <w:r w:rsidRPr="009A3969">
        <w:rPr>
          <w:spacing w:val="-3"/>
          <w:sz w:val="28"/>
        </w:rPr>
        <w:t xml:space="preserve"> </w:t>
      </w:r>
      <w:r w:rsidRPr="009A3969">
        <w:rPr>
          <w:sz w:val="28"/>
        </w:rPr>
        <w:t>giá</w:t>
      </w:r>
      <w:r w:rsidRPr="009A3969">
        <w:rPr>
          <w:spacing w:val="-2"/>
          <w:sz w:val="28"/>
        </w:rPr>
        <w:t xml:space="preserve"> </w:t>
      </w:r>
      <w:r w:rsidRPr="009A3969">
        <w:rPr>
          <w:sz w:val="28"/>
        </w:rPr>
        <w:t>bị rách nát,</w:t>
      </w:r>
      <w:r w:rsidRPr="009A3969">
        <w:rPr>
          <w:spacing w:val="-2"/>
          <w:sz w:val="28"/>
        </w:rPr>
        <w:t xml:space="preserve"> </w:t>
      </w:r>
      <w:r w:rsidRPr="009A3969">
        <w:rPr>
          <w:sz w:val="28"/>
        </w:rPr>
        <w:t>tẩy</w:t>
      </w:r>
      <w:r w:rsidRPr="009A3969">
        <w:rPr>
          <w:spacing w:val="-5"/>
          <w:sz w:val="28"/>
        </w:rPr>
        <w:t xml:space="preserve"> </w:t>
      </w:r>
      <w:r w:rsidRPr="009A3969">
        <w:rPr>
          <w:sz w:val="28"/>
        </w:rPr>
        <w:t>xóa,</w:t>
      </w:r>
      <w:r w:rsidRPr="009A3969">
        <w:rPr>
          <w:spacing w:val="66"/>
          <w:sz w:val="28"/>
        </w:rPr>
        <w:t xml:space="preserve">  </w:t>
      </w:r>
      <w:r w:rsidRPr="009A3969">
        <w:rPr>
          <w:sz w:val="28"/>
        </w:rPr>
        <w:t>(đính</w:t>
      </w:r>
      <w:r w:rsidRPr="009A3969">
        <w:rPr>
          <w:spacing w:val="-3"/>
          <w:sz w:val="28"/>
        </w:rPr>
        <w:t xml:space="preserve"> </w:t>
      </w:r>
      <w:r w:rsidRPr="009A3969">
        <w:rPr>
          <w:sz w:val="28"/>
        </w:rPr>
        <w:t>kèm</w:t>
      </w:r>
      <w:r w:rsidRPr="009A3969">
        <w:rPr>
          <w:spacing w:val="-6"/>
          <w:sz w:val="28"/>
        </w:rPr>
        <w:t xml:space="preserve"> </w:t>
      </w:r>
      <w:r w:rsidRPr="009A3969">
        <w:rPr>
          <w:sz w:val="28"/>
        </w:rPr>
        <w:t>theo đơn</w:t>
      </w:r>
      <w:r w:rsidRPr="009A3969">
        <w:rPr>
          <w:spacing w:val="1"/>
          <w:sz w:val="28"/>
        </w:rPr>
        <w:t xml:space="preserve"> </w:t>
      </w:r>
      <w:r w:rsidRPr="009A3969">
        <w:rPr>
          <w:spacing w:val="-4"/>
          <w:sz w:val="28"/>
        </w:rPr>
        <w:t>này)</w:t>
      </w:r>
    </w:p>
    <w:p w14:paraId="5FC09C85" w14:textId="77777777" w:rsidR="0047792F" w:rsidRPr="009A3969" w:rsidRDefault="005B6E2A" w:rsidP="003328EE">
      <w:pPr>
        <w:pStyle w:val="ListParagraph"/>
        <w:numPr>
          <w:ilvl w:val="0"/>
          <w:numId w:val="9"/>
        </w:numPr>
        <w:tabs>
          <w:tab w:val="left" w:pos="808"/>
        </w:tabs>
        <w:spacing w:before="319"/>
        <w:ind w:hanging="239"/>
        <w:rPr>
          <w:sz w:val="28"/>
        </w:rPr>
      </w:pPr>
      <w:r w:rsidRPr="009A3969">
        <w:rPr>
          <w:sz w:val="28"/>
        </w:rPr>
        <w:t>Mất</w:t>
      </w:r>
      <w:r w:rsidRPr="009A3969">
        <w:rPr>
          <w:spacing w:val="-3"/>
          <w:sz w:val="28"/>
        </w:rPr>
        <w:t xml:space="preserve"> </w:t>
      </w:r>
      <w:r w:rsidRPr="009A3969">
        <w:rPr>
          <w:sz w:val="28"/>
        </w:rPr>
        <w:t>Phiếu</w:t>
      </w:r>
      <w:r w:rsidRPr="009A3969">
        <w:rPr>
          <w:spacing w:val="-4"/>
          <w:sz w:val="28"/>
        </w:rPr>
        <w:t xml:space="preserve"> </w:t>
      </w:r>
      <w:r w:rsidRPr="009A3969">
        <w:rPr>
          <w:sz w:val="28"/>
        </w:rPr>
        <w:t>tham</w:t>
      </w:r>
      <w:r w:rsidRPr="009A3969">
        <w:rPr>
          <w:spacing w:val="-6"/>
          <w:sz w:val="28"/>
        </w:rPr>
        <w:t xml:space="preserve"> </w:t>
      </w:r>
      <w:r w:rsidRPr="009A3969">
        <w:rPr>
          <w:sz w:val="28"/>
        </w:rPr>
        <w:t>dự</w:t>
      </w:r>
      <w:r w:rsidRPr="009A3969">
        <w:rPr>
          <w:spacing w:val="-1"/>
          <w:sz w:val="28"/>
        </w:rPr>
        <w:t xml:space="preserve"> </w:t>
      </w:r>
      <w:r w:rsidRPr="009A3969">
        <w:rPr>
          <w:sz w:val="28"/>
        </w:rPr>
        <w:t>đã</w:t>
      </w:r>
      <w:r w:rsidRPr="009A3969">
        <w:rPr>
          <w:spacing w:val="-1"/>
          <w:sz w:val="28"/>
        </w:rPr>
        <w:t xml:space="preserve"> </w:t>
      </w:r>
      <w:r w:rsidRPr="009A3969">
        <w:rPr>
          <w:spacing w:val="-5"/>
          <w:sz w:val="28"/>
        </w:rPr>
        <w:t>cấp</w:t>
      </w:r>
    </w:p>
    <w:p w14:paraId="7B418B3B" w14:textId="77777777" w:rsidR="0047792F" w:rsidRPr="009A3969" w:rsidRDefault="005B6E2A">
      <w:pPr>
        <w:pStyle w:val="BodyText"/>
        <w:spacing w:before="161" w:line="297" w:lineRule="auto"/>
        <w:ind w:right="279"/>
      </w:pPr>
      <w:r w:rsidRPr="009A396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9A3969" w:rsidRDefault="0047792F">
      <w:pPr>
        <w:pStyle w:val="BodyText"/>
        <w:spacing w:line="297" w:lineRule="auto"/>
        <w:sectPr w:rsidR="0047792F" w:rsidRPr="009A3969">
          <w:pgSz w:w="11910" w:h="16850"/>
          <w:pgMar w:top="1100" w:right="850" w:bottom="900" w:left="1133" w:header="0" w:footer="703" w:gutter="0"/>
          <w:cols w:space="720"/>
        </w:sectPr>
      </w:pPr>
    </w:p>
    <w:p w14:paraId="0D89AEC2" w14:textId="77777777" w:rsidR="0047792F" w:rsidRPr="009A3969" w:rsidRDefault="005B6E2A">
      <w:pPr>
        <w:pStyle w:val="Heading1"/>
        <w:spacing w:before="70" w:line="321" w:lineRule="exact"/>
        <w:ind w:left="0" w:right="362"/>
        <w:jc w:val="right"/>
      </w:pPr>
      <w:r w:rsidRPr="009A3969">
        <w:lastRenderedPageBreak/>
        <w:t>CÁ</w:t>
      </w:r>
      <w:r w:rsidRPr="009A3969">
        <w:rPr>
          <w:spacing w:val="-5"/>
        </w:rPr>
        <w:t xml:space="preserve"> </w:t>
      </w:r>
      <w:r w:rsidRPr="009A3969">
        <w:t>NHÂN/TỔ</w:t>
      </w:r>
      <w:r w:rsidRPr="009A3969">
        <w:rPr>
          <w:spacing w:val="-4"/>
        </w:rPr>
        <w:t xml:space="preserve"> </w:t>
      </w:r>
      <w:r w:rsidRPr="009A3969">
        <w:t>CHỨC</w:t>
      </w:r>
      <w:r w:rsidRPr="009A3969">
        <w:rPr>
          <w:spacing w:val="-6"/>
        </w:rPr>
        <w:t xml:space="preserve"> </w:t>
      </w:r>
      <w:r w:rsidRPr="009A3969">
        <w:t>THAM</w:t>
      </w:r>
      <w:r w:rsidRPr="009A3969">
        <w:rPr>
          <w:spacing w:val="-5"/>
        </w:rPr>
        <w:t xml:space="preserve"> </w:t>
      </w:r>
      <w:r w:rsidRPr="009A3969">
        <w:t>GIA</w:t>
      </w:r>
      <w:r w:rsidRPr="009A3969">
        <w:rPr>
          <w:spacing w:val="-4"/>
        </w:rPr>
        <w:t xml:space="preserve"> </w:t>
      </w:r>
      <w:r w:rsidRPr="009A3969">
        <w:t>ĐẤU</w:t>
      </w:r>
      <w:r w:rsidRPr="009A3969">
        <w:rPr>
          <w:spacing w:val="-4"/>
        </w:rPr>
        <w:t xml:space="preserve"> </w:t>
      </w:r>
      <w:r w:rsidRPr="009A3969">
        <w:rPr>
          <w:spacing w:val="-5"/>
        </w:rPr>
        <w:t>GIÁ</w:t>
      </w:r>
    </w:p>
    <w:p w14:paraId="7601FE92" w14:textId="77777777" w:rsidR="0047792F" w:rsidRPr="009A3969" w:rsidRDefault="005B6E2A">
      <w:pPr>
        <w:spacing w:line="321" w:lineRule="exact"/>
        <w:ind w:left="4407"/>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5"/>
          <w:sz w:val="28"/>
        </w:rPr>
        <w:t xml:space="preserve"> </w:t>
      </w:r>
      <w:r w:rsidRPr="009A3969">
        <w:rPr>
          <w:i/>
          <w:sz w:val="28"/>
        </w:rPr>
        <w:t>dấu</w:t>
      </w:r>
      <w:r w:rsidRPr="009A3969">
        <w:rPr>
          <w:i/>
          <w:spacing w:val="-1"/>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4"/>
          <w:sz w:val="28"/>
        </w:rPr>
        <w:t xml:space="preserve"> </w:t>
      </w:r>
      <w:r w:rsidRPr="009A3969">
        <w:rPr>
          <w:i/>
          <w:sz w:val="28"/>
        </w:rPr>
        <w:t>tổ</w:t>
      </w:r>
      <w:r w:rsidRPr="009A3969">
        <w:rPr>
          <w:i/>
          <w:spacing w:val="-1"/>
          <w:sz w:val="28"/>
        </w:rPr>
        <w:t xml:space="preserve"> </w:t>
      </w:r>
      <w:r w:rsidRPr="009A3969">
        <w:rPr>
          <w:i/>
          <w:spacing w:val="-2"/>
          <w:sz w:val="28"/>
        </w:rPr>
        <w:t>chức)</w:t>
      </w:r>
    </w:p>
    <w:p w14:paraId="45902CC9" w14:textId="77777777" w:rsidR="0047792F" w:rsidRPr="009A3969" w:rsidRDefault="005B6E2A">
      <w:pPr>
        <w:pStyle w:val="BodyText"/>
        <w:spacing w:before="19"/>
        <w:ind w:left="0"/>
        <w:jc w:val="left"/>
        <w:rPr>
          <w:i/>
          <w:sz w:val="20"/>
        </w:rPr>
      </w:pPr>
      <w:r w:rsidRPr="009A3969">
        <w:rPr>
          <w:i/>
          <w:noProof/>
          <w:sz w:val="20"/>
          <w:lang w:val="en-US"/>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9A3969" w:rsidRDefault="005B6E2A">
      <w:pPr>
        <w:pStyle w:val="BodyText"/>
        <w:spacing w:before="161"/>
        <w:jc w:val="left"/>
      </w:pPr>
      <w:r w:rsidRPr="009A3969">
        <w:t>Phần</w:t>
      </w:r>
      <w:r w:rsidRPr="009A3969">
        <w:rPr>
          <w:spacing w:val="-3"/>
        </w:rPr>
        <w:t xml:space="preserve"> </w:t>
      </w:r>
      <w:r w:rsidRPr="009A3969">
        <w:t>dành</w:t>
      </w:r>
      <w:r w:rsidRPr="009A3969">
        <w:rPr>
          <w:spacing w:val="-2"/>
        </w:rPr>
        <w:t xml:space="preserve"> </w:t>
      </w:r>
      <w:r w:rsidRPr="009A3969">
        <w:t>cho</w:t>
      </w:r>
      <w:r w:rsidRPr="009A3969">
        <w:rPr>
          <w:spacing w:val="-2"/>
        </w:rPr>
        <w:t xml:space="preserve"> </w:t>
      </w:r>
      <w:r w:rsidRPr="009A3969">
        <w:t>Tổ</w:t>
      </w:r>
      <w:r w:rsidRPr="009A3969">
        <w:rPr>
          <w:spacing w:val="-2"/>
        </w:rPr>
        <w:t xml:space="preserve"> </w:t>
      </w:r>
      <w:r w:rsidRPr="009A3969">
        <w:t>chức</w:t>
      </w:r>
      <w:r w:rsidRPr="009A3969">
        <w:rPr>
          <w:spacing w:val="-3"/>
        </w:rPr>
        <w:t xml:space="preserve"> </w:t>
      </w:r>
      <w:r w:rsidRPr="009A3969">
        <w:t>bán</w:t>
      </w:r>
      <w:r w:rsidRPr="009A3969">
        <w:rPr>
          <w:spacing w:val="-5"/>
        </w:rPr>
        <w:t xml:space="preserve"> </w:t>
      </w:r>
      <w:r w:rsidRPr="009A3969">
        <w:t>đấu</w:t>
      </w:r>
      <w:r w:rsidRPr="009A3969">
        <w:rPr>
          <w:spacing w:val="-2"/>
        </w:rPr>
        <w:t xml:space="preserve"> </w:t>
      </w:r>
      <w:r w:rsidRPr="009A3969">
        <w:rPr>
          <w:spacing w:val="-4"/>
        </w:rPr>
        <w:t>giá:</w:t>
      </w:r>
    </w:p>
    <w:p w14:paraId="3E9B9E55" w14:textId="77777777" w:rsidR="0047792F" w:rsidRPr="009A3969" w:rsidRDefault="005B6E2A">
      <w:pPr>
        <w:pStyle w:val="BodyText"/>
        <w:spacing w:before="119"/>
        <w:jc w:val="left"/>
      </w:pPr>
      <w:r w:rsidRPr="009A3969">
        <w:t>Xác</w:t>
      </w:r>
      <w:r w:rsidRPr="009A3969">
        <w:rPr>
          <w:spacing w:val="-5"/>
        </w:rPr>
        <w:t xml:space="preserve"> </w:t>
      </w:r>
      <w:r w:rsidRPr="009A3969">
        <w:t>nhận</w:t>
      </w:r>
      <w:r w:rsidRPr="009A3969">
        <w:rPr>
          <w:spacing w:val="-4"/>
        </w:rPr>
        <w:t xml:space="preserve"> </w:t>
      </w:r>
      <w:r w:rsidRPr="009A3969">
        <w:t>đã</w:t>
      </w:r>
      <w:r w:rsidRPr="009A3969">
        <w:rPr>
          <w:spacing w:val="-2"/>
        </w:rPr>
        <w:t xml:space="preserve"> </w:t>
      </w:r>
      <w:r w:rsidRPr="009A3969">
        <w:t>nhận</w:t>
      </w:r>
      <w:r w:rsidRPr="009A3969">
        <w:rPr>
          <w:spacing w:val="-1"/>
        </w:rPr>
        <w:t xml:space="preserve"> </w:t>
      </w:r>
      <w:r w:rsidRPr="009A3969">
        <w:t>Đơn</w:t>
      </w:r>
      <w:r w:rsidRPr="009A3969">
        <w:rPr>
          <w:spacing w:val="-2"/>
        </w:rPr>
        <w:t xml:space="preserve"> </w:t>
      </w:r>
      <w:r w:rsidRPr="009A3969">
        <w:t>đề</w:t>
      </w:r>
      <w:r w:rsidRPr="009A3969">
        <w:rPr>
          <w:spacing w:val="-4"/>
        </w:rPr>
        <w:t xml:space="preserve"> </w:t>
      </w:r>
      <w:r w:rsidRPr="009A3969">
        <w:t>nghị</w:t>
      </w:r>
      <w:r w:rsidRPr="009A3969">
        <w:rPr>
          <w:spacing w:val="-1"/>
        </w:rPr>
        <w:t xml:space="preserve"> </w:t>
      </w:r>
      <w:r w:rsidRPr="009A3969">
        <w:t>của</w:t>
      </w:r>
      <w:r w:rsidRPr="009A3969">
        <w:rPr>
          <w:spacing w:val="-2"/>
        </w:rPr>
        <w:t xml:space="preserve"> </w:t>
      </w:r>
      <w:r w:rsidRPr="009A3969">
        <w:t>nhà</w:t>
      </w:r>
      <w:r w:rsidRPr="009A3969">
        <w:rPr>
          <w:spacing w:val="-5"/>
        </w:rPr>
        <w:t xml:space="preserve"> </w:t>
      </w:r>
      <w:r w:rsidRPr="009A3969">
        <w:t>đầu</w:t>
      </w:r>
      <w:r w:rsidRPr="009A3969">
        <w:rPr>
          <w:spacing w:val="-3"/>
        </w:rPr>
        <w:t xml:space="preserve"> </w:t>
      </w:r>
      <w:r w:rsidRPr="009A3969">
        <w:rPr>
          <w:spacing w:val="-2"/>
        </w:rPr>
        <w:t>tư:...................</w:t>
      </w:r>
    </w:p>
    <w:p w14:paraId="731608B4" w14:textId="77777777" w:rsidR="0047792F" w:rsidRPr="009A3969" w:rsidRDefault="005B6E2A">
      <w:pPr>
        <w:pStyle w:val="BodyText"/>
        <w:spacing w:before="120"/>
        <w:jc w:val="left"/>
      </w:pPr>
      <w:r w:rsidRPr="009A3969">
        <w:t>Số</w:t>
      </w:r>
      <w:r w:rsidRPr="009A3969">
        <w:rPr>
          <w:spacing w:val="-9"/>
        </w:rPr>
        <w:t xml:space="preserve"> </w:t>
      </w:r>
      <w:r w:rsidRPr="009A3969">
        <w:t>CMND/CCCD/Hộ</w:t>
      </w:r>
      <w:r w:rsidRPr="009A3969">
        <w:rPr>
          <w:spacing w:val="-7"/>
        </w:rPr>
        <w:t xml:space="preserve"> </w:t>
      </w:r>
      <w:r w:rsidRPr="009A3969">
        <w:t>chiếu/ĐKDN........</w:t>
      </w:r>
      <w:r w:rsidRPr="009A3969">
        <w:rPr>
          <w:spacing w:val="-8"/>
        </w:rPr>
        <w:t xml:space="preserve"> </w:t>
      </w:r>
      <w:r w:rsidRPr="009A3969">
        <w:t>vào</w:t>
      </w:r>
      <w:r w:rsidRPr="009A3969">
        <w:rPr>
          <w:spacing w:val="-7"/>
        </w:rPr>
        <w:t xml:space="preserve"> </w:t>
      </w:r>
      <w:r w:rsidRPr="009A3969">
        <w:t>lúc...........</w:t>
      </w:r>
      <w:r w:rsidRPr="009A3969">
        <w:rPr>
          <w:spacing w:val="-9"/>
        </w:rPr>
        <w:t xml:space="preserve"> </w:t>
      </w:r>
      <w:r w:rsidRPr="009A3969">
        <w:t>giờ.....</w:t>
      </w:r>
      <w:r w:rsidRPr="009A3969">
        <w:rPr>
          <w:spacing w:val="-5"/>
        </w:rPr>
        <w:t xml:space="preserve"> </w:t>
      </w:r>
      <w:r w:rsidRPr="009A3969">
        <w:rPr>
          <w:spacing w:val="-2"/>
        </w:rPr>
        <w:t>ngày........</w:t>
      </w:r>
    </w:p>
    <w:p w14:paraId="2F58DBD3" w14:textId="77777777" w:rsidR="0047792F" w:rsidRPr="009A3969" w:rsidRDefault="0047792F">
      <w:pPr>
        <w:pStyle w:val="BodyText"/>
        <w:spacing w:before="246"/>
        <w:ind w:left="0"/>
        <w:jc w:val="left"/>
      </w:pPr>
    </w:p>
    <w:p w14:paraId="7EF5FFFF" w14:textId="77777777" w:rsidR="0047792F" w:rsidRPr="009A3969" w:rsidRDefault="005B6E2A">
      <w:pPr>
        <w:pStyle w:val="Heading1"/>
        <w:spacing w:line="320" w:lineRule="exact"/>
        <w:ind w:left="0" w:right="305"/>
        <w:jc w:val="right"/>
      </w:pPr>
      <w:r w:rsidRPr="009A3969">
        <w:t>ĐẠI</w:t>
      </w:r>
      <w:r w:rsidRPr="009A3969">
        <w:rPr>
          <w:spacing w:val="-5"/>
        </w:rPr>
        <w:t xml:space="preserve"> </w:t>
      </w:r>
      <w:r w:rsidRPr="009A3969">
        <w:t>DIỆN</w:t>
      </w:r>
      <w:r w:rsidRPr="009A3969">
        <w:rPr>
          <w:spacing w:val="-4"/>
        </w:rPr>
        <w:t xml:space="preserve"> </w:t>
      </w:r>
      <w:r w:rsidRPr="009A3969">
        <w:t>TỔ</w:t>
      </w:r>
      <w:r w:rsidRPr="009A3969">
        <w:rPr>
          <w:spacing w:val="-3"/>
        </w:rPr>
        <w:t xml:space="preserve"> </w:t>
      </w:r>
      <w:r w:rsidRPr="009A3969">
        <w:t>CHỨC</w:t>
      </w:r>
      <w:r w:rsidRPr="009A3969">
        <w:rPr>
          <w:spacing w:val="-5"/>
        </w:rPr>
        <w:t xml:space="preserve"> </w:t>
      </w:r>
      <w:r w:rsidRPr="009A3969">
        <w:t>BÁN</w:t>
      </w:r>
      <w:r w:rsidRPr="009A3969">
        <w:rPr>
          <w:spacing w:val="-4"/>
        </w:rPr>
        <w:t xml:space="preserve"> </w:t>
      </w:r>
      <w:r w:rsidRPr="009A3969">
        <w:t>ĐẤU</w:t>
      </w:r>
      <w:r w:rsidRPr="009A3969">
        <w:rPr>
          <w:spacing w:val="-3"/>
        </w:rPr>
        <w:t xml:space="preserve"> </w:t>
      </w:r>
      <w:r w:rsidRPr="009A3969">
        <w:rPr>
          <w:spacing w:val="-5"/>
        </w:rPr>
        <w:t>GIÁ</w:t>
      </w:r>
    </w:p>
    <w:p w14:paraId="3E6ACB61" w14:textId="77777777" w:rsidR="0047792F" w:rsidRPr="009A3969" w:rsidRDefault="005B6E2A">
      <w:pPr>
        <w:spacing w:line="320" w:lineRule="exact"/>
        <w:ind w:left="5838"/>
        <w:rPr>
          <w:i/>
          <w:sz w:val="28"/>
        </w:rPr>
      </w:pPr>
      <w:r w:rsidRPr="009A3969">
        <w:rPr>
          <w:i/>
          <w:sz w:val="28"/>
        </w:rPr>
        <w:t>(Ký,</w:t>
      </w:r>
      <w:r w:rsidRPr="009A3969">
        <w:rPr>
          <w:i/>
          <w:spacing w:val="-3"/>
          <w:sz w:val="28"/>
        </w:rPr>
        <w:t xml:space="preserve"> </w:t>
      </w:r>
      <w:r w:rsidRPr="009A3969">
        <w:rPr>
          <w:i/>
          <w:sz w:val="28"/>
        </w:rPr>
        <w:t>ghi</w:t>
      </w:r>
      <w:r w:rsidRPr="009A3969">
        <w:rPr>
          <w:i/>
          <w:spacing w:val="-4"/>
          <w:sz w:val="28"/>
        </w:rPr>
        <w:t xml:space="preserve"> </w:t>
      </w:r>
      <w:r w:rsidRPr="009A3969">
        <w:rPr>
          <w:i/>
          <w:sz w:val="28"/>
        </w:rPr>
        <w:t>họ</w:t>
      </w:r>
      <w:r w:rsidRPr="009A3969">
        <w:rPr>
          <w:i/>
          <w:spacing w:val="-5"/>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4"/>
          <w:sz w:val="28"/>
        </w:rPr>
        <w:t xml:space="preserve"> dấu)</w:t>
      </w:r>
    </w:p>
    <w:p w14:paraId="220917E4" w14:textId="77777777" w:rsidR="0047792F" w:rsidRPr="009A3969" w:rsidRDefault="0047792F">
      <w:pPr>
        <w:spacing w:line="320" w:lineRule="exact"/>
        <w:rPr>
          <w:i/>
          <w:sz w:val="28"/>
        </w:rPr>
        <w:sectPr w:rsidR="0047792F" w:rsidRPr="009A3969">
          <w:pgSz w:w="11910" w:h="16850"/>
          <w:pgMar w:top="1180" w:right="850" w:bottom="900" w:left="1133" w:header="0" w:footer="703" w:gutter="0"/>
          <w:cols w:space="720"/>
        </w:sectPr>
      </w:pPr>
    </w:p>
    <w:p w14:paraId="51E63C86" w14:textId="77777777" w:rsidR="0047792F" w:rsidRPr="009A3969" w:rsidRDefault="005B6E2A">
      <w:pPr>
        <w:spacing w:before="75"/>
        <w:ind w:left="552" w:right="268"/>
        <w:jc w:val="center"/>
        <w:rPr>
          <w:b/>
          <w:sz w:val="28"/>
        </w:rPr>
      </w:pPr>
      <w:r w:rsidRPr="009A3969">
        <w:rPr>
          <w:b/>
          <w:sz w:val="28"/>
        </w:rPr>
        <w:lastRenderedPageBreak/>
        <w:t>Phụ</w:t>
      </w:r>
      <w:r w:rsidRPr="009A3969">
        <w:rPr>
          <w:b/>
          <w:spacing w:val="-3"/>
          <w:sz w:val="28"/>
        </w:rPr>
        <w:t xml:space="preserve"> </w:t>
      </w:r>
      <w:r w:rsidRPr="009A3969">
        <w:rPr>
          <w:b/>
          <w:sz w:val="28"/>
        </w:rPr>
        <w:t>lục</w:t>
      </w:r>
      <w:r w:rsidRPr="009A3969">
        <w:rPr>
          <w:b/>
          <w:spacing w:val="-3"/>
          <w:sz w:val="28"/>
        </w:rPr>
        <w:t xml:space="preserve"> </w:t>
      </w:r>
      <w:r w:rsidRPr="009A3969">
        <w:rPr>
          <w:b/>
          <w:sz w:val="28"/>
        </w:rPr>
        <w:t>số</w:t>
      </w:r>
      <w:r w:rsidRPr="009A3969">
        <w:rPr>
          <w:b/>
          <w:spacing w:val="-2"/>
          <w:sz w:val="28"/>
        </w:rPr>
        <w:t xml:space="preserve"> </w:t>
      </w:r>
      <w:r w:rsidRPr="009A3969">
        <w:rPr>
          <w:b/>
          <w:sz w:val="28"/>
        </w:rPr>
        <w:t>06</w:t>
      </w:r>
      <w:r w:rsidRPr="009A3969">
        <w:rPr>
          <w:b/>
          <w:spacing w:val="-2"/>
          <w:sz w:val="28"/>
        </w:rPr>
        <w:t xml:space="preserve"> </w:t>
      </w:r>
      <w:r w:rsidRPr="009A3969">
        <w:rPr>
          <w:b/>
          <w:sz w:val="28"/>
        </w:rPr>
        <w:t>-</w:t>
      </w:r>
      <w:r w:rsidRPr="009A3969">
        <w:rPr>
          <w:b/>
          <w:spacing w:val="-3"/>
          <w:sz w:val="28"/>
        </w:rPr>
        <w:t xml:space="preserve"> </w:t>
      </w:r>
      <w:r w:rsidRPr="009A3969">
        <w:rPr>
          <w:b/>
          <w:sz w:val="28"/>
        </w:rPr>
        <w:t>Phiếu</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1"/>
          <w:sz w:val="28"/>
        </w:rPr>
        <w:t xml:space="preserve"> </w:t>
      </w:r>
      <w:r w:rsidRPr="009A3969">
        <w:rPr>
          <w:b/>
          <w:sz w:val="28"/>
        </w:rPr>
        <w:t>lô</w:t>
      </w:r>
      <w:r w:rsidRPr="009A3969">
        <w:rPr>
          <w:b/>
          <w:spacing w:val="-1"/>
          <w:sz w:val="28"/>
        </w:rPr>
        <w:t xml:space="preserve"> </w:t>
      </w:r>
      <w:r w:rsidRPr="009A3969">
        <w:rPr>
          <w:b/>
          <w:sz w:val="28"/>
        </w:rPr>
        <w:t>cổ</w:t>
      </w:r>
      <w:r w:rsidRPr="009A3969">
        <w:rPr>
          <w:b/>
          <w:spacing w:val="-1"/>
          <w:sz w:val="28"/>
        </w:rPr>
        <w:t xml:space="preserve"> </w:t>
      </w:r>
      <w:r w:rsidRPr="009A3969">
        <w:rPr>
          <w:b/>
          <w:spacing w:val="-4"/>
          <w:sz w:val="28"/>
        </w:rPr>
        <w:t>phần</w:t>
      </w:r>
    </w:p>
    <w:p w14:paraId="08ACD173" w14:textId="77777777" w:rsidR="0047792F" w:rsidRPr="009A3969" w:rsidRDefault="0047792F">
      <w:pPr>
        <w:pStyle w:val="BodyText"/>
        <w:spacing w:before="117"/>
        <w:ind w:left="0"/>
        <w:jc w:val="left"/>
        <w:rPr>
          <w:b/>
        </w:rPr>
      </w:pPr>
    </w:p>
    <w:p w14:paraId="68EBEA6A" w14:textId="77777777" w:rsidR="0047792F" w:rsidRPr="009A3969" w:rsidRDefault="005B6E2A">
      <w:pPr>
        <w:pStyle w:val="Heading1"/>
      </w:pPr>
      <w:r w:rsidRPr="009A3969">
        <w:t>CỘNG</w:t>
      </w:r>
      <w:r w:rsidRPr="009A3969">
        <w:rPr>
          <w:spacing w:val="-3"/>
        </w:rPr>
        <w:t xml:space="preserve"> </w:t>
      </w:r>
      <w:r w:rsidRPr="009A3969">
        <w:t>HÒA</w:t>
      </w:r>
      <w:r w:rsidRPr="009A3969">
        <w:rPr>
          <w:spacing w:val="-5"/>
        </w:rPr>
        <w:t xml:space="preserve"> </w:t>
      </w:r>
      <w:r w:rsidRPr="009A3969">
        <w:t>XÃ</w:t>
      </w:r>
      <w:r w:rsidRPr="009A3969">
        <w:rPr>
          <w:spacing w:val="-4"/>
        </w:rPr>
        <w:t xml:space="preserve"> </w:t>
      </w:r>
      <w:r w:rsidRPr="009A3969">
        <w:t>HỘI</w:t>
      </w:r>
      <w:r w:rsidRPr="009A3969">
        <w:rPr>
          <w:spacing w:val="-2"/>
        </w:rPr>
        <w:t xml:space="preserve"> </w:t>
      </w:r>
      <w:r w:rsidRPr="009A3969">
        <w:t>CHỦ</w:t>
      </w:r>
      <w:r w:rsidRPr="009A3969">
        <w:rPr>
          <w:spacing w:val="-4"/>
        </w:rPr>
        <w:t xml:space="preserve"> </w:t>
      </w:r>
      <w:r w:rsidRPr="009A3969">
        <w:t>NGHĨA</w:t>
      </w:r>
      <w:r w:rsidRPr="009A3969">
        <w:rPr>
          <w:spacing w:val="-4"/>
        </w:rPr>
        <w:t xml:space="preserve"> </w:t>
      </w:r>
      <w:r w:rsidRPr="009A3969">
        <w:t>VIỆT</w:t>
      </w:r>
      <w:r w:rsidRPr="009A3969">
        <w:rPr>
          <w:spacing w:val="-2"/>
        </w:rPr>
        <w:t xml:space="preserve"> </w:t>
      </w:r>
      <w:r w:rsidRPr="009A3969">
        <w:rPr>
          <w:spacing w:val="-5"/>
        </w:rPr>
        <w:t>NAM</w:t>
      </w:r>
    </w:p>
    <w:p w14:paraId="3D8CC2D8" w14:textId="77777777" w:rsidR="0047792F" w:rsidRPr="009A3969" w:rsidRDefault="005B6E2A">
      <w:pPr>
        <w:pStyle w:val="Heading2"/>
        <w:spacing w:before="58"/>
        <w:ind w:left="286"/>
        <w:jc w:val="center"/>
      </w:pPr>
      <w:r w:rsidRPr="009A3969">
        <w:rPr>
          <w:noProof/>
          <w:lang w:val="en-US"/>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9A3969">
        <w:t>Độc</w:t>
      </w:r>
      <w:r w:rsidRPr="009A3969">
        <w:rPr>
          <w:spacing w:val="-2"/>
        </w:rPr>
        <w:t xml:space="preserve"> </w:t>
      </w:r>
      <w:r w:rsidRPr="009A3969">
        <w:t>lập</w:t>
      </w:r>
      <w:r w:rsidRPr="009A3969">
        <w:rPr>
          <w:spacing w:val="-2"/>
        </w:rPr>
        <w:t xml:space="preserve"> </w:t>
      </w:r>
      <w:r w:rsidRPr="009A3969">
        <w:t>-</w:t>
      </w:r>
      <w:r w:rsidRPr="009A3969">
        <w:rPr>
          <w:spacing w:val="-2"/>
        </w:rPr>
        <w:t xml:space="preserve"> </w:t>
      </w:r>
      <w:r w:rsidRPr="009A3969">
        <w:t>Tự</w:t>
      </w:r>
      <w:r w:rsidRPr="009A3969">
        <w:rPr>
          <w:spacing w:val="-3"/>
        </w:rPr>
        <w:t xml:space="preserve"> </w:t>
      </w:r>
      <w:r w:rsidRPr="009A3969">
        <w:t>do -</w:t>
      </w:r>
      <w:r w:rsidRPr="009A3969">
        <w:rPr>
          <w:spacing w:val="-3"/>
        </w:rPr>
        <w:t xml:space="preserve"> </w:t>
      </w:r>
      <w:r w:rsidRPr="009A3969">
        <w:t>Hạnh</w:t>
      </w:r>
      <w:r w:rsidRPr="009A3969">
        <w:rPr>
          <w:spacing w:val="-2"/>
        </w:rPr>
        <w:t xml:space="preserve"> </w:t>
      </w:r>
      <w:r w:rsidRPr="009A3969">
        <w:rPr>
          <w:spacing w:val="-4"/>
        </w:rPr>
        <w:t>phúc</w:t>
      </w:r>
    </w:p>
    <w:p w14:paraId="5C1BA63E" w14:textId="77777777" w:rsidR="0047792F" w:rsidRPr="009A3969" w:rsidRDefault="0047792F">
      <w:pPr>
        <w:pStyle w:val="BodyText"/>
        <w:spacing w:before="62"/>
        <w:ind w:left="0"/>
        <w:jc w:val="left"/>
        <w:rPr>
          <w:b/>
        </w:rPr>
      </w:pPr>
    </w:p>
    <w:p w14:paraId="2BC58732" w14:textId="77777777" w:rsidR="0047792F" w:rsidRPr="009A3969" w:rsidRDefault="005B6E2A">
      <w:pPr>
        <w:spacing w:before="1"/>
        <w:ind w:left="282"/>
        <w:jc w:val="center"/>
        <w:rPr>
          <w:i/>
          <w:sz w:val="28"/>
        </w:rPr>
      </w:pPr>
      <w:r w:rsidRPr="009A3969">
        <w:rPr>
          <w:i/>
          <w:sz w:val="28"/>
        </w:rPr>
        <w:t>......,</w:t>
      </w:r>
      <w:r w:rsidRPr="009A3969">
        <w:rPr>
          <w:i/>
          <w:spacing w:val="-5"/>
          <w:sz w:val="28"/>
        </w:rPr>
        <w:t xml:space="preserve"> </w:t>
      </w:r>
      <w:r w:rsidRPr="009A3969">
        <w:rPr>
          <w:i/>
          <w:sz w:val="28"/>
        </w:rPr>
        <w:t>ngày.....</w:t>
      </w:r>
      <w:r w:rsidRPr="009A3969">
        <w:rPr>
          <w:i/>
          <w:spacing w:val="-5"/>
          <w:sz w:val="28"/>
        </w:rPr>
        <w:t xml:space="preserve"> </w:t>
      </w:r>
      <w:r w:rsidRPr="009A3969">
        <w:rPr>
          <w:i/>
          <w:sz w:val="28"/>
        </w:rPr>
        <w:t>tháng....</w:t>
      </w:r>
      <w:r w:rsidRPr="009A3969">
        <w:rPr>
          <w:i/>
          <w:spacing w:val="-5"/>
          <w:sz w:val="28"/>
        </w:rPr>
        <w:t xml:space="preserve"> </w:t>
      </w:r>
      <w:r w:rsidRPr="009A3969">
        <w:rPr>
          <w:i/>
          <w:sz w:val="28"/>
        </w:rPr>
        <w:t>năm</w:t>
      </w:r>
      <w:r w:rsidRPr="009A3969">
        <w:rPr>
          <w:i/>
          <w:spacing w:val="-5"/>
          <w:sz w:val="28"/>
        </w:rPr>
        <w:t xml:space="preserve"> </w:t>
      </w:r>
      <w:r w:rsidRPr="009A3969">
        <w:rPr>
          <w:i/>
          <w:spacing w:val="-2"/>
          <w:sz w:val="28"/>
        </w:rPr>
        <w:t>20....</w:t>
      </w:r>
    </w:p>
    <w:p w14:paraId="53E04781" w14:textId="77777777" w:rsidR="0047792F" w:rsidRPr="009A3969" w:rsidRDefault="0047792F">
      <w:pPr>
        <w:pStyle w:val="BodyText"/>
        <w:spacing w:before="116"/>
        <w:ind w:left="0"/>
        <w:jc w:val="left"/>
        <w:rPr>
          <w:i/>
        </w:rPr>
      </w:pPr>
    </w:p>
    <w:p w14:paraId="5E23FE7F" w14:textId="77777777" w:rsidR="0047792F" w:rsidRPr="009A3969" w:rsidRDefault="005B6E2A">
      <w:pPr>
        <w:pStyle w:val="Heading1"/>
        <w:ind w:left="553" w:right="265"/>
      </w:pPr>
      <w:r w:rsidRPr="009A3969">
        <w:t>PHIẾU</w:t>
      </w:r>
      <w:r w:rsidRPr="009A3969">
        <w:rPr>
          <w:spacing w:val="-4"/>
        </w:rPr>
        <w:t xml:space="preserve"> </w:t>
      </w:r>
      <w:r w:rsidRPr="009A3969">
        <w:t>ĐẶT</w:t>
      </w:r>
      <w:r w:rsidRPr="009A3969">
        <w:rPr>
          <w:spacing w:val="-3"/>
        </w:rPr>
        <w:t xml:space="preserve"> </w:t>
      </w:r>
      <w:r w:rsidRPr="009A3969">
        <w:t>MUA</w:t>
      </w:r>
      <w:r w:rsidRPr="009A3969">
        <w:rPr>
          <w:spacing w:val="-3"/>
        </w:rPr>
        <w:t xml:space="preserve"> </w:t>
      </w:r>
      <w:r w:rsidRPr="009A3969">
        <w:t>LÔ</w:t>
      </w:r>
      <w:r w:rsidRPr="009A3969">
        <w:rPr>
          <w:spacing w:val="-3"/>
        </w:rPr>
        <w:t xml:space="preserve"> </w:t>
      </w:r>
      <w:r w:rsidRPr="009A3969">
        <w:t>CỔ</w:t>
      </w:r>
      <w:r w:rsidRPr="009A3969">
        <w:rPr>
          <w:spacing w:val="-3"/>
        </w:rPr>
        <w:t xml:space="preserve"> </w:t>
      </w:r>
      <w:r w:rsidRPr="009A3969">
        <w:rPr>
          <w:spacing w:val="-4"/>
        </w:rPr>
        <w:t>PHẦN</w:t>
      </w:r>
    </w:p>
    <w:p w14:paraId="25E737CA" w14:textId="77777777" w:rsidR="0047792F" w:rsidRPr="009A3969" w:rsidRDefault="005B6E2A">
      <w:pPr>
        <w:pStyle w:val="BodyText"/>
        <w:spacing w:before="58" w:line="283" w:lineRule="auto"/>
        <w:ind w:left="552" w:right="265"/>
        <w:jc w:val="center"/>
      </w:pPr>
      <w:r w:rsidRPr="009A3969">
        <w:t>(Xác</w:t>
      </w:r>
      <w:r w:rsidRPr="009A3969">
        <w:rPr>
          <w:spacing w:val="-1"/>
        </w:rPr>
        <w:t xml:space="preserve"> </w:t>
      </w:r>
      <w:r w:rsidRPr="009A3969">
        <w:t>định nhà</w:t>
      </w:r>
      <w:r w:rsidRPr="009A3969">
        <w:rPr>
          <w:spacing w:val="-4"/>
        </w:rPr>
        <w:t xml:space="preserve"> </w:t>
      </w:r>
      <w:r w:rsidRPr="009A3969">
        <w:t>đầu</w:t>
      </w:r>
      <w:r w:rsidRPr="009A3969">
        <w:rPr>
          <w:spacing w:val="-3"/>
        </w:rPr>
        <w:t xml:space="preserve"> </w:t>
      </w:r>
      <w:r w:rsidRPr="009A3969">
        <w:t>tư</w:t>
      </w:r>
      <w:r w:rsidRPr="009A3969">
        <w:rPr>
          <w:spacing w:val="-2"/>
        </w:rPr>
        <w:t xml:space="preserve"> </w:t>
      </w:r>
      <w:r w:rsidRPr="009A3969">
        <w:t>đặt</w:t>
      </w:r>
      <w:r w:rsidRPr="009A3969">
        <w:rPr>
          <w:spacing w:val="-3"/>
        </w:rPr>
        <w:t xml:space="preserve"> </w:t>
      </w:r>
      <w:r w:rsidRPr="009A3969">
        <w:t>giá</w:t>
      </w:r>
      <w:r w:rsidRPr="009A3969">
        <w:rPr>
          <w:spacing w:val="-1"/>
        </w:rPr>
        <w:t xml:space="preserve"> </w:t>
      </w:r>
      <w:r w:rsidRPr="009A3969">
        <w:t>mua</w:t>
      </w:r>
      <w:r w:rsidRPr="009A3969">
        <w:rPr>
          <w:spacing w:val="-1"/>
        </w:rPr>
        <w:t xml:space="preserve"> </w:t>
      </w:r>
      <w:r w:rsidRPr="009A3969">
        <w:t>cao</w:t>
      </w:r>
      <w:r w:rsidRPr="009A3969">
        <w:rPr>
          <w:spacing w:val="-1"/>
        </w:rPr>
        <w:t xml:space="preserve"> </w:t>
      </w:r>
      <w:r w:rsidRPr="009A3969">
        <w:t>nhất duy</w:t>
      </w:r>
      <w:r w:rsidRPr="009A3969">
        <w:rPr>
          <w:spacing w:val="-5"/>
        </w:rPr>
        <w:t xml:space="preserve"> </w:t>
      </w:r>
      <w:r w:rsidRPr="009A3969">
        <w:t>nhất trong</w:t>
      </w:r>
      <w:r w:rsidRPr="009A3969">
        <w:rPr>
          <w:spacing w:val="-4"/>
        </w:rPr>
        <w:t xml:space="preserve"> </w:t>
      </w:r>
      <w:r w:rsidRPr="009A3969">
        <w:t>trường</w:t>
      </w:r>
      <w:r w:rsidRPr="009A3969">
        <w:rPr>
          <w:spacing w:val="-2"/>
        </w:rPr>
        <w:t xml:space="preserve"> </w:t>
      </w:r>
      <w:r w:rsidRPr="009A3969">
        <w:t>hợp</w:t>
      </w:r>
      <w:r w:rsidRPr="009A3969">
        <w:rPr>
          <w:spacing w:val="-4"/>
        </w:rPr>
        <w:t xml:space="preserve"> </w:t>
      </w:r>
      <w:r w:rsidRPr="009A3969">
        <w:t>cuộc</w:t>
      </w:r>
      <w:r w:rsidRPr="009A3969">
        <w:rPr>
          <w:spacing w:val="-4"/>
        </w:rPr>
        <w:t xml:space="preserve"> </w:t>
      </w:r>
      <w:r w:rsidRPr="009A3969">
        <w:t>đấu giá có từ hai nhà đầu tư trở lên trả giá cao nhất bằng nhau)</w:t>
      </w:r>
    </w:p>
    <w:p w14:paraId="3253F835" w14:textId="77777777" w:rsidR="0047792F" w:rsidRPr="009A3969" w:rsidRDefault="0047792F">
      <w:pPr>
        <w:pStyle w:val="BodyText"/>
        <w:spacing w:before="58"/>
        <w:ind w:left="0"/>
        <w:jc w:val="left"/>
      </w:pPr>
    </w:p>
    <w:p w14:paraId="5A65C917" w14:textId="77777777" w:rsidR="0047792F" w:rsidRPr="009A3969" w:rsidRDefault="005B6E2A">
      <w:pPr>
        <w:pStyle w:val="BodyText"/>
        <w:ind w:left="552" w:right="268"/>
        <w:jc w:val="center"/>
      </w:pPr>
      <w:r w:rsidRPr="009A3969">
        <w:t>Kính</w:t>
      </w:r>
      <w:r w:rsidRPr="009A3969">
        <w:rPr>
          <w:spacing w:val="-2"/>
        </w:rPr>
        <w:t xml:space="preserve"> </w:t>
      </w:r>
      <w:r w:rsidRPr="009A3969">
        <w:t>gửi:...</w:t>
      </w:r>
      <w:r w:rsidRPr="009A3969">
        <w:rPr>
          <w:spacing w:val="-4"/>
        </w:rPr>
        <w:t xml:space="preserve"> </w:t>
      </w:r>
      <w:r w:rsidRPr="009A3969">
        <w:t>(Tên</w:t>
      </w:r>
      <w:r w:rsidRPr="009A3969">
        <w:rPr>
          <w:spacing w:val="-1"/>
        </w:rPr>
        <w:t xml:space="preserve"> </w:t>
      </w:r>
      <w:r w:rsidRPr="009A3969">
        <w:t>Tổ</w:t>
      </w:r>
      <w:r w:rsidRPr="009A3969">
        <w:rPr>
          <w:spacing w:val="-6"/>
        </w:rPr>
        <w:t xml:space="preserve"> </w:t>
      </w:r>
      <w:r w:rsidRPr="009A3969">
        <w:t>chức</w:t>
      </w:r>
      <w:r w:rsidRPr="009A3969">
        <w:rPr>
          <w:spacing w:val="-2"/>
        </w:rPr>
        <w:t xml:space="preserve"> </w:t>
      </w:r>
      <w:r w:rsidRPr="009A3969">
        <w:t>bán</w:t>
      </w:r>
      <w:r w:rsidRPr="009A3969">
        <w:rPr>
          <w:spacing w:val="-5"/>
        </w:rPr>
        <w:t xml:space="preserve"> </w:t>
      </w:r>
      <w:r w:rsidRPr="009A3969">
        <w:t>đấu</w:t>
      </w:r>
      <w:r w:rsidRPr="009A3969">
        <w:rPr>
          <w:spacing w:val="-1"/>
        </w:rPr>
        <w:t xml:space="preserve"> </w:t>
      </w:r>
      <w:r w:rsidRPr="009A3969">
        <w:rPr>
          <w:spacing w:val="-4"/>
        </w:rPr>
        <w:t>giá)</w:t>
      </w:r>
    </w:p>
    <w:p w14:paraId="0DE06E45" w14:textId="77777777" w:rsidR="0047792F" w:rsidRPr="009A3969" w:rsidRDefault="0047792F">
      <w:pPr>
        <w:pStyle w:val="BodyText"/>
        <w:spacing w:before="117"/>
        <w:ind w:left="0"/>
        <w:jc w:val="left"/>
      </w:pPr>
    </w:p>
    <w:p w14:paraId="75F30AA8" w14:textId="77777777" w:rsidR="0047792F" w:rsidRPr="009A3969" w:rsidRDefault="005B6E2A">
      <w:pPr>
        <w:pStyle w:val="BodyText"/>
        <w:spacing w:line="283" w:lineRule="auto"/>
        <w:ind w:right="343"/>
      </w:pPr>
      <w:r w:rsidRPr="009A3969">
        <w:t>Tên tổ chức hoặc cá nhân:...................................................................................... Số</w:t>
      </w:r>
      <w:r w:rsidRPr="009A3969">
        <w:rPr>
          <w:spacing w:val="-2"/>
        </w:rPr>
        <w:t xml:space="preserve"> </w:t>
      </w:r>
      <w:r w:rsidRPr="009A3969">
        <w:t>ĐKDN/CMND/CCCD/Hộ</w:t>
      </w:r>
      <w:r w:rsidRPr="009A3969">
        <w:rPr>
          <w:spacing w:val="-2"/>
        </w:rPr>
        <w:t xml:space="preserve"> </w:t>
      </w:r>
      <w:r w:rsidRPr="009A3969">
        <w:t>chiếu............</w:t>
      </w:r>
      <w:r w:rsidRPr="009A3969">
        <w:rPr>
          <w:spacing w:val="-4"/>
        </w:rPr>
        <w:t xml:space="preserve"> </w:t>
      </w:r>
      <w:r w:rsidRPr="009A3969">
        <w:t>Ngày</w:t>
      </w:r>
      <w:r w:rsidRPr="009A3969">
        <w:rPr>
          <w:spacing w:val="-7"/>
        </w:rPr>
        <w:t xml:space="preserve"> </w:t>
      </w:r>
      <w:r w:rsidRPr="009A3969">
        <w:t>cấp............</w:t>
      </w:r>
      <w:r w:rsidRPr="009A3969">
        <w:rPr>
          <w:spacing w:val="-3"/>
        </w:rPr>
        <w:t xml:space="preserve"> </w:t>
      </w:r>
      <w:r w:rsidRPr="009A3969">
        <w:t>Nơi</w:t>
      </w:r>
      <w:r w:rsidRPr="009A3969">
        <w:rPr>
          <w:spacing w:val="-2"/>
        </w:rPr>
        <w:t xml:space="preserve"> </w:t>
      </w:r>
      <w:r w:rsidRPr="009A3969">
        <w:t>cấp................. Địa</w:t>
      </w:r>
      <w:r w:rsidRPr="009A3969">
        <w:rPr>
          <w:spacing w:val="-18"/>
        </w:rPr>
        <w:t xml:space="preserve"> </w:t>
      </w:r>
      <w:r w:rsidRPr="009A3969">
        <w:t>chỉ:.................................................................................................................... Điện thoại:....................................................</w:t>
      </w:r>
    </w:p>
    <w:p w14:paraId="07ECB4B6" w14:textId="77777777" w:rsidR="0047792F" w:rsidRPr="009A3969" w:rsidRDefault="005B6E2A">
      <w:pPr>
        <w:pStyle w:val="BodyText"/>
        <w:jc w:val="left"/>
      </w:pPr>
      <w:r w:rsidRPr="009A3969">
        <w:rPr>
          <w:spacing w:val="-2"/>
        </w:rPr>
        <w:t>Fax:.......................................................</w:t>
      </w:r>
    </w:p>
    <w:p w14:paraId="1EDD7054" w14:textId="77777777" w:rsidR="0047792F" w:rsidRPr="009A3969" w:rsidRDefault="005B6E2A">
      <w:pPr>
        <w:pStyle w:val="BodyText"/>
        <w:spacing w:before="57"/>
        <w:jc w:val="left"/>
      </w:pPr>
      <w:r w:rsidRPr="009A3969">
        <w:t>Số</w:t>
      </w:r>
      <w:r w:rsidRPr="009A3969">
        <w:rPr>
          <w:spacing w:val="-9"/>
        </w:rPr>
        <w:t xml:space="preserve"> </w:t>
      </w:r>
      <w:r w:rsidRPr="009A3969">
        <w:t>tài</w:t>
      </w:r>
      <w:r w:rsidRPr="009A3969">
        <w:rPr>
          <w:spacing w:val="-7"/>
        </w:rPr>
        <w:t xml:space="preserve"> </w:t>
      </w:r>
      <w:r w:rsidRPr="009A3969">
        <w:t>khoản</w:t>
      </w:r>
      <w:r w:rsidRPr="009A3969">
        <w:rPr>
          <w:spacing w:val="-7"/>
        </w:rPr>
        <w:t xml:space="preserve"> </w:t>
      </w:r>
      <w:r w:rsidRPr="009A3969">
        <w:t>ngân</w:t>
      </w:r>
      <w:r w:rsidRPr="009A3969">
        <w:rPr>
          <w:spacing w:val="-7"/>
        </w:rPr>
        <w:t xml:space="preserve"> </w:t>
      </w:r>
      <w:r w:rsidRPr="009A3969">
        <w:t>hàng:..............................................</w:t>
      </w:r>
      <w:r w:rsidRPr="009A3969">
        <w:rPr>
          <w:spacing w:val="-9"/>
        </w:rPr>
        <w:t xml:space="preserve"> </w:t>
      </w:r>
      <w:r w:rsidRPr="009A3969">
        <w:t>Mở</w:t>
      </w:r>
      <w:r w:rsidRPr="009A3969">
        <w:rPr>
          <w:spacing w:val="-7"/>
        </w:rPr>
        <w:t xml:space="preserve"> </w:t>
      </w:r>
      <w:r w:rsidRPr="009A3969">
        <w:rPr>
          <w:spacing w:val="-2"/>
        </w:rPr>
        <w:t>tại................................</w:t>
      </w:r>
    </w:p>
    <w:p w14:paraId="302B018F" w14:textId="77777777" w:rsidR="0047792F" w:rsidRPr="009A3969" w:rsidRDefault="005B6E2A">
      <w:pPr>
        <w:pStyle w:val="BodyText"/>
        <w:spacing w:before="60"/>
        <w:jc w:val="left"/>
      </w:pPr>
      <w:r w:rsidRPr="009A3969">
        <w:t>Ngày</w:t>
      </w:r>
      <w:r w:rsidRPr="009A3969">
        <w:rPr>
          <w:spacing w:val="-8"/>
        </w:rPr>
        <w:t xml:space="preserve"> </w:t>
      </w:r>
      <w:r w:rsidRPr="009A3969">
        <w:t>tổ chức</w:t>
      </w:r>
      <w:r w:rsidRPr="009A3969">
        <w:rPr>
          <w:spacing w:val="-5"/>
        </w:rPr>
        <w:t xml:space="preserve"> </w:t>
      </w:r>
      <w:r w:rsidRPr="009A3969">
        <w:t>bỏ</w:t>
      </w:r>
      <w:r w:rsidRPr="009A3969">
        <w:rPr>
          <w:spacing w:val="-4"/>
        </w:rPr>
        <w:t xml:space="preserve"> </w:t>
      </w:r>
      <w:r w:rsidRPr="009A3969">
        <w:t xml:space="preserve">phiếu </w:t>
      </w:r>
      <w:r w:rsidRPr="009A3969">
        <w:rPr>
          <w:spacing w:val="-2"/>
        </w:rPr>
        <w:t>kín.......................................................................................</w:t>
      </w:r>
    </w:p>
    <w:p w14:paraId="7CE7A9E1" w14:textId="77777777" w:rsidR="0047792F" w:rsidRPr="009A3969" w:rsidRDefault="005B6E2A">
      <w:pPr>
        <w:pStyle w:val="BodyText"/>
        <w:spacing w:before="57"/>
        <w:jc w:val="left"/>
      </w:pPr>
      <w:r w:rsidRPr="009A3969">
        <w:t>Giá</w:t>
      </w:r>
      <w:r w:rsidRPr="009A3969">
        <w:rPr>
          <w:spacing w:val="-4"/>
        </w:rPr>
        <w:t xml:space="preserve"> </w:t>
      </w:r>
      <w:r w:rsidRPr="009A3969">
        <w:t>khởi</w:t>
      </w:r>
      <w:r w:rsidRPr="009A3969">
        <w:rPr>
          <w:spacing w:val="-2"/>
        </w:rPr>
        <w:t xml:space="preserve"> điểm:.....................</w:t>
      </w:r>
    </w:p>
    <w:p w14:paraId="5E6D2242" w14:textId="77777777" w:rsidR="0047792F" w:rsidRPr="009A3969" w:rsidRDefault="005B6E2A">
      <w:pPr>
        <w:pStyle w:val="BodyText"/>
        <w:tabs>
          <w:tab w:val="left" w:leader="dot" w:pos="9200"/>
        </w:tabs>
        <w:spacing w:before="58"/>
        <w:jc w:val="left"/>
      </w:pPr>
      <w:r w:rsidRPr="009A3969">
        <w:t>Số</w:t>
      </w:r>
      <w:r w:rsidRPr="009A3969">
        <w:rPr>
          <w:spacing w:val="-4"/>
        </w:rPr>
        <w:t xml:space="preserve"> </w:t>
      </w:r>
      <w:r w:rsidRPr="009A3969">
        <w:t>tiền</w:t>
      </w:r>
      <w:r w:rsidRPr="009A3969">
        <w:rPr>
          <w:spacing w:val="-3"/>
        </w:rPr>
        <w:t xml:space="preserve"> </w:t>
      </w:r>
      <w:r w:rsidRPr="009A3969">
        <w:t>đặt</w:t>
      </w:r>
      <w:r w:rsidRPr="009A3969">
        <w:rPr>
          <w:spacing w:val="-3"/>
        </w:rPr>
        <w:t xml:space="preserve"> </w:t>
      </w:r>
      <w:r w:rsidRPr="009A3969">
        <w:t>cọc</w:t>
      </w:r>
      <w:r w:rsidRPr="009A3969">
        <w:rPr>
          <w:spacing w:val="-4"/>
        </w:rPr>
        <w:t xml:space="preserve"> </w:t>
      </w:r>
      <w:r w:rsidRPr="009A3969">
        <w:t>đã</w:t>
      </w:r>
      <w:r w:rsidRPr="009A3969">
        <w:rPr>
          <w:spacing w:val="-4"/>
        </w:rPr>
        <w:t xml:space="preserve"> </w:t>
      </w:r>
      <w:r w:rsidRPr="009A3969">
        <w:t>nộp:...............</w:t>
      </w:r>
      <w:r w:rsidRPr="009A3969">
        <w:rPr>
          <w:spacing w:val="-5"/>
        </w:rPr>
        <w:t xml:space="preserve"> </w:t>
      </w:r>
      <w:r w:rsidRPr="009A3969">
        <w:t>(Bằng</w:t>
      </w:r>
      <w:r w:rsidRPr="009A3969">
        <w:rPr>
          <w:spacing w:val="-3"/>
        </w:rPr>
        <w:t xml:space="preserve"> </w:t>
      </w:r>
      <w:r w:rsidRPr="009A3969">
        <w:rPr>
          <w:spacing w:val="-5"/>
        </w:rPr>
        <w:t>chữ</w:t>
      </w:r>
      <w:r w:rsidRPr="009A3969">
        <w:tab/>
      </w:r>
      <w:r w:rsidRPr="009A3969">
        <w:rPr>
          <w:spacing w:val="-5"/>
        </w:rPr>
        <w:t>).</w:t>
      </w:r>
    </w:p>
    <w:p w14:paraId="1BC83231" w14:textId="77777777" w:rsidR="0047792F" w:rsidRPr="009A3969" w:rsidRDefault="005B6E2A">
      <w:pPr>
        <w:pStyle w:val="BodyText"/>
        <w:spacing w:before="59"/>
        <w:jc w:val="left"/>
      </w:pPr>
      <w:r w:rsidRPr="009A3969">
        <w:t>Sau</w:t>
      </w:r>
      <w:r w:rsidRPr="009A3969">
        <w:rPr>
          <w:spacing w:val="-2"/>
        </w:rPr>
        <w:t xml:space="preserve"> </w:t>
      </w:r>
      <w:r w:rsidRPr="009A3969">
        <w:t>khi</w:t>
      </w:r>
      <w:r w:rsidRPr="009A3969">
        <w:rPr>
          <w:spacing w:val="-2"/>
        </w:rPr>
        <w:t xml:space="preserve"> </w:t>
      </w:r>
      <w:r w:rsidRPr="009A3969">
        <w:t>nghiên</w:t>
      </w:r>
      <w:r w:rsidRPr="009A3969">
        <w:rPr>
          <w:spacing w:val="-1"/>
        </w:rPr>
        <w:t xml:space="preserve"> </w:t>
      </w:r>
      <w:r w:rsidRPr="009A3969">
        <w:t>cứu</w:t>
      </w:r>
      <w:r w:rsidRPr="009A3969">
        <w:rPr>
          <w:spacing w:val="-2"/>
        </w:rPr>
        <w:t xml:space="preserve"> </w:t>
      </w:r>
      <w:r w:rsidRPr="009A3969">
        <w:t>Quy</w:t>
      </w:r>
      <w:r w:rsidRPr="009A3969">
        <w:rPr>
          <w:spacing w:val="-6"/>
        </w:rPr>
        <w:t xml:space="preserve"> </w:t>
      </w:r>
      <w:r w:rsidRPr="009A3969">
        <w:t>chế</w:t>
      </w:r>
      <w:r w:rsidRPr="009A3969">
        <w:rPr>
          <w:spacing w:val="-3"/>
        </w:rPr>
        <w:t xml:space="preserve"> </w:t>
      </w:r>
      <w:r w:rsidRPr="009A3969">
        <w:t>bán</w:t>
      </w:r>
      <w:r w:rsidRPr="009A3969">
        <w:rPr>
          <w:spacing w:val="-1"/>
        </w:rPr>
        <w:t xml:space="preserve"> </w:t>
      </w:r>
      <w:r w:rsidRPr="009A3969">
        <w:t>đấu</w:t>
      </w:r>
      <w:r w:rsidRPr="009A3969">
        <w:rPr>
          <w:spacing w:val="-2"/>
        </w:rPr>
        <w:t xml:space="preserve"> </w:t>
      </w:r>
      <w:r w:rsidRPr="009A3969">
        <w:t>giá</w:t>
      </w:r>
      <w:r w:rsidRPr="009A3969">
        <w:rPr>
          <w:spacing w:val="-5"/>
        </w:rPr>
        <w:t xml:space="preserve"> </w:t>
      </w:r>
      <w:r w:rsidRPr="009A3969">
        <w:t>lô</w:t>
      </w:r>
      <w:r w:rsidRPr="009A3969">
        <w:rPr>
          <w:spacing w:val="-3"/>
        </w:rPr>
        <w:t xml:space="preserve"> </w:t>
      </w:r>
      <w:r w:rsidRPr="009A3969">
        <w:t>cổ</w:t>
      </w:r>
      <w:r w:rsidRPr="009A3969">
        <w:rPr>
          <w:spacing w:val="-3"/>
        </w:rPr>
        <w:t xml:space="preserve"> </w:t>
      </w:r>
      <w:r w:rsidRPr="009A3969">
        <w:t>phần</w:t>
      </w:r>
      <w:r w:rsidRPr="009A3969">
        <w:rPr>
          <w:spacing w:val="-2"/>
        </w:rPr>
        <w:t xml:space="preserve"> </w:t>
      </w:r>
      <w:r w:rsidRPr="009A3969">
        <w:t>của.</w:t>
      </w:r>
      <w:r w:rsidRPr="009A3969">
        <w:rPr>
          <w:spacing w:val="64"/>
        </w:rPr>
        <w:t xml:space="preserve"> </w:t>
      </w:r>
      <w:r w:rsidRPr="009A3969">
        <w:t>,</w:t>
      </w:r>
      <w:r w:rsidRPr="009A3969">
        <w:rPr>
          <w:spacing w:val="-3"/>
        </w:rPr>
        <w:t xml:space="preserve"> </w:t>
      </w:r>
      <w:r w:rsidRPr="009A3969">
        <w:t>tôi/chúng</w:t>
      </w:r>
      <w:r w:rsidRPr="009A3969">
        <w:rPr>
          <w:spacing w:val="-2"/>
        </w:rPr>
        <w:t xml:space="preserve"> </w:t>
      </w:r>
      <w:r w:rsidRPr="009A3969">
        <w:t>tôi</w:t>
      </w:r>
      <w:r w:rsidRPr="009A3969">
        <w:rPr>
          <w:spacing w:val="-1"/>
        </w:rPr>
        <w:t xml:space="preserve"> </w:t>
      </w:r>
      <w:r w:rsidRPr="009A3969">
        <w:t>đồng</w:t>
      </w:r>
      <w:r w:rsidRPr="009A3969">
        <w:rPr>
          <w:spacing w:val="-5"/>
        </w:rPr>
        <w:t xml:space="preserve"> </w:t>
      </w:r>
      <w:r w:rsidRPr="009A3969">
        <w:rPr>
          <w:spacing w:val="-10"/>
        </w:rPr>
        <w:t>ý</w:t>
      </w:r>
    </w:p>
    <w:p w14:paraId="6A3A5113" w14:textId="77777777" w:rsidR="0047792F" w:rsidRPr="009A3969" w:rsidRDefault="005B6E2A">
      <w:pPr>
        <w:pStyle w:val="BodyText"/>
        <w:spacing w:before="57" w:after="15"/>
        <w:jc w:val="left"/>
      </w:pPr>
      <w:r w:rsidRPr="009A3969">
        <w:t>đặt</w:t>
      </w:r>
      <w:r w:rsidRPr="009A3969">
        <w:rPr>
          <w:spacing w:val="-1"/>
        </w:rPr>
        <w:t xml:space="preserve"> </w:t>
      </w:r>
      <w:r w:rsidRPr="009A3969">
        <w:t>mua</w:t>
      </w:r>
      <w:r w:rsidRPr="009A3969">
        <w:rPr>
          <w:spacing w:val="-1"/>
        </w:rPr>
        <w:t xml:space="preserve"> </w:t>
      </w:r>
      <w:r w:rsidRPr="009A3969">
        <w:t>lô</w:t>
      </w:r>
      <w:r w:rsidRPr="009A3969">
        <w:rPr>
          <w:spacing w:val="-4"/>
        </w:rPr>
        <w:t xml:space="preserve"> </w:t>
      </w:r>
      <w:r w:rsidRPr="009A3969">
        <w:t>cổ</w:t>
      </w:r>
      <w:r w:rsidRPr="009A3969">
        <w:rPr>
          <w:spacing w:val="-3"/>
        </w:rPr>
        <w:t xml:space="preserve"> </w:t>
      </w:r>
      <w:r w:rsidRPr="009A3969">
        <w:t>phần</w:t>
      </w:r>
      <w:r w:rsidRPr="009A3969">
        <w:rPr>
          <w:spacing w:val="-3"/>
        </w:rPr>
        <w:t xml:space="preserve"> </w:t>
      </w:r>
      <w:r w:rsidRPr="009A3969">
        <w:t>đã</w:t>
      </w:r>
      <w:r w:rsidRPr="009A3969">
        <w:rPr>
          <w:spacing w:val="-2"/>
        </w:rPr>
        <w:t xml:space="preserve"> </w:t>
      </w:r>
      <w:r w:rsidRPr="009A3969">
        <w:t>đăng</w:t>
      </w:r>
      <w:r w:rsidRPr="009A3969">
        <w:rPr>
          <w:spacing w:val="-4"/>
        </w:rPr>
        <w:t xml:space="preserve"> </w:t>
      </w:r>
      <w:r w:rsidRPr="009A3969">
        <w:t>ký</w:t>
      </w:r>
      <w:r w:rsidRPr="009A3969">
        <w:rPr>
          <w:spacing w:val="-4"/>
        </w:rPr>
        <w:t xml:space="preserve"> </w:t>
      </w:r>
      <w:r w:rsidRPr="009A3969">
        <w:t>với mức</w:t>
      </w:r>
      <w:r w:rsidRPr="009A3969">
        <w:rPr>
          <w:spacing w:val="-2"/>
        </w:rPr>
        <w:t xml:space="preserve"> </w:t>
      </w:r>
      <w:r w:rsidRPr="009A3969">
        <w:t>giá</w:t>
      </w:r>
      <w:r w:rsidRPr="009A3969">
        <w:rPr>
          <w:spacing w:val="-1"/>
        </w:rPr>
        <w:t xml:space="preserve"> </w:t>
      </w:r>
      <w:r w:rsidRPr="009A3969">
        <w:t>như</w:t>
      </w:r>
      <w:r w:rsidRPr="009A3969">
        <w:rPr>
          <w:spacing w:val="-5"/>
        </w:rPr>
        <w:t xml:space="preserve"> </w:t>
      </w:r>
      <w:r w:rsidRPr="009A396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9A3969" w14:paraId="29E2420F" w14:textId="77777777">
        <w:trPr>
          <w:trHeight w:val="381"/>
        </w:trPr>
        <w:tc>
          <w:tcPr>
            <w:tcW w:w="5959" w:type="dxa"/>
            <w:gridSpan w:val="2"/>
          </w:tcPr>
          <w:p w14:paraId="5A45267C" w14:textId="77777777" w:rsidR="0047792F" w:rsidRPr="009A3969" w:rsidRDefault="005B6E2A">
            <w:pPr>
              <w:pStyle w:val="TableParagraph"/>
              <w:spacing w:before="45" w:line="316" w:lineRule="exact"/>
              <w:ind w:left="4"/>
              <w:rPr>
                <w:b/>
                <w:sz w:val="28"/>
              </w:rPr>
            </w:pPr>
            <w:r w:rsidRPr="009A3969">
              <w:rPr>
                <w:b/>
                <w:sz w:val="28"/>
              </w:rPr>
              <w:t>Mức</w:t>
            </w:r>
            <w:r w:rsidRPr="009A3969">
              <w:rPr>
                <w:b/>
                <w:spacing w:val="-4"/>
                <w:sz w:val="28"/>
              </w:rPr>
              <w:t xml:space="preserve"> </w:t>
            </w:r>
            <w:r w:rsidRPr="009A3969">
              <w:rPr>
                <w:b/>
                <w:sz w:val="28"/>
              </w:rPr>
              <w:t>giá</w:t>
            </w:r>
            <w:r w:rsidRPr="009A3969">
              <w:rPr>
                <w:b/>
                <w:spacing w:val="-2"/>
                <w:sz w:val="28"/>
              </w:rPr>
              <w:t xml:space="preserve"> </w:t>
            </w:r>
            <w:r w:rsidRPr="009A3969">
              <w:rPr>
                <w:b/>
                <w:sz w:val="28"/>
              </w:rPr>
              <w:t>đặt</w:t>
            </w:r>
            <w:r w:rsidRPr="009A3969">
              <w:rPr>
                <w:b/>
                <w:spacing w:val="-2"/>
                <w:sz w:val="28"/>
              </w:rPr>
              <w:t xml:space="preserve"> </w:t>
            </w:r>
            <w:r w:rsidRPr="009A3969">
              <w:rPr>
                <w:b/>
                <w:sz w:val="28"/>
              </w:rPr>
              <w:t>mua</w:t>
            </w:r>
            <w:r w:rsidRPr="009A3969">
              <w:rPr>
                <w:b/>
                <w:spacing w:val="-3"/>
                <w:sz w:val="28"/>
              </w:rPr>
              <w:t xml:space="preserve"> </w:t>
            </w:r>
            <w:r w:rsidRPr="009A3969">
              <w:rPr>
                <w:b/>
                <w:sz w:val="28"/>
              </w:rPr>
              <w:t>(đồng/lô</w:t>
            </w:r>
            <w:r w:rsidRPr="009A3969">
              <w:rPr>
                <w:b/>
                <w:spacing w:val="-2"/>
                <w:sz w:val="28"/>
              </w:rPr>
              <w:t xml:space="preserve"> </w:t>
            </w:r>
            <w:r w:rsidRPr="009A3969">
              <w:rPr>
                <w:b/>
                <w:sz w:val="28"/>
              </w:rPr>
              <w:t>cổ</w:t>
            </w:r>
            <w:r w:rsidRPr="009A3969">
              <w:rPr>
                <w:b/>
                <w:spacing w:val="-1"/>
                <w:sz w:val="28"/>
              </w:rPr>
              <w:t xml:space="preserve"> </w:t>
            </w:r>
            <w:r w:rsidRPr="009A3969">
              <w:rPr>
                <w:b/>
                <w:spacing w:val="-2"/>
                <w:sz w:val="28"/>
              </w:rPr>
              <w:t>phần)</w:t>
            </w:r>
          </w:p>
        </w:tc>
      </w:tr>
      <w:tr w:rsidR="0047792F" w:rsidRPr="009A3969" w14:paraId="1DD46207" w14:textId="77777777">
        <w:trPr>
          <w:trHeight w:val="379"/>
        </w:trPr>
        <w:tc>
          <w:tcPr>
            <w:tcW w:w="2880" w:type="dxa"/>
          </w:tcPr>
          <w:p w14:paraId="680CF936" w14:textId="77777777" w:rsidR="0047792F" w:rsidRPr="009A3969" w:rsidRDefault="005B6E2A">
            <w:pPr>
              <w:pStyle w:val="TableParagraph"/>
              <w:spacing w:before="43" w:line="316" w:lineRule="exact"/>
              <w:ind w:left="4"/>
              <w:rPr>
                <w:b/>
                <w:sz w:val="28"/>
              </w:rPr>
            </w:pPr>
            <w:r w:rsidRPr="009A3969">
              <w:rPr>
                <w:b/>
                <w:sz w:val="28"/>
              </w:rPr>
              <w:t>Bằng</w:t>
            </w:r>
            <w:r w:rsidRPr="009A3969">
              <w:rPr>
                <w:b/>
                <w:spacing w:val="-2"/>
                <w:sz w:val="28"/>
              </w:rPr>
              <w:t xml:space="preserve"> </w:t>
            </w:r>
            <w:r w:rsidRPr="009A3969">
              <w:rPr>
                <w:b/>
                <w:spacing w:val="-5"/>
                <w:sz w:val="28"/>
              </w:rPr>
              <w:t>số</w:t>
            </w:r>
          </w:p>
        </w:tc>
        <w:tc>
          <w:tcPr>
            <w:tcW w:w="3079" w:type="dxa"/>
          </w:tcPr>
          <w:p w14:paraId="54C17C8F" w14:textId="77777777" w:rsidR="0047792F" w:rsidRPr="009A3969" w:rsidRDefault="005B6E2A">
            <w:pPr>
              <w:pStyle w:val="TableParagraph"/>
              <w:spacing w:before="43" w:line="316" w:lineRule="exact"/>
              <w:ind w:left="5"/>
              <w:rPr>
                <w:b/>
                <w:sz w:val="28"/>
              </w:rPr>
            </w:pPr>
            <w:r w:rsidRPr="009A3969">
              <w:rPr>
                <w:b/>
                <w:sz w:val="28"/>
              </w:rPr>
              <w:t>Bằng</w:t>
            </w:r>
            <w:r w:rsidRPr="009A3969">
              <w:rPr>
                <w:b/>
                <w:spacing w:val="-2"/>
                <w:sz w:val="28"/>
              </w:rPr>
              <w:t xml:space="preserve"> </w:t>
            </w:r>
            <w:r w:rsidRPr="009A3969">
              <w:rPr>
                <w:b/>
                <w:spacing w:val="-5"/>
                <w:sz w:val="28"/>
              </w:rPr>
              <w:t>chữ</w:t>
            </w:r>
          </w:p>
        </w:tc>
      </w:tr>
      <w:tr w:rsidR="0047792F" w:rsidRPr="009A3969" w14:paraId="46EA3525" w14:textId="77777777">
        <w:trPr>
          <w:trHeight w:val="381"/>
        </w:trPr>
        <w:tc>
          <w:tcPr>
            <w:tcW w:w="2880" w:type="dxa"/>
          </w:tcPr>
          <w:p w14:paraId="77C1657B" w14:textId="77777777" w:rsidR="0047792F" w:rsidRPr="009A3969" w:rsidRDefault="0047792F">
            <w:pPr>
              <w:pStyle w:val="TableParagraph"/>
              <w:rPr>
                <w:sz w:val="28"/>
              </w:rPr>
            </w:pPr>
          </w:p>
        </w:tc>
        <w:tc>
          <w:tcPr>
            <w:tcW w:w="3079" w:type="dxa"/>
          </w:tcPr>
          <w:p w14:paraId="515F0FB3" w14:textId="77777777" w:rsidR="0047792F" w:rsidRPr="009A3969" w:rsidRDefault="0047792F">
            <w:pPr>
              <w:pStyle w:val="TableParagraph"/>
              <w:rPr>
                <w:sz w:val="28"/>
              </w:rPr>
            </w:pPr>
          </w:p>
        </w:tc>
      </w:tr>
    </w:tbl>
    <w:p w14:paraId="2205B498" w14:textId="77777777" w:rsidR="0047792F" w:rsidRPr="009A396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9A3969" w14:paraId="76484485" w14:textId="77777777">
        <w:trPr>
          <w:trHeight w:val="346"/>
        </w:trPr>
        <w:tc>
          <w:tcPr>
            <w:tcW w:w="5043" w:type="dxa"/>
          </w:tcPr>
          <w:p w14:paraId="4FEDF120" w14:textId="77777777" w:rsidR="0047792F" w:rsidRPr="009A3969" w:rsidRDefault="005B6E2A">
            <w:pPr>
              <w:pStyle w:val="TableParagraph"/>
              <w:spacing w:line="311" w:lineRule="exact"/>
              <w:ind w:left="50"/>
              <w:rPr>
                <w:b/>
                <w:sz w:val="28"/>
              </w:rPr>
            </w:pPr>
            <w:r w:rsidRPr="009A3969">
              <w:rPr>
                <w:b/>
                <w:sz w:val="28"/>
              </w:rPr>
              <w:t>TỔ</w:t>
            </w:r>
            <w:r w:rsidRPr="009A3969">
              <w:rPr>
                <w:b/>
                <w:spacing w:val="-4"/>
                <w:sz w:val="28"/>
              </w:rPr>
              <w:t xml:space="preserve"> </w:t>
            </w:r>
            <w:r w:rsidRPr="009A3969">
              <w:rPr>
                <w:b/>
                <w:sz w:val="28"/>
              </w:rPr>
              <w:t>CHỨC,</w:t>
            </w:r>
            <w:r w:rsidRPr="009A3969">
              <w:rPr>
                <w:b/>
                <w:spacing w:val="-3"/>
                <w:sz w:val="28"/>
              </w:rPr>
              <w:t xml:space="preserve"> </w:t>
            </w:r>
            <w:r w:rsidRPr="009A3969">
              <w:rPr>
                <w:b/>
                <w:sz w:val="28"/>
              </w:rPr>
              <w:t>CÁ</w:t>
            </w:r>
            <w:r w:rsidRPr="009A3969">
              <w:rPr>
                <w:b/>
                <w:spacing w:val="-4"/>
                <w:sz w:val="28"/>
              </w:rPr>
              <w:t xml:space="preserve"> </w:t>
            </w:r>
            <w:r w:rsidRPr="009A3969">
              <w:rPr>
                <w:b/>
                <w:sz w:val="28"/>
              </w:rPr>
              <w:t>NHÂN</w:t>
            </w:r>
            <w:r w:rsidRPr="009A3969">
              <w:rPr>
                <w:b/>
                <w:spacing w:val="-4"/>
                <w:sz w:val="28"/>
              </w:rPr>
              <w:t xml:space="preserve"> </w:t>
            </w:r>
            <w:r w:rsidRPr="009A3969">
              <w:rPr>
                <w:b/>
                <w:sz w:val="28"/>
              </w:rPr>
              <w:t>ĐẶT</w:t>
            </w:r>
            <w:r w:rsidRPr="009A3969">
              <w:rPr>
                <w:b/>
                <w:spacing w:val="-3"/>
                <w:sz w:val="28"/>
              </w:rPr>
              <w:t xml:space="preserve"> </w:t>
            </w:r>
            <w:r w:rsidRPr="009A3969">
              <w:rPr>
                <w:b/>
                <w:spacing w:val="-5"/>
                <w:sz w:val="28"/>
              </w:rPr>
              <w:t>MUA</w:t>
            </w:r>
          </w:p>
        </w:tc>
      </w:tr>
      <w:tr w:rsidR="0047792F" w:rsidRPr="009A3969" w14:paraId="4BD8B708" w14:textId="77777777">
        <w:trPr>
          <w:trHeight w:val="346"/>
        </w:trPr>
        <w:tc>
          <w:tcPr>
            <w:tcW w:w="5043" w:type="dxa"/>
          </w:tcPr>
          <w:p w14:paraId="4D7991BC" w14:textId="77777777" w:rsidR="0047792F" w:rsidRPr="009A3969" w:rsidRDefault="005B6E2A">
            <w:pPr>
              <w:pStyle w:val="TableParagraph"/>
              <w:spacing w:before="24" w:line="302" w:lineRule="exact"/>
              <w:ind w:left="50"/>
              <w:rPr>
                <w:i/>
                <w:sz w:val="28"/>
              </w:rPr>
            </w:pPr>
            <w:r w:rsidRPr="009A3969">
              <w:rPr>
                <w:i/>
                <w:sz w:val="28"/>
              </w:rPr>
              <w:t>(Chữ</w:t>
            </w:r>
            <w:r w:rsidRPr="009A3969">
              <w:rPr>
                <w:i/>
                <w:spacing w:val="-3"/>
                <w:sz w:val="28"/>
              </w:rPr>
              <w:t xml:space="preserve"> </w:t>
            </w:r>
            <w:r w:rsidRPr="009A3969">
              <w:rPr>
                <w:i/>
                <w:sz w:val="28"/>
              </w:rPr>
              <w:t>ký,</w:t>
            </w:r>
            <w:r w:rsidRPr="009A3969">
              <w:rPr>
                <w:i/>
                <w:spacing w:val="-3"/>
                <w:sz w:val="28"/>
              </w:rPr>
              <w:t xml:space="preserve"> </w:t>
            </w:r>
            <w:r w:rsidRPr="009A3969">
              <w:rPr>
                <w:i/>
                <w:sz w:val="28"/>
              </w:rPr>
              <w:t>họ</w:t>
            </w:r>
            <w:r w:rsidRPr="009A3969">
              <w:rPr>
                <w:i/>
                <w:spacing w:val="-1"/>
                <w:sz w:val="28"/>
              </w:rPr>
              <w:t xml:space="preserve"> </w:t>
            </w:r>
            <w:r w:rsidRPr="009A3969">
              <w:rPr>
                <w:i/>
                <w:sz w:val="28"/>
              </w:rPr>
              <w:t>tên,</w:t>
            </w:r>
            <w:r w:rsidRPr="009A3969">
              <w:rPr>
                <w:i/>
                <w:spacing w:val="-3"/>
                <w:sz w:val="28"/>
              </w:rPr>
              <w:t xml:space="preserve"> </w:t>
            </w:r>
            <w:r w:rsidRPr="009A3969">
              <w:rPr>
                <w:i/>
                <w:sz w:val="28"/>
              </w:rPr>
              <w:t>đóng</w:t>
            </w:r>
            <w:r w:rsidRPr="009A3969">
              <w:rPr>
                <w:i/>
                <w:spacing w:val="-3"/>
                <w:sz w:val="28"/>
              </w:rPr>
              <w:t xml:space="preserve"> </w:t>
            </w:r>
            <w:r w:rsidRPr="009A3969">
              <w:rPr>
                <w:i/>
                <w:sz w:val="28"/>
              </w:rPr>
              <w:t>dấu</w:t>
            </w:r>
            <w:r w:rsidRPr="009A3969">
              <w:rPr>
                <w:i/>
                <w:spacing w:val="-2"/>
                <w:sz w:val="28"/>
              </w:rPr>
              <w:t xml:space="preserve"> </w:t>
            </w:r>
            <w:r w:rsidRPr="009A3969">
              <w:rPr>
                <w:i/>
                <w:sz w:val="28"/>
              </w:rPr>
              <w:t>(đối</w:t>
            </w:r>
            <w:r w:rsidRPr="009A3969">
              <w:rPr>
                <w:i/>
                <w:spacing w:val="-1"/>
                <w:sz w:val="28"/>
              </w:rPr>
              <w:t xml:space="preserve"> </w:t>
            </w:r>
            <w:r w:rsidRPr="009A3969">
              <w:rPr>
                <w:i/>
                <w:sz w:val="28"/>
              </w:rPr>
              <w:t>với</w:t>
            </w:r>
            <w:r w:rsidRPr="009A3969">
              <w:rPr>
                <w:i/>
                <w:spacing w:val="-1"/>
                <w:sz w:val="28"/>
              </w:rPr>
              <w:t xml:space="preserve"> </w:t>
            </w:r>
            <w:r w:rsidRPr="009A3969">
              <w:rPr>
                <w:i/>
                <w:sz w:val="28"/>
              </w:rPr>
              <w:t>tổ</w:t>
            </w:r>
            <w:r w:rsidRPr="009A3969">
              <w:rPr>
                <w:i/>
                <w:spacing w:val="-1"/>
                <w:sz w:val="28"/>
              </w:rPr>
              <w:t xml:space="preserve"> </w:t>
            </w:r>
            <w:r w:rsidRPr="009A3969">
              <w:rPr>
                <w:i/>
                <w:spacing w:val="-2"/>
                <w:sz w:val="28"/>
              </w:rPr>
              <w:t>chức))</w:t>
            </w:r>
          </w:p>
        </w:tc>
      </w:tr>
    </w:tbl>
    <w:p w14:paraId="53F290A9" w14:textId="77777777" w:rsidR="0047792F" w:rsidRPr="009A3969" w:rsidRDefault="0047792F">
      <w:pPr>
        <w:pStyle w:val="TableParagraph"/>
        <w:spacing w:line="302" w:lineRule="exact"/>
        <w:rPr>
          <w:i/>
          <w:sz w:val="28"/>
        </w:rPr>
        <w:sectPr w:rsidR="0047792F" w:rsidRPr="009A3969">
          <w:pgSz w:w="11910" w:h="16850"/>
          <w:pgMar w:top="1100" w:right="850" w:bottom="900" w:left="1133" w:header="0" w:footer="703" w:gutter="0"/>
          <w:cols w:space="720"/>
        </w:sectPr>
      </w:pPr>
    </w:p>
    <w:p w14:paraId="1BA48CAC" w14:textId="77777777" w:rsidR="0047792F" w:rsidRPr="009A3969" w:rsidRDefault="005B6E2A">
      <w:pPr>
        <w:spacing w:before="75"/>
        <w:ind w:left="553" w:right="265"/>
        <w:jc w:val="center"/>
        <w:rPr>
          <w:b/>
          <w:sz w:val="28"/>
        </w:rPr>
      </w:pPr>
      <w:r w:rsidRPr="009A3969">
        <w:rPr>
          <w:b/>
          <w:sz w:val="28"/>
        </w:rPr>
        <w:lastRenderedPageBreak/>
        <w:t>Phụ</w:t>
      </w:r>
      <w:r w:rsidRPr="009A3969">
        <w:rPr>
          <w:b/>
          <w:spacing w:val="-4"/>
          <w:sz w:val="28"/>
        </w:rPr>
        <w:t xml:space="preserve"> </w:t>
      </w:r>
      <w:r w:rsidRPr="009A3969">
        <w:rPr>
          <w:b/>
          <w:sz w:val="28"/>
        </w:rPr>
        <w:t>lục</w:t>
      </w:r>
      <w:r w:rsidRPr="009A3969">
        <w:rPr>
          <w:b/>
          <w:spacing w:val="-2"/>
          <w:sz w:val="28"/>
        </w:rPr>
        <w:t xml:space="preserve"> </w:t>
      </w:r>
      <w:r w:rsidRPr="009A3969">
        <w:rPr>
          <w:b/>
          <w:sz w:val="28"/>
        </w:rPr>
        <w:t>số</w:t>
      </w:r>
      <w:r w:rsidRPr="009A3969">
        <w:rPr>
          <w:b/>
          <w:spacing w:val="-1"/>
          <w:sz w:val="28"/>
        </w:rPr>
        <w:t xml:space="preserve"> </w:t>
      </w:r>
      <w:r w:rsidRPr="009A3969">
        <w:rPr>
          <w:b/>
          <w:sz w:val="28"/>
        </w:rPr>
        <w:t>07</w:t>
      </w:r>
      <w:r w:rsidRPr="009A3969">
        <w:rPr>
          <w:b/>
          <w:spacing w:val="-3"/>
          <w:sz w:val="28"/>
        </w:rPr>
        <w:t xml:space="preserve"> </w:t>
      </w:r>
      <w:r w:rsidRPr="009A3969">
        <w:rPr>
          <w:b/>
          <w:sz w:val="28"/>
        </w:rPr>
        <w:t>–</w:t>
      </w:r>
      <w:r w:rsidRPr="009A3969">
        <w:rPr>
          <w:b/>
          <w:spacing w:val="-2"/>
          <w:sz w:val="28"/>
        </w:rPr>
        <w:t xml:space="preserve"> </w:t>
      </w:r>
      <w:r w:rsidRPr="009A3969">
        <w:rPr>
          <w:b/>
          <w:sz w:val="28"/>
        </w:rPr>
        <w:t>Danh</w:t>
      </w:r>
      <w:r w:rsidRPr="009A3969">
        <w:rPr>
          <w:b/>
          <w:spacing w:val="-2"/>
          <w:sz w:val="28"/>
        </w:rPr>
        <w:t xml:space="preserve"> </w:t>
      </w:r>
      <w:r w:rsidRPr="009A3969">
        <w:rPr>
          <w:b/>
          <w:sz w:val="28"/>
        </w:rPr>
        <w:t>sách</w:t>
      </w:r>
      <w:r w:rsidRPr="009A3969">
        <w:rPr>
          <w:b/>
          <w:spacing w:val="-3"/>
          <w:sz w:val="28"/>
        </w:rPr>
        <w:t xml:space="preserve"> </w:t>
      </w:r>
      <w:r w:rsidRPr="009A3969">
        <w:rPr>
          <w:b/>
          <w:sz w:val="28"/>
        </w:rPr>
        <w:t>Đại</w:t>
      </w:r>
      <w:r w:rsidRPr="009A3969">
        <w:rPr>
          <w:b/>
          <w:spacing w:val="-4"/>
          <w:sz w:val="28"/>
        </w:rPr>
        <w:t xml:space="preserve"> </w:t>
      </w:r>
      <w:r w:rsidRPr="009A3969">
        <w:rPr>
          <w:b/>
          <w:sz w:val="28"/>
        </w:rPr>
        <w:t>lý đấu</w:t>
      </w:r>
      <w:r w:rsidRPr="009A3969">
        <w:rPr>
          <w:b/>
          <w:spacing w:val="-5"/>
          <w:sz w:val="28"/>
        </w:rPr>
        <w:t xml:space="preserve"> giá</w:t>
      </w:r>
    </w:p>
    <w:p w14:paraId="4055EA3F" w14:textId="77777777" w:rsidR="00D01287" w:rsidRPr="009A3969" w:rsidRDefault="00D01287" w:rsidP="00D01287">
      <w:pPr>
        <w:pStyle w:val="Heading1"/>
        <w:ind w:left="1135"/>
        <w:jc w:val="left"/>
      </w:pPr>
      <w:r w:rsidRPr="009A3969">
        <w:rPr>
          <w:u w:val="single"/>
        </w:rPr>
        <w:t>TẠI</w:t>
      </w:r>
      <w:r w:rsidRPr="009A3969">
        <w:rPr>
          <w:spacing w:val="-4"/>
          <w:u w:val="single"/>
        </w:rPr>
        <w:t xml:space="preserve"> </w:t>
      </w:r>
      <w:r w:rsidRPr="009A3969">
        <w:rPr>
          <w:u w:val="single"/>
        </w:rPr>
        <w:t>HÀ</w:t>
      </w:r>
      <w:r w:rsidRPr="009A3969">
        <w:rPr>
          <w:spacing w:val="-3"/>
          <w:u w:val="single"/>
        </w:rPr>
        <w:t xml:space="preserve"> </w:t>
      </w:r>
      <w:r w:rsidRPr="009A3969">
        <w:rPr>
          <w:spacing w:val="-4"/>
          <w:u w:val="single"/>
        </w:rPr>
        <w:t>NỘI:</w:t>
      </w:r>
    </w:p>
    <w:p w14:paraId="3B085139" w14:textId="77777777" w:rsidR="00D01287" w:rsidRPr="009A3969" w:rsidRDefault="00D01287" w:rsidP="003328EE">
      <w:pPr>
        <w:pStyle w:val="Heading2"/>
        <w:numPr>
          <w:ilvl w:val="0"/>
          <w:numId w:val="8"/>
        </w:numPr>
        <w:tabs>
          <w:tab w:val="left" w:pos="1135"/>
        </w:tabs>
        <w:spacing w:before="93"/>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3"/>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rPr>
          <w:spacing w:val="-4"/>
        </w:rPr>
        <w:t>Việt</w:t>
      </w:r>
    </w:p>
    <w:p w14:paraId="4920C57B" w14:textId="31878A9C" w:rsidR="00D01287" w:rsidRPr="009A3969" w:rsidRDefault="00D01287" w:rsidP="00D01287">
      <w:pPr>
        <w:pStyle w:val="BodyText"/>
        <w:spacing w:before="86" w:line="264" w:lineRule="auto"/>
        <w:ind w:left="1135"/>
        <w:jc w:val="left"/>
      </w:pPr>
      <w:r w:rsidRPr="009A3969">
        <w:t>Địa</w:t>
      </w:r>
      <w:r w:rsidRPr="009A3969">
        <w:rPr>
          <w:spacing w:val="-2"/>
        </w:rPr>
        <w:t xml:space="preserve"> </w:t>
      </w:r>
      <w:r w:rsidRPr="009A3969">
        <w:t>chỉ:</w:t>
      </w:r>
      <w:r w:rsidRPr="009A3969">
        <w:rPr>
          <w:spacing w:val="-3"/>
        </w:rPr>
        <w:t xml:space="preserve"> </w:t>
      </w:r>
      <w:r w:rsidRPr="009A3969">
        <w:t>Tòa</w:t>
      </w:r>
      <w:r w:rsidRPr="009A3969">
        <w:rPr>
          <w:spacing w:val="-2"/>
        </w:rPr>
        <w:t xml:space="preserve"> </w:t>
      </w:r>
      <w:r w:rsidRPr="009A3969">
        <w:t>nhà</w:t>
      </w:r>
      <w:r w:rsidRPr="009A3969">
        <w:rPr>
          <w:spacing w:val="-2"/>
        </w:rPr>
        <w:t xml:space="preserve"> </w:t>
      </w:r>
      <w:r w:rsidRPr="009A3969">
        <w:t>số</w:t>
      </w:r>
      <w:r w:rsidRPr="009A3969">
        <w:rPr>
          <w:spacing w:val="-1"/>
        </w:rPr>
        <w:t xml:space="preserve"> </w:t>
      </w:r>
      <w:r w:rsidRPr="009A3969">
        <w:t>8</w:t>
      </w:r>
      <w:r w:rsidRPr="009A3969">
        <w:rPr>
          <w:spacing w:val="-2"/>
        </w:rPr>
        <w:t xml:space="preserve"> </w:t>
      </w:r>
      <w:r w:rsidRPr="009A3969">
        <w:t>Lê</w:t>
      </w:r>
      <w:r w:rsidRPr="009A3969">
        <w:rPr>
          <w:spacing w:val="-2"/>
        </w:rPr>
        <w:t xml:space="preserve"> </w:t>
      </w:r>
      <w:r w:rsidRPr="009A3969">
        <w:t>Thái</w:t>
      </w:r>
      <w:r w:rsidRPr="009A3969">
        <w:rPr>
          <w:spacing w:val="-1"/>
        </w:rPr>
        <w:t xml:space="preserve"> </w:t>
      </w:r>
      <w:r w:rsidRPr="009A3969">
        <w:t>Tổ, phường</w:t>
      </w:r>
      <w:r w:rsidRPr="009A3969">
        <w:rPr>
          <w:spacing w:val="-1"/>
        </w:rPr>
        <w:t xml:space="preserve"> </w:t>
      </w:r>
      <w:r w:rsidRPr="009A3969">
        <w:t>Hoàn Kiếm, Hà Nội</w:t>
      </w:r>
    </w:p>
    <w:p w14:paraId="0944EE5B" w14:textId="77777777" w:rsidR="00D01287" w:rsidRPr="009A3969" w:rsidRDefault="00D01287" w:rsidP="00D01287">
      <w:pPr>
        <w:pStyle w:val="BodyText"/>
        <w:tabs>
          <w:tab w:val="left" w:pos="5105"/>
        </w:tabs>
        <w:spacing w:before="60"/>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3478D766"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1AEC42B1" w14:textId="77777777" w:rsidR="00D01287" w:rsidRPr="009A3969" w:rsidRDefault="00D01287" w:rsidP="00D01287">
      <w:pPr>
        <w:pStyle w:val="BodyText"/>
        <w:spacing w:before="89"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74C74395"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1B78AFAE" w14:textId="77777777" w:rsidR="00D01287" w:rsidRPr="009A3969" w:rsidRDefault="00D01287" w:rsidP="003328EE">
      <w:pPr>
        <w:pStyle w:val="Heading2"/>
        <w:numPr>
          <w:ilvl w:val="0"/>
          <w:numId w:val="8"/>
        </w:numPr>
        <w:tabs>
          <w:tab w:val="left" w:pos="1135"/>
        </w:tabs>
        <w:spacing w:before="65"/>
        <w:ind w:hanging="566"/>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3"/>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Bảo</w:t>
      </w:r>
      <w:r w:rsidRPr="009A3969">
        <w:rPr>
          <w:spacing w:val="-2"/>
        </w:rPr>
        <w:t xml:space="preserve"> </w:t>
      </w:r>
      <w:r w:rsidRPr="009A3969">
        <w:t>Việt</w:t>
      </w:r>
      <w:r w:rsidRPr="009A3969">
        <w:rPr>
          <w:spacing w:val="-4"/>
        </w:rPr>
        <w:t xml:space="preserve"> </w:t>
      </w:r>
      <w:r w:rsidRPr="009A3969">
        <w:t>-</w:t>
      </w:r>
      <w:r w:rsidRPr="009A3969">
        <w:rPr>
          <w:spacing w:val="-4"/>
        </w:rPr>
        <w:t xml:space="preserve"> </w:t>
      </w:r>
      <w:r w:rsidRPr="009A3969">
        <w:t>Phòng</w:t>
      </w:r>
      <w:r w:rsidRPr="009A3969">
        <w:rPr>
          <w:spacing w:val="-2"/>
        </w:rPr>
        <w:t xml:space="preserve"> </w:t>
      </w:r>
      <w:r w:rsidRPr="009A3969">
        <w:t>Giao</w:t>
      </w:r>
      <w:r w:rsidRPr="009A3969">
        <w:rPr>
          <w:spacing w:val="-3"/>
        </w:rPr>
        <w:t xml:space="preserve"> </w:t>
      </w:r>
      <w:r w:rsidRPr="009A3969">
        <w:t>dịch</w:t>
      </w:r>
      <w:r w:rsidRPr="009A3969">
        <w:rPr>
          <w:spacing w:val="-3"/>
        </w:rPr>
        <w:t xml:space="preserve"> </w:t>
      </w:r>
      <w:r w:rsidRPr="009A3969">
        <w:t>số</w:t>
      </w:r>
      <w:r w:rsidRPr="009A3969">
        <w:rPr>
          <w:spacing w:val="-5"/>
        </w:rPr>
        <w:t xml:space="preserve"> </w:t>
      </w:r>
      <w:r w:rsidRPr="009A3969">
        <w:rPr>
          <w:spacing w:val="-10"/>
        </w:rPr>
        <w:t>1</w:t>
      </w:r>
    </w:p>
    <w:p w14:paraId="7FF8661F" w14:textId="77777777" w:rsidR="00D01287" w:rsidRPr="009A3969" w:rsidRDefault="00D01287" w:rsidP="00D01287">
      <w:pPr>
        <w:pStyle w:val="BodyText"/>
        <w:spacing w:before="86"/>
        <w:ind w:left="1135"/>
        <w:jc w:val="left"/>
      </w:pPr>
      <w:r w:rsidRPr="009A3969">
        <w:t>Địa</w:t>
      </w:r>
      <w:r w:rsidRPr="009A3969">
        <w:rPr>
          <w:spacing w:val="-5"/>
        </w:rPr>
        <w:t xml:space="preserve"> </w:t>
      </w:r>
      <w:r w:rsidRPr="009A3969">
        <w:t>chỉ:</w:t>
      </w:r>
      <w:r w:rsidRPr="009A3969">
        <w:rPr>
          <w:spacing w:val="-2"/>
        </w:rPr>
        <w:t xml:space="preserve"> </w:t>
      </w:r>
      <w:r w:rsidRPr="009A3969">
        <w:t>Số</w:t>
      </w:r>
      <w:r w:rsidRPr="009A3969">
        <w:rPr>
          <w:spacing w:val="-6"/>
        </w:rPr>
        <w:t xml:space="preserve"> </w:t>
      </w:r>
      <w:r w:rsidRPr="009A3969">
        <w:t>94</w:t>
      </w:r>
      <w:r w:rsidRPr="009A3969">
        <w:rPr>
          <w:spacing w:val="-2"/>
        </w:rPr>
        <w:t xml:space="preserve"> </w:t>
      </w:r>
      <w:r w:rsidRPr="009A3969">
        <w:t>Bà</w:t>
      </w:r>
      <w:r w:rsidRPr="009A3969">
        <w:rPr>
          <w:spacing w:val="-4"/>
        </w:rPr>
        <w:t xml:space="preserve"> </w:t>
      </w:r>
      <w:r w:rsidRPr="009A3969">
        <w:t>Triệu,</w:t>
      </w:r>
      <w:r w:rsidRPr="009A3969">
        <w:rPr>
          <w:lang w:val="en-US"/>
        </w:rPr>
        <w:t xml:space="preserve"> phường</w:t>
      </w:r>
      <w:r w:rsidRPr="009A3969">
        <w:rPr>
          <w:spacing w:val="-4"/>
        </w:rPr>
        <w:t xml:space="preserve"> </w:t>
      </w:r>
      <w:r w:rsidRPr="009A3969">
        <w:rPr>
          <w:lang w:val="en-US"/>
        </w:rPr>
        <w:t>Cửa Nam</w:t>
      </w:r>
      <w:r w:rsidRPr="009A3969">
        <w:t>,</w:t>
      </w:r>
      <w:r w:rsidRPr="009A3969">
        <w:rPr>
          <w:spacing w:val="-4"/>
        </w:rPr>
        <w:t xml:space="preserve"> </w:t>
      </w:r>
      <w:r w:rsidRPr="009A3969">
        <w:t>Hà</w:t>
      </w:r>
      <w:r w:rsidRPr="009A3969">
        <w:rPr>
          <w:spacing w:val="-2"/>
        </w:rPr>
        <w:t xml:space="preserve"> </w:t>
      </w:r>
      <w:r w:rsidRPr="009A3969">
        <w:rPr>
          <w:spacing w:val="-5"/>
        </w:rPr>
        <w:t>Nội</w:t>
      </w:r>
    </w:p>
    <w:p w14:paraId="7772B123" w14:textId="77777777" w:rsidR="00D01287" w:rsidRPr="009A3969" w:rsidRDefault="00D01287" w:rsidP="00D01287">
      <w:pPr>
        <w:pStyle w:val="BodyText"/>
        <w:tabs>
          <w:tab w:val="left" w:pos="5105"/>
        </w:tabs>
        <w:spacing w:before="93"/>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024.39288080</w:t>
      </w:r>
      <w:r w:rsidRPr="009A3969">
        <w:tab/>
        <w:t>Fax:</w:t>
      </w:r>
      <w:r w:rsidRPr="009A3969">
        <w:rPr>
          <w:spacing w:val="-3"/>
        </w:rPr>
        <w:t xml:space="preserve"> </w:t>
      </w:r>
      <w:r w:rsidRPr="009A3969">
        <w:rPr>
          <w:spacing w:val="-2"/>
        </w:rPr>
        <w:t>024.39289888</w:t>
      </w:r>
    </w:p>
    <w:p w14:paraId="060291EA" w14:textId="77777777" w:rsidR="00D01287" w:rsidRPr="009A3969" w:rsidRDefault="00D01287" w:rsidP="00D01287">
      <w:pPr>
        <w:pStyle w:val="Heading2"/>
        <w:spacing w:before="98"/>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2BA47DC6" w14:textId="77777777" w:rsidR="00D01287" w:rsidRPr="009A3969" w:rsidRDefault="00D01287" w:rsidP="00D01287">
      <w:pPr>
        <w:pStyle w:val="BodyText"/>
        <w:spacing w:before="87" w:line="264" w:lineRule="auto"/>
        <w:ind w:left="1135" w:right="91"/>
        <w:jc w:val="left"/>
      </w:pPr>
      <w:r w:rsidRPr="009A3969">
        <w:t xml:space="preserve">+ Số </w:t>
      </w:r>
      <w:r w:rsidRPr="009A3969">
        <w:rPr>
          <w:b/>
        </w:rPr>
        <w:t xml:space="preserve">1220324504 </w:t>
      </w:r>
      <w:r w:rsidRPr="009A3969">
        <w:t>của CTCP Chứng khoán Bảo Việt mở tại Ngân hàng Đầu tư và Phát triển Việt Nam - Chi nhánh Hà Thành;</w:t>
      </w:r>
    </w:p>
    <w:p w14:paraId="6079DE82" w14:textId="77777777" w:rsidR="00D01287" w:rsidRPr="009A3969" w:rsidRDefault="00D01287" w:rsidP="00D01287">
      <w:pPr>
        <w:pStyle w:val="BodyText"/>
        <w:spacing w:before="59" w:line="264" w:lineRule="auto"/>
        <w:ind w:left="1135"/>
        <w:jc w:val="left"/>
      </w:pPr>
      <w:r w:rsidRPr="009A3969">
        <w:t>+</w:t>
      </w:r>
      <w:r w:rsidRPr="009A3969">
        <w:rPr>
          <w:spacing w:val="40"/>
        </w:rPr>
        <w:t xml:space="preserve"> </w:t>
      </w:r>
      <w:r w:rsidRPr="009A3969">
        <w:t>Số</w:t>
      </w:r>
      <w:r w:rsidRPr="009A3969">
        <w:rPr>
          <w:spacing w:val="40"/>
        </w:rPr>
        <w:t xml:space="preserve"> </w:t>
      </w:r>
      <w:r w:rsidRPr="009A3969">
        <w:rPr>
          <w:b/>
        </w:rPr>
        <w:t>0071.02.66.89.005</w:t>
      </w:r>
      <w:r w:rsidRPr="009A3969">
        <w:rPr>
          <w:b/>
          <w:spacing w:val="40"/>
        </w:rPr>
        <w:t xml:space="preserve"> </w:t>
      </w:r>
      <w:r w:rsidRPr="009A3969">
        <w:t>của</w:t>
      </w:r>
      <w:r w:rsidRPr="009A3969">
        <w:rPr>
          <w:spacing w:val="40"/>
        </w:rPr>
        <w:t xml:space="preserve"> </w:t>
      </w:r>
      <w:r w:rsidRPr="009A3969">
        <w:t>CTCP</w:t>
      </w:r>
      <w:r w:rsidRPr="009A3969">
        <w:rPr>
          <w:spacing w:val="40"/>
        </w:rPr>
        <w:t xml:space="preserve"> </w:t>
      </w:r>
      <w:r w:rsidRPr="009A3969">
        <w:t>Chứng</w:t>
      </w:r>
      <w:r w:rsidRPr="009A3969">
        <w:rPr>
          <w:spacing w:val="40"/>
        </w:rPr>
        <w:t xml:space="preserve"> </w:t>
      </w:r>
      <w:r w:rsidRPr="009A3969">
        <w:t>khoán</w:t>
      </w:r>
      <w:r w:rsidRPr="009A3969">
        <w:rPr>
          <w:spacing w:val="40"/>
        </w:rPr>
        <w:t xml:space="preserve"> </w:t>
      </w:r>
      <w:r w:rsidRPr="009A3969">
        <w:t>Bảo</w:t>
      </w:r>
      <w:r w:rsidRPr="009A3969">
        <w:rPr>
          <w:spacing w:val="40"/>
        </w:rPr>
        <w:t xml:space="preserve"> </w:t>
      </w:r>
      <w:r w:rsidRPr="009A3969">
        <w:t>Việt</w:t>
      </w:r>
      <w:r w:rsidRPr="009A3969">
        <w:rPr>
          <w:spacing w:val="40"/>
        </w:rPr>
        <w:t xml:space="preserve"> </w:t>
      </w:r>
      <w:r w:rsidRPr="009A3969">
        <w:t>mở</w:t>
      </w:r>
      <w:r w:rsidRPr="009A3969">
        <w:rPr>
          <w:spacing w:val="40"/>
        </w:rPr>
        <w:t xml:space="preserve"> </w:t>
      </w:r>
      <w:r w:rsidRPr="009A3969">
        <w:t>tại</w:t>
      </w:r>
      <w:r w:rsidRPr="009A3969">
        <w:rPr>
          <w:spacing w:val="40"/>
        </w:rPr>
        <w:t xml:space="preserve"> </w:t>
      </w:r>
      <w:r w:rsidRPr="009A3969">
        <w:t>Ngân hàng TMCP Bảo Việt – Trụ sở chính;</w:t>
      </w:r>
    </w:p>
    <w:p w14:paraId="3E5A094D" w14:textId="77777777" w:rsidR="00D01287" w:rsidRPr="009A3969" w:rsidRDefault="00D01287" w:rsidP="003328EE">
      <w:pPr>
        <w:pStyle w:val="ListParagraph"/>
        <w:numPr>
          <w:ilvl w:val="0"/>
          <w:numId w:val="8"/>
        </w:numPr>
        <w:tabs>
          <w:tab w:val="left" w:pos="1108"/>
          <w:tab w:val="left" w:pos="1135"/>
        </w:tabs>
        <w:spacing w:before="62" w:line="285" w:lineRule="auto"/>
        <w:ind w:right="225"/>
        <w:rPr>
          <w:sz w:val="28"/>
        </w:rPr>
      </w:pPr>
      <w:r w:rsidRPr="009A3969">
        <w:rPr>
          <w:b/>
          <w:sz w:val="28"/>
        </w:rPr>
        <w:t>Đăng ký tại CTCP Chứng khoán Ngân hàng Công thương Việt Nam</w:t>
      </w:r>
      <w:r w:rsidRPr="009A3969">
        <w:rPr>
          <w:b/>
          <w:spacing w:val="40"/>
          <w:sz w:val="28"/>
        </w:rPr>
        <w:t xml:space="preserve"> </w:t>
      </w:r>
    </w:p>
    <w:p w14:paraId="1F23B447" w14:textId="77777777" w:rsidR="00D01287" w:rsidRPr="009A3969" w:rsidRDefault="00D01287" w:rsidP="00D01287">
      <w:pPr>
        <w:pStyle w:val="ListParagraph"/>
        <w:tabs>
          <w:tab w:val="left" w:pos="1108"/>
          <w:tab w:val="left" w:pos="1135"/>
        </w:tabs>
        <w:spacing w:before="62" w:line="285" w:lineRule="auto"/>
        <w:ind w:left="1135" w:right="225" w:firstLine="0"/>
        <w:rPr>
          <w:sz w:val="28"/>
        </w:rPr>
      </w:pPr>
      <w:r w:rsidRPr="009A3969">
        <w:rPr>
          <w:sz w:val="28"/>
        </w:rPr>
        <w:t xml:space="preserve">Địa chỉ: Tầng 1 đến tầng 4, Tòa nhà N02-T2 Khu Đoàn ngoại giao, phường Xuân </w:t>
      </w:r>
      <w:r w:rsidRPr="009A3969">
        <w:rPr>
          <w:sz w:val="28"/>
          <w:lang w:val="en-US"/>
        </w:rPr>
        <w:t>Đỉnh,</w:t>
      </w:r>
      <w:r w:rsidRPr="009A3969">
        <w:rPr>
          <w:sz w:val="28"/>
        </w:rPr>
        <w:t xml:space="preserve"> Hà Nội</w:t>
      </w:r>
    </w:p>
    <w:p w14:paraId="37C7D173" w14:textId="77777777" w:rsidR="00D01287" w:rsidRPr="009A3969" w:rsidRDefault="00D01287" w:rsidP="00D01287">
      <w:pPr>
        <w:pStyle w:val="BodyText"/>
        <w:tabs>
          <w:tab w:val="left" w:pos="5105"/>
        </w:tabs>
        <w:spacing w:before="5"/>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6"/>
        </w:rPr>
        <w:t xml:space="preserve"> </w:t>
      </w:r>
      <w:r w:rsidRPr="009A3969">
        <w:t>3974</w:t>
      </w:r>
      <w:r w:rsidRPr="009A3969">
        <w:rPr>
          <w:spacing w:val="1"/>
        </w:rPr>
        <w:t xml:space="preserve"> </w:t>
      </w:r>
      <w:r w:rsidRPr="009A3969">
        <w:rPr>
          <w:spacing w:val="-4"/>
        </w:rPr>
        <w:t>1771</w:t>
      </w:r>
      <w:r w:rsidRPr="009A3969">
        <w:tab/>
        <w:t>Fax:</w:t>
      </w:r>
      <w:r w:rsidRPr="009A3969">
        <w:rPr>
          <w:spacing w:val="-2"/>
        </w:rPr>
        <w:t xml:space="preserve"> </w:t>
      </w:r>
      <w:r w:rsidRPr="009A3969">
        <w:t>024</w:t>
      </w:r>
      <w:r w:rsidRPr="009A3969">
        <w:rPr>
          <w:spacing w:val="-4"/>
        </w:rPr>
        <w:t xml:space="preserve"> </w:t>
      </w:r>
      <w:r w:rsidRPr="009A3969">
        <w:t>3974</w:t>
      </w:r>
      <w:r w:rsidRPr="009A3969">
        <w:rPr>
          <w:spacing w:val="-1"/>
        </w:rPr>
        <w:t xml:space="preserve"> </w:t>
      </w:r>
      <w:r w:rsidRPr="009A3969">
        <w:rPr>
          <w:spacing w:val="-4"/>
        </w:rPr>
        <w:t>1767</w:t>
      </w:r>
    </w:p>
    <w:p w14:paraId="07BAF176" w14:textId="77777777" w:rsidR="00D01287" w:rsidRPr="009A3969" w:rsidRDefault="00D01287" w:rsidP="00D01287">
      <w:pPr>
        <w:spacing w:before="70" w:line="288" w:lineRule="auto"/>
        <w:ind w:left="1108"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29CDF6B0" w14:textId="77777777" w:rsidR="00D01287" w:rsidRPr="009A3969" w:rsidRDefault="00D01287" w:rsidP="003328EE">
      <w:pPr>
        <w:pStyle w:val="Heading2"/>
        <w:numPr>
          <w:ilvl w:val="0"/>
          <w:numId w:val="8"/>
        </w:numPr>
        <w:tabs>
          <w:tab w:val="left" w:pos="1108"/>
        </w:tabs>
        <w:spacing w:before="0" w:line="288" w:lineRule="auto"/>
        <w:ind w:left="1108" w:right="220" w:hanging="540"/>
      </w:pPr>
      <w:r w:rsidRPr="009A3969">
        <w:t>Đăng ký tại CTCP Chứng khoán Ngân hàng Công thương Việt Nam – Phòng giao dịch Bà Triệu</w:t>
      </w:r>
    </w:p>
    <w:p w14:paraId="5D7D87F7" w14:textId="77777777" w:rsidR="00D01287" w:rsidRPr="009A3969" w:rsidRDefault="00D01287" w:rsidP="00D01287">
      <w:pPr>
        <w:pStyle w:val="BodyText"/>
        <w:tabs>
          <w:tab w:val="left" w:pos="5105"/>
        </w:tabs>
        <w:spacing w:line="288" w:lineRule="auto"/>
        <w:ind w:left="1135" w:right="1836"/>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1,</w:t>
      </w:r>
      <w:r w:rsidRPr="009A3969">
        <w:rPr>
          <w:spacing w:val="-3"/>
        </w:rPr>
        <w:t xml:space="preserve"> </w:t>
      </w:r>
      <w:r w:rsidRPr="009A3969">
        <w:t>số</w:t>
      </w:r>
      <w:r w:rsidRPr="009A3969">
        <w:rPr>
          <w:spacing w:val="-2"/>
        </w:rPr>
        <w:t xml:space="preserve"> </w:t>
      </w:r>
      <w:r w:rsidRPr="009A3969">
        <w:t>306</w:t>
      </w:r>
      <w:r w:rsidRPr="009A3969">
        <w:rPr>
          <w:spacing w:val="-2"/>
        </w:rPr>
        <w:t xml:space="preserve"> </w:t>
      </w:r>
      <w:r w:rsidRPr="009A3969">
        <w:t>Bà</w:t>
      </w:r>
      <w:r w:rsidRPr="009A3969">
        <w:rPr>
          <w:spacing w:val="-3"/>
        </w:rPr>
        <w:t xml:space="preserve"> </w:t>
      </w:r>
      <w:r w:rsidRPr="009A3969">
        <w:t>Triệu,</w:t>
      </w:r>
      <w:r w:rsidRPr="009A3969">
        <w:rPr>
          <w:spacing w:val="-4"/>
        </w:rPr>
        <w:t xml:space="preserve"> </w:t>
      </w:r>
      <w:r w:rsidRPr="009A3969">
        <w:rPr>
          <w:lang w:val="en-US"/>
        </w:rPr>
        <w:t>phường</w:t>
      </w:r>
      <w:r w:rsidRPr="009A3969">
        <w:rPr>
          <w:spacing w:val="-2"/>
        </w:rPr>
        <w:t xml:space="preserve"> </w:t>
      </w:r>
      <w:r w:rsidRPr="009A3969">
        <w:t>Hai</w:t>
      </w:r>
      <w:r w:rsidRPr="009A3969">
        <w:rPr>
          <w:spacing w:val="-2"/>
        </w:rPr>
        <w:t xml:space="preserve"> </w:t>
      </w:r>
      <w:r w:rsidRPr="009A3969">
        <w:t>Bà</w:t>
      </w:r>
      <w:r w:rsidRPr="009A3969">
        <w:rPr>
          <w:spacing w:val="-4"/>
        </w:rPr>
        <w:t xml:space="preserve"> </w:t>
      </w:r>
      <w:r w:rsidRPr="009A3969">
        <w:t>Trưng,</w:t>
      </w:r>
      <w:r w:rsidRPr="009A3969">
        <w:rPr>
          <w:spacing w:val="-4"/>
        </w:rPr>
        <w:t xml:space="preserve"> </w:t>
      </w:r>
      <w:r w:rsidRPr="009A3969">
        <w:t>Hà</w:t>
      </w:r>
      <w:r w:rsidRPr="009A3969">
        <w:rPr>
          <w:spacing w:val="-3"/>
        </w:rPr>
        <w:t xml:space="preserve"> </w:t>
      </w:r>
      <w:r w:rsidRPr="009A3969">
        <w:t>Nội Điện thoại: 024 3974 1771</w:t>
      </w:r>
      <w:r w:rsidRPr="009A3969">
        <w:tab/>
        <w:t>Fax: 024 3974 1767</w:t>
      </w:r>
    </w:p>
    <w:p w14:paraId="33D5FA41" w14:textId="77777777" w:rsidR="00D01287" w:rsidRPr="009A3969" w:rsidRDefault="00D01287" w:rsidP="00D01287">
      <w:pPr>
        <w:spacing w:before="1"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1460.0000.0094 </w:t>
      </w:r>
      <w:r w:rsidRPr="009A3969">
        <w:rPr>
          <w:sz w:val="28"/>
        </w:rPr>
        <w:t>của CTCP Chứng khoán Ngân hàng Công thương Việt Nam mở tại Ngân hàng TMCP Công thương Việt Nam – Chi nhánh Thanh Xuân - Hà Nội;</w:t>
      </w:r>
    </w:p>
    <w:p w14:paraId="32EE5C31" w14:textId="77777777" w:rsidR="00D01287" w:rsidRPr="009A3969" w:rsidRDefault="00D01287" w:rsidP="00D01287">
      <w:pPr>
        <w:spacing w:line="288" w:lineRule="auto"/>
        <w:jc w:val="both"/>
        <w:rPr>
          <w:sz w:val="28"/>
        </w:rPr>
        <w:sectPr w:rsidR="00D01287" w:rsidRPr="009A3969">
          <w:pgSz w:w="11910" w:h="16850"/>
          <w:pgMar w:top="1100" w:right="850" w:bottom="900" w:left="1133" w:header="0" w:footer="703" w:gutter="0"/>
          <w:cols w:space="720"/>
        </w:sectPr>
      </w:pPr>
    </w:p>
    <w:p w14:paraId="7D538FB3" w14:textId="77777777" w:rsidR="00D01287" w:rsidRPr="009A3969" w:rsidRDefault="00D01287" w:rsidP="003328EE">
      <w:pPr>
        <w:pStyle w:val="Heading2"/>
        <w:numPr>
          <w:ilvl w:val="0"/>
          <w:numId w:val="8"/>
        </w:numPr>
        <w:tabs>
          <w:tab w:val="left" w:pos="1134"/>
        </w:tabs>
        <w:spacing w:before="69"/>
        <w:ind w:left="1134" w:hanging="565"/>
      </w:pPr>
      <w:r w:rsidRPr="009A3969">
        <w:lastRenderedPageBreak/>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4"/>
        </w:rPr>
        <w:t>BIDV</w:t>
      </w:r>
    </w:p>
    <w:p w14:paraId="09BCC64F" w14:textId="1CBCD4D5" w:rsidR="00D01287" w:rsidRPr="009A3969" w:rsidRDefault="00D01287" w:rsidP="00D01287">
      <w:pPr>
        <w:pStyle w:val="BodyText"/>
        <w:spacing w:before="89" w:line="264" w:lineRule="auto"/>
        <w:ind w:left="1135" w:right="279" w:hanging="10"/>
      </w:pPr>
      <w:r w:rsidRPr="009A3969">
        <w:t xml:space="preserve">Địa chỉ: Tầng 8-9, </w:t>
      </w:r>
      <w:r w:rsidRPr="009A3969">
        <w:rPr>
          <w:lang w:val="en-US"/>
        </w:rPr>
        <w:t>LPB Tower</w:t>
      </w:r>
      <w:r w:rsidRPr="009A3969">
        <w:t>, 210 Trần Quang Khải, Hoàn Kiếm, Hà Nội</w:t>
      </w:r>
    </w:p>
    <w:p w14:paraId="2A1076FA" w14:textId="77777777" w:rsidR="00D01287" w:rsidRPr="009A3969" w:rsidRDefault="00D01287" w:rsidP="00D01287">
      <w:pPr>
        <w:pStyle w:val="BodyText"/>
        <w:tabs>
          <w:tab w:val="left" w:pos="5105"/>
        </w:tabs>
        <w:spacing w:before="60"/>
        <w:ind w:left="112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39352722</w:t>
      </w:r>
      <w:r w:rsidRPr="009A3969">
        <w:tab/>
        <w:t>Fax:</w:t>
      </w:r>
      <w:r w:rsidRPr="009A3969">
        <w:rPr>
          <w:spacing w:val="-4"/>
        </w:rPr>
        <w:t xml:space="preserve"> </w:t>
      </w:r>
      <w:r w:rsidRPr="009A3969">
        <w:t>024</w:t>
      </w:r>
      <w:r w:rsidRPr="009A3969">
        <w:rPr>
          <w:spacing w:val="-4"/>
        </w:rPr>
        <w:t xml:space="preserve"> </w:t>
      </w:r>
      <w:r w:rsidRPr="009A3969">
        <w:rPr>
          <w:spacing w:val="-2"/>
        </w:rPr>
        <w:t>22200669</w:t>
      </w:r>
    </w:p>
    <w:p w14:paraId="54B12A16" w14:textId="77777777" w:rsidR="00D01287" w:rsidRPr="009A3969" w:rsidRDefault="00D01287" w:rsidP="00D01287">
      <w:pPr>
        <w:spacing w:before="93"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w:t>
      </w:r>
      <w:r w:rsidRPr="009A3969">
        <w:rPr>
          <w:spacing w:val="40"/>
          <w:sz w:val="28"/>
        </w:rPr>
        <w:t xml:space="preserve"> </w:t>
      </w:r>
      <w:r w:rsidRPr="009A3969">
        <w:rPr>
          <w:sz w:val="28"/>
        </w:rPr>
        <w:t xml:space="preserve">số </w:t>
      </w:r>
      <w:r w:rsidRPr="009A3969">
        <w:rPr>
          <w:b/>
          <w:sz w:val="28"/>
        </w:rPr>
        <w:t xml:space="preserve">1230163777 </w:t>
      </w:r>
      <w:r w:rsidRPr="009A3969">
        <w:rPr>
          <w:sz w:val="28"/>
        </w:rPr>
        <w:t>của CTCP Chứng khoán BIDV mở tại Ngân hàng TMCP Đầu tư và Phát triển Việt Nam - Chi nhánh Quang Trung;</w:t>
      </w:r>
    </w:p>
    <w:p w14:paraId="2BA882F5" w14:textId="77777777" w:rsidR="00D01287" w:rsidRPr="009A3969" w:rsidRDefault="00D01287" w:rsidP="003328EE">
      <w:pPr>
        <w:pStyle w:val="Heading2"/>
        <w:numPr>
          <w:ilvl w:val="0"/>
          <w:numId w:val="8"/>
        </w:numPr>
        <w:tabs>
          <w:tab w:val="left" w:pos="1134"/>
        </w:tabs>
        <w:spacing w:before="61"/>
        <w:ind w:left="1134" w:hanging="565"/>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Sài</w:t>
      </w:r>
      <w:r w:rsidRPr="009A3969">
        <w:rPr>
          <w:spacing w:val="-2"/>
        </w:rPr>
        <w:t xml:space="preserve"> </w:t>
      </w:r>
      <w:r w:rsidRPr="009A3969">
        <w:t>Gòn</w:t>
      </w:r>
      <w:r w:rsidRPr="009A3969">
        <w:rPr>
          <w:spacing w:val="-1"/>
        </w:rPr>
        <w:t xml:space="preserve"> </w:t>
      </w:r>
      <w:r w:rsidRPr="009A3969">
        <w:t>–</w:t>
      </w:r>
      <w:r w:rsidRPr="009A3969">
        <w:rPr>
          <w:spacing w:val="-3"/>
        </w:rPr>
        <w:t xml:space="preserve"> </w:t>
      </w:r>
      <w:r w:rsidRPr="009A3969">
        <w:t>Hà</w:t>
      </w:r>
      <w:r w:rsidRPr="009A3969">
        <w:rPr>
          <w:spacing w:val="-1"/>
        </w:rPr>
        <w:t xml:space="preserve"> </w:t>
      </w:r>
      <w:r w:rsidRPr="009A3969">
        <w:rPr>
          <w:spacing w:val="-5"/>
        </w:rPr>
        <w:t>Nội</w:t>
      </w:r>
    </w:p>
    <w:p w14:paraId="7AB4B93B" w14:textId="77777777" w:rsidR="00D01287" w:rsidRPr="009A3969" w:rsidRDefault="00D01287" w:rsidP="00D01287">
      <w:pPr>
        <w:pStyle w:val="BodyText"/>
        <w:spacing w:before="60" w:line="288" w:lineRule="auto"/>
        <w:ind w:left="1135" w:right="227"/>
      </w:pPr>
      <w:r w:rsidRPr="009A3969">
        <w:t xml:space="preserve">Địa chỉ: Tầng 1-5, Tòa nhà Unimex Hà Nội, số 41 Ngô Quyền, phường </w:t>
      </w:r>
      <w:r w:rsidRPr="009A3969">
        <w:rPr>
          <w:lang w:val="en-US"/>
        </w:rPr>
        <w:t>Cửa Nam</w:t>
      </w:r>
      <w:r w:rsidRPr="009A3969">
        <w:t>, Hà Nội</w:t>
      </w:r>
    </w:p>
    <w:p w14:paraId="02331089"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024.38181888</w:t>
      </w:r>
      <w:r w:rsidRPr="009A3969">
        <w:tab/>
        <w:t>Fax:</w:t>
      </w:r>
      <w:r w:rsidRPr="009A3969">
        <w:rPr>
          <w:spacing w:val="-3"/>
        </w:rPr>
        <w:t xml:space="preserve"> </w:t>
      </w:r>
      <w:r w:rsidRPr="009A3969">
        <w:rPr>
          <w:spacing w:val="-2"/>
        </w:rPr>
        <w:t>024.38181688</w:t>
      </w:r>
    </w:p>
    <w:p w14:paraId="7C0E143C" w14:textId="77777777" w:rsidR="00D01287" w:rsidRPr="009A3969" w:rsidRDefault="00D01287" w:rsidP="00D01287">
      <w:pPr>
        <w:spacing w:before="132" w:line="264" w:lineRule="auto"/>
        <w:ind w:left="1135" w:right="22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1001085159 </w:t>
      </w:r>
      <w:r w:rsidRPr="009A3969">
        <w:rPr>
          <w:sz w:val="28"/>
        </w:rPr>
        <w:t>của CTCP Chứng khoán Sài Gòn – Hà Nội mở tại Ngân hàng TMCP Sài Gòn – Hà Nội – Chi nhánh SHB Đông Đô;</w:t>
      </w:r>
    </w:p>
    <w:p w14:paraId="432B320B" w14:textId="77777777" w:rsidR="00D01287" w:rsidRPr="009A3969" w:rsidRDefault="00D01287" w:rsidP="003328EE">
      <w:pPr>
        <w:pStyle w:val="Heading2"/>
        <w:numPr>
          <w:ilvl w:val="0"/>
          <w:numId w:val="8"/>
        </w:numPr>
        <w:tabs>
          <w:tab w:val="left" w:pos="1134"/>
        </w:tabs>
        <w:spacing w:before="58"/>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6"/>
        </w:rPr>
        <w:t xml:space="preserve"> </w:t>
      </w:r>
      <w:r w:rsidRPr="009A3969">
        <w:t>Hà</w:t>
      </w:r>
      <w:r w:rsidRPr="009A3969">
        <w:rPr>
          <w:spacing w:val="-2"/>
        </w:rPr>
        <w:t xml:space="preserve"> </w:t>
      </w:r>
      <w:r w:rsidRPr="009A3969">
        <w:rPr>
          <w:spacing w:val="-5"/>
        </w:rPr>
        <w:t>Nội</w:t>
      </w:r>
    </w:p>
    <w:p w14:paraId="6B2B9E4B" w14:textId="77777777" w:rsidR="00D01287" w:rsidRPr="009A3969" w:rsidRDefault="00D01287" w:rsidP="00D01287">
      <w:pPr>
        <w:pStyle w:val="BodyText"/>
        <w:spacing w:before="60" w:line="288" w:lineRule="auto"/>
        <w:ind w:left="1135" w:right="2614"/>
      </w:pPr>
      <w:r w:rsidRPr="009A3969">
        <w:t>Địa</w:t>
      </w:r>
      <w:r w:rsidRPr="009A3969">
        <w:rPr>
          <w:spacing w:val="-4"/>
        </w:rPr>
        <w:t xml:space="preserve"> </w:t>
      </w:r>
      <w:r w:rsidRPr="009A3969">
        <w:t>chỉ:</w:t>
      </w:r>
      <w:r w:rsidRPr="009A3969">
        <w:rPr>
          <w:spacing w:val="-6"/>
        </w:rPr>
        <w:t xml:space="preserve"> </w:t>
      </w:r>
      <w:r w:rsidRPr="009A3969">
        <w:t>10</w:t>
      </w:r>
      <w:r w:rsidRPr="009A3969">
        <w:rPr>
          <w:spacing w:val="-3"/>
        </w:rPr>
        <w:t xml:space="preserve"> </w:t>
      </w:r>
      <w:r w:rsidRPr="009A3969">
        <w:t>Phan</w:t>
      </w:r>
      <w:r w:rsidRPr="009A3969">
        <w:rPr>
          <w:spacing w:val="-3"/>
        </w:rPr>
        <w:t xml:space="preserve"> </w:t>
      </w:r>
      <w:r w:rsidRPr="009A3969">
        <w:t>Chu</w:t>
      </w:r>
      <w:r w:rsidRPr="009A3969">
        <w:rPr>
          <w:spacing w:val="-5"/>
        </w:rPr>
        <w:t xml:space="preserve"> </w:t>
      </w:r>
      <w:r w:rsidRPr="009A3969">
        <w:t>Trinh,</w:t>
      </w:r>
      <w:r w:rsidRPr="009A3969">
        <w:rPr>
          <w:spacing w:val="-5"/>
        </w:rPr>
        <w:t xml:space="preserve"> </w:t>
      </w:r>
      <w:r w:rsidRPr="009A3969">
        <w:rPr>
          <w:lang w:val="en-US"/>
        </w:rPr>
        <w:t>Phường Cửa Nam</w:t>
      </w:r>
      <w:r w:rsidRPr="009A3969">
        <w:t>,</w:t>
      </w:r>
      <w:r w:rsidRPr="009A3969">
        <w:rPr>
          <w:spacing w:val="-3"/>
        </w:rPr>
        <w:t xml:space="preserve"> </w:t>
      </w:r>
      <w:r w:rsidRPr="009A3969">
        <w:t>Hà</w:t>
      </w:r>
      <w:r w:rsidRPr="009A3969">
        <w:rPr>
          <w:spacing w:val="-4"/>
        </w:rPr>
        <w:t xml:space="preserve"> </w:t>
      </w:r>
      <w:r w:rsidRPr="009A3969">
        <w:t>Nội Điện thoại: 024 39429396</w:t>
      </w:r>
    </w:p>
    <w:p w14:paraId="03649C56" w14:textId="77777777" w:rsidR="00D01287" w:rsidRPr="009A3969" w:rsidRDefault="00D01287" w:rsidP="00D01287">
      <w:pPr>
        <w:spacing w:before="67"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45CE30BC" w14:textId="77777777" w:rsidR="00D01287" w:rsidRPr="009A3969" w:rsidRDefault="00D01287" w:rsidP="003328EE">
      <w:pPr>
        <w:pStyle w:val="ListParagraph"/>
        <w:numPr>
          <w:ilvl w:val="0"/>
          <w:numId w:val="8"/>
        </w:numPr>
        <w:tabs>
          <w:tab w:val="left" w:pos="993"/>
        </w:tabs>
        <w:autoSpaceDE/>
        <w:autoSpaceDN/>
        <w:spacing w:before="60" w:after="60" w:line="264" w:lineRule="auto"/>
        <w:ind w:right="-57"/>
        <w:rPr>
          <w:b/>
          <w:sz w:val="28"/>
          <w:szCs w:val="28"/>
          <w:lang w:val="vi-VN"/>
        </w:rPr>
      </w:pPr>
      <w:r w:rsidRPr="009A3969">
        <w:rPr>
          <w:b/>
          <w:noProof/>
          <w:sz w:val="28"/>
          <w:szCs w:val="28"/>
          <w:lang w:val="en-US"/>
        </w:rPr>
        <w:t xml:space="preserve"> </w:t>
      </w:r>
      <w:r w:rsidRPr="009A3969">
        <w:rPr>
          <w:b/>
          <w:noProof/>
          <w:sz w:val="28"/>
          <w:szCs w:val="28"/>
          <w:lang w:val="vi-VN"/>
        </w:rPr>
        <w:t>Đăng ký tại CTCP Chứng khoán TP. Hồ Chí Minh – Chi nhánh Hà Nội</w:t>
      </w:r>
    </w:p>
    <w:p w14:paraId="12307D8F" w14:textId="3DD4779F" w:rsidR="00D01287" w:rsidRPr="009A3969" w:rsidRDefault="00D01287" w:rsidP="00D01287">
      <w:pPr>
        <w:tabs>
          <w:tab w:val="left" w:pos="720"/>
          <w:tab w:val="left" w:pos="1080"/>
        </w:tabs>
        <w:spacing w:before="60" w:after="60" w:line="264" w:lineRule="auto"/>
        <w:ind w:left="1170" w:right="-57"/>
        <w:jc w:val="both"/>
        <w:rPr>
          <w:noProof/>
          <w:sz w:val="28"/>
          <w:szCs w:val="28"/>
          <w:lang w:val="vi-VN"/>
        </w:rPr>
      </w:pPr>
      <w:r w:rsidRPr="009A3969">
        <w:rPr>
          <w:noProof/>
          <w:sz w:val="28"/>
          <w:szCs w:val="28"/>
          <w:lang w:val="vi-VN"/>
        </w:rPr>
        <w:t xml:space="preserve">Địa chỉ: Tầng 2, Tòa nhà CornerStone, </w:t>
      </w:r>
      <w:r w:rsidRPr="009A3969">
        <w:rPr>
          <w:noProof/>
          <w:sz w:val="28"/>
          <w:szCs w:val="28"/>
        </w:rPr>
        <w:t>s</w:t>
      </w:r>
      <w:r w:rsidRPr="009A3969">
        <w:rPr>
          <w:noProof/>
          <w:sz w:val="28"/>
          <w:szCs w:val="28"/>
          <w:lang w:val="vi-VN"/>
        </w:rPr>
        <w:t>ố 16 Phan Chu Trinh,</w:t>
      </w:r>
      <w:r w:rsidR="00F416C2" w:rsidRPr="009A3969">
        <w:rPr>
          <w:noProof/>
          <w:sz w:val="28"/>
          <w:szCs w:val="28"/>
          <w:lang w:val="en-US"/>
        </w:rPr>
        <w:t xml:space="preserve"> Phường Cửa Nam,</w:t>
      </w:r>
      <w:r w:rsidRPr="009A3969">
        <w:rPr>
          <w:noProof/>
          <w:sz w:val="28"/>
          <w:szCs w:val="28"/>
          <w:lang w:val="vi-VN"/>
        </w:rPr>
        <w:t xml:space="preserve"> Hà Nội</w:t>
      </w:r>
    </w:p>
    <w:p w14:paraId="694D8195" w14:textId="1AFDD353" w:rsidR="00D01287" w:rsidRPr="009A3969" w:rsidRDefault="00D01287" w:rsidP="00D01287">
      <w:pPr>
        <w:tabs>
          <w:tab w:val="left" w:pos="720"/>
          <w:tab w:val="left" w:pos="1080"/>
          <w:tab w:val="left" w:pos="4536"/>
        </w:tabs>
        <w:spacing w:before="60" w:after="60" w:line="264" w:lineRule="auto"/>
        <w:ind w:left="1170" w:right="-57"/>
        <w:jc w:val="both"/>
        <w:rPr>
          <w:noProof/>
          <w:sz w:val="28"/>
          <w:szCs w:val="28"/>
          <w:lang w:val="vi-VN"/>
        </w:rPr>
      </w:pPr>
      <w:r w:rsidRPr="009A3969">
        <w:rPr>
          <w:noProof/>
          <w:sz w:val="28"/>
          <w:szCs w:val="28"/>
          <w:lang w:val="vi-VN"/>
        </w:rPr>
        <w:t>Điện thoại: 024 39334693</w:t>
      </w:r>
      <w:r w:rsidRPr="009A3969">
        <w:rPr>
          <w:noProof/>
          <w:sz w:val="28"/>
          <w:szCs w:val="28"/>
          <w:lang w:val="vi-VN"/>
        </w:rPr>
        <w:tab/>
      </w:r>
      <w:r w:rsidRPr="009A3969">
        <w:rPr>
          <w:noProof/>
          <w:sz w:val="28"/>
          <w:szCs w:val="28"/>
          <w:lang w:val="vi-VN"/>
        </w:rPr>
        <w:tab/>
        <w:t xml:space="preserve"> </w:t>
      </w:r>
    </w:p>
    <w:p w14:paraId="5D711887" w14:textId="77777777" w:rsidR="00D01287" w:rsidRPr="009A3969" w:rsidRDefault="00D01287" w:rsidP="00D01287">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211.02</w:t>
      </w:r>
      <w:r w:rsidRPr="009A3969">
        <w:rPr>
          <w:b/>
          <w:noProof/>
          <w:sz w:val="28"/>
          <w:szCs w:val="28"/>
        </w:rPr>
        <w:t>0</w:t>
      </w:r>
      <w:r w:rsidRPr="009A3969">
        <w:rPr>
          <w:b/>
          <w:noProof/>
          <w:sz w:val="28"/>
          <w:szCs w:val="28"/>
          <w:lang w:val="vi-VN"/>
        </w:rPr>
        <w:t>.74</w:t>
      </w:r>
      <w:r w:rsidRPr="009A3969">
        <w:rPr>
          <w:b/>
          <w:noProof/>
          <w:sz w:val="28"/>
          <w:szCs w:val="28"/>
        </w:rPr>
        <w:t>.</w:t>
      </w:r>
      <w:r w:rsidRPr="009A3969">
        <w:rPr>
          <w:b/>
          <w:noProof/>
          <w:sz w:val="28"/>
          <w:szCs w:val="28"/>
          <w:lang w:val="vi-VN"/>
        </w:rPr>
        <w:t xml:space="preserve">37 </w:t>
      </w:r>
      <w:r w:rsidRPr="009A3969">
        <w:rPr>
          <w:noProof/>
          <w:sz w:val="28"/>
          <w:szCs w:val="28"/>
          <w:lang w:val="vi-VN"/>
        </w:rPr>
        <w:t>của CTCP Chứng khoán TP. Hồ Chí Minh mở tại Ngân hàng BIDV - Chi nhánh Hà Nội</w:t>
      </w:r>
      <w:r w:rsidRPr="009A3969">
        <w:rPr>
          <w:noProof/>
          <w:sz w:val="28"/>
          <w:szCs w:val="28"/>
        </w:rPr>
        <w:t>.</w:t>
      </w:r>
    </w:p>
    <w:p w14:paraId="56C6E65B" w14:textId="77777777" w:rsidR="00D01287" w:rsidRPr="009A3969" w:rsidRDefault="00D01287" w:rsidP="003328EE">
      <w:pPr>
        <w:pStyle w:val="ListParagraph"/>
        <w:numPr>
          <w:ilvl w:val="0"/>
          <w:numId w:val="8"/>
        </w:numPr>
        <w:tabs>
          <w:tab w:val="left" w:pos="1125"/>
          <w:tab w:val="left" w:pos="1135"/>
          <w:tab w:val="left" w:pos="5105"/>
        </w:tabs>
        <w:spacing w:before="64" w:line="307" w:lineRule="auto"/>
        <w:ind w:left="1125" w:right="1316" w:hanging="557"/>
        <w:rPr>
          <w:sz w:val="28"/>
        </w:rPr>
      </w:pPr>
      <w:r w:rsidRPr="009A3969">
        <w:rPr>
          <w:b/>
          <w:sz w:val="28"/>
        </w:rPr>
        <w:t xml:space="preserve">Đăng ký tại CTCP Chứng khoán Vietcap – Chi nhánh Hà Nội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Tầng</w:t>
      </w:r>
      <w:r w:rsidRPr="009A3969">
        <w:rPr>
          <w:spacing w:val="-2"/>
          <w:sz w:val="28"/>
        </w:rPr>
        <w:t xml:space="preserve"> </w:t>
      </w:r>
      <w:r w:rsidRPr="009A3969">
        <w:rPr>
          <w:sz w:val="28"/>
        </w:rPr>
        <w:t>6,</w:t>
      </w:r>
      <w:r w:rsidRPr="009A3969">
        <w:rPr>
          <w:spacing w:val="-3"/>
          <w:sz w:val="28"/>
        </w:rPr>
        <w:t xml:space="preserve"> </w:t>
      </w:r>
      <w:r w:rsidRPr="009A3969">
        <w:rPr>
          <w:sz w:val="28"/>
        </w:rPr>
        <w:t>số</w:t>
      </w:r>
      <w:r w:rsidRPr="009A3969">
        <w:rPr>
          <w:spacing w:val="-2"/>
          <w:sz w:val="28"/>
        </w:rPr>
        <w:t xml:space="preserve"> </w:t>
      </w:r>
      <w:r w:rsidRPr="009A3969">
        <w:rPr>
          <w:sz w:val="28"/>
        </w:rPr>
        <w:t>109</w:t>
      </w:r>
      <w:r w:rsidRPr="009A3969">
        <w:rPr>
          <w:spacing w:val="-2"/>
          <w:sz w:val="28"/>
        </w:rPr>
        <w:t xml:space="preserve"> </w:t>
      </w:r>
      <w:r w:rsidRPr="009A3969">
        <w:rPr>
          <w:sz w:val="28"/>
        </w:rPr>
        <w:t>Trần</w:t>
      </w:r>
      <w:r w:rsidRPr="009A3969">
        <w:rPr>
          <w:spacing w:val="-2"/>
          <w:sz w:val="28"/>
        </w:rPr>
        <w:t xml:space="preserve"> </w:t>
      </w:r>
      <w:r w:rsidRPr="009A3969">
        <w:rPr>
          <w:sz w:val="28"/>
        </w:rPr>
        <w:t>Hưng</w:t>
      </w:r>
      <w:r w:rsidRPr="009A3969">
        <w:rPr>
          <w:spacing w:val="-2"/>
          <w:sz w:val="28"/>
        </w:rPr>
        <w:t xml:space="preserve"> </w:t>
      </w:r>
      <w:r w:rsidRPr="009A3969">
        <w:rPr>
          <w:sz w:val="28"/>
        </w:rPr>
        <w:t>Đạo,</w:t>
      </w:r>
      <w:r w:rsidRPr="009A3969">
        <w:rPr>
          <w:spacing w:val="-4"/>
          <w:sz w:val="28"/>
        </w:rPr>
        <w:t xml:space="preserve"> </w:t>
      </w:r>
      <w:r w:rsidRPr="009A3969">
        <w:rPr>
          <w:sz w:val="28"/>
          <w:lang w:val="en-US"/>
        </w:rPr>
        <w:t>Phường Cửa Nam</w:t>
      </w:r>
      <w:r w:rsidRPr="009A3969">
        <w:rPr>
          <w:sz w:val="28"/>
        </w:rPr>
        <w:t>,</w:t>
      </w:r>
      <w:r w:rsidRPr="009A3969">
        <w:rPr>
          <w:spacing w:val="-4"/>
          <w:sz w:val="28"/>
        </w:rPr>
        <w:t xml:space="preserve"> </w:t>
      </w:r>
      <w:r w:rsidRPr="009A3969">
        <w:rPr>
          <w:sz w:val="28"/>
        </w:rPr>
        <w:t>Hà</w:t>
      </w:r>
      <w:r w:rsidRPr="009A3969">
        <w:rPr>
          <w:spacing w:val="-2"/>
          <w:sz w:val="28"/>
        </w:rPr>
        <w:t xml:space="preserve"> </w:t>
      </w:r>
      <w:r w:rsidRPr="009A3969">
        <w:rPr>
          <w:sz w:val="28"/>
        </w:rPr>
        <w:t>Nội Điện thoại: 024 62626999</w:t>
      </w:r>
      <w:r w:rsidRPr="009A3969">
        <w:rPr>
          <w:sz w:val="28"/>
        </w:rPr>
        <w:tab/>
        <w:t>Fax: 024 62782688</w:t>
      </w:r>
    </w:p>
    <w:p w14:paraId="27801FCE" w14:textId="77777777" w:rsidR="00D01287" w:rsidRPr="009A3969" w:rsidRDefault="00D01287" w:rsidP="00D01287">
      <w:pPr>
        <w:spacing w:before="2" w:line="264" w:lineRule="auto"/>
        <w:ind w:left="1135" w:right="219" w:hanging="10"/>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2CADDEFC" w14:textId="77777777" w:rsidR="00D01287" w:rsidRPr="001E1BDF" w:rsidRDefault="00D01287" w:rsidP="003328EE">
      <w:pPr>
        <w:pStyle w:val="Heading2"/>
        <w:numPr>
          <w:ilvl w:val="0"/>
          <w:numId w:val="8"/>
        </w:numPr>
        <w:tabs>
          <w:tab w:val="left" w:pos="1133"/>
        </w:tabs>
        <w:spacing w:before="66"/>
        <w:ind w:left="1133" w:hanging="564"/>
      </w:pPr>
      <w:r w:rsidRPr="001E1BDF">
        <w:t>Đăng</w:t>
      </w:r>
      <w:r w:rsidRPr="001E1BDF">
        <w:rPr>
          <w:spacing w:val="-2"/>
        </w:rPr>
        <w:t xml:space="preserve"> </w:t>
      </w:r>
      <w:r w:rsidRPr="001E1BDF">
        <w:t>ký</w:t>
      </w:r>
      <w:r w:rsidRPr="001E1BDF">
        <w:rPr>
          <w:spacing w:val="-2"/>
        </w:rPr>
        <w:t xml:space="preserve"> </w:t>
      </w:r>
      <w:r w:rsidRPr="001E1BDF">
        <w:t>tại</w:t>
      </w:r>
      <w:r w:rsidRPr="001E1BDF">
        <w:rPr>
          <w:spacing w:val="-2"/>
        </w:rPr>
        <w:t xml:space="preserve"> </w:t>
      </w:r>
      <w:r w:rsidRPr="001E1BDF">
        <w:t>CTCP</w:t>
      </w:r>
      <w:r w:rsidRPr="001E1BDF">
        <w:rPr>
          <w:spacing w:val="-4"/>
        </w:rPr>
        <w:t xml:space="preserve"> </w:t>
      </w:r>
      <w:r w:rsidRPr="001E1BDF">
        <w:t>Chứng</w:t>
      </w:r>
      <w:r w:rsidRPr="001E1BDF">
        <w:rPr>
          <w:spacing w:val="-3"/>
        </w:rPr>
        <w:t xml:space="preserve"> </w:t>
      </w:r>
      <w:r w:rsidRPr="001E1BDF">
        <w:t>khoán</w:t>
      </w:r>
      <w:r w:rsidRPr="001E1BDF">
        <w:rPr>
          <w:spacing w:val="-3"/>
        </w:rPr>
        <w:t xml:space="preserve"> </w:t>
      </w:r>
      <w:r w:rsidRPr="001E1BDF">
        <w:t>Rồng</w:t>
      </w:r>
      <w:r w:rsidRPr="001E1BDF">
        <w:rPr>
          <w:spacing w:val="-6"/>
        </w:rPr>
        <w:t xml:space="preserve"> </w:t>
      </w:r>
      <w:r w:rsidRPr="001E1BDF">
        <w:t>Việt –</w:t>
      </w:r>
      <w:r w:rsidRPr="001E1BDF">
        <w:rPr>
          <w:spacing w:val="-3"/>
        </w:rPr>
        <w:t xml:space="preserve"> </w:t>
      </w:r>
      <w:r w:rsidRPr="001E1BDF">
        <w:t>Chi</w:t>
      </w:r>
      <w:r w:rsidRPr="001E1BDF">
        <w:rPr>
          <w:spacing w:val="-2"/>
        </w:rPr>
        <w:t xml:space="preserve"> </w:t>
      </w:r>
      <w:r w:rsidRPr="001E1BDF">
        <w:t>nhánh</w:t>
      </w:r>
      <w:r w:rsidRPr="001E1BDF">
        <w:rPr>
          <w:spacing w:val="-3"/>
        </w:rPr>
        <w:t xml:space="preserve"> </w:t>
      </w:r>
      <w:r w:rsidRPr="001E1BDF">
        <w:t>Hà</w:t>
      </w:r>
      <w:r w:rsidRPr="001E1BDF">
        <w:rPr>
          <w:spacing w:val="-1"/>
        </w:rPr>
        <w:t xml:space="preserve"> </w:t>
      </w:r>
      <w:r w:rsidRPr="001E1BDF">
        <w:rPr>
          <w:spacing w:val="-5"/>
        </w:rPr>
        <w:t>Nội</w:t>
      </w:r>
    </w:p>
    <w:p w14:paraId="2550239E" w14:textId="77777777" w:rsidR="00D01287" w:rsidRPr="001E1BDF" w:rsidRDefault="00D01287" w:rsidP="00D01287">
      <w:pPr>
        <w:pStyle w:val="BodyText"/>
        <w:spacing w:before="88" w:line="264" w:lineRule="auto"/>
        <w:ind w:left="1135" w:right="232"/>
      </w:pPr>
      <w:r w:rsidRPr="001E1BDF">
        <w:t>Địa chỉ: Tầng 10, Tòa nhà Eurowindow, số 2 Tôn Thất Tùng, phường</w:t>
      </w:r>
      <w:r w:rsidRPr="001E1BDF">
        <w:rPr>
          <w:spacing w:val="40"/>
        </w:rPr>
        <w:t xml:space="preserve"> </w:t>
      </w:r>
      <w:r w:rsidRPr="001E1BDF">
        <w:rPr>
          <w:lang w:val="en-US"/>
        </w:rPr>
        <w:t>Kim Liên</w:t>
      </w:r>
      <w:r w:rsidRPr="001E1BDF">
        <w:t>, Hà Nội</w:t>
      </w:r>
    </w:p>
    <w:p w14:paraId="0E733579" w14:textId="77777777"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024.62882006</w:t>
      </w:r>
      <w:r w:rsidRPr="009A3969">
        <w:tab/>
        <w:t>Fax:</w:t>
      </w:r>
      <w:r w:rsidRPr="009A3969">
        <w:rPr>
          <w:spacing w:val="-3"/>
        </w:rPr>
        <w:t xml:space="preserve"> </w:t>
      </w:r>
      <w:r w:rsidRPr="009A3969">
        <w:rPr>
          <w:spacing w:val="-2"/>
        </w:rPr>
        <w:t>024.62882008</w:t>
      </w:r>
    </w:p>
    <w:p w14:paraId="74D72AF6" w14:textId="607B4E17" w:rsidR="00D01287" w:rsidRPr="009A3969" w:rsidRDefault="00D01287" w:rsidP="00D01287">
      <w:pPr>
        <w:spacing w:before="95" w:line="264"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lastRenderedPageBreak/>
        <w:t xml:space="preserve">Số </w:t>
      </w:r>
      <w:r w:rsidR="00D5747B">
        <w:rPr>
          <w:b/>
          <w:sz w:val="28"/>
        </w:rPr>
        <w:t>19933558</w:t>
      </w:r>
      <w:r w:rsidR="00D5747B">
        <w:rPr>
          <w:b/>
          <w:sz w:val="28"/>
          <w:lang w:val="en-US"/>
        </w:rPr>
        <w:t>86</w:t>
      </w:r>
      <w:r w:rsidRPr="009A3969">
        <w:rPr>
          <w:b/>
          <w:sz w:val="28"/>
        </w:rPr>
        <w:t xml:space="preserve"> </w:t>
      </w:r>
      <w:r w:rsidRPr="009A3969">
        <w:rPr>
          <w:sz w:val="28"/>
        </w:rPr>
        <w:t>của CTCP Chứng khoán Rồng Việt – Chi nhánh Hà Nội mở tại Ngân hàng Đầu tư và Phát triển Việt Nam –</w:t>
      </w:r>
      <w:r w:rsidR="00EF448F">
        <w:rPr>
          <w:sz w:val="28"/>
          <w:lang w:val="en-US"/>
        </w:rPr>
        <w:t xml:space="preserve"> </w:t>
      </w:r>
      <w:r w:rsidRPr="009A3969">
        <w:rPr>
          <w:sz w:val="28"/>
        </w:rPr>
        <w:t>Hà Nội;</w:t>
      </w:r>
    </w:p>
    <w:p w14:paraId="7D980E8F" w14:textId="77777777" w:rsidR="00D01287" w:rsidRPr="009A3969" w:rsidRDefault="00D01287" w:rsidP="003328EE">
      <w:pPr>
        <w:pStyle w:val="ListParagraph"/>
        <w:numPr>
          <w:ilvl w:val="0"/>
          <w:numId w:val="8"/>
        </w:numPr>
        <w:tabs>
          <w:tab w:val="left" w:pos="1132"/>
          <w:tab w:val="left" w:pos="1135"/>
        </w:tabs>
        <w:spacing w:before="63" w:line="285" w:lineRule="auto"/>
        <w:ind w:right="288"/>
        <w:rPr>
          <w:sz w:val="28"/>
        </w:rPr>
      </w:pPr>
      <w:r w:rsidRPr="009A3969">
        <w:rPr>
          <w:b/>
          <w:sz w:val="28"/>
        </w:rPr>
        <w:t xml:space="preserve">Đăng ký tại CTCP Chứng khoán Phú Hưng – Chi nhánh Thanh Xuân </w:t>
      </w:r>
      <w:r w:rsidRPr="009A3969">
        <w:rPr>
          <w:sz w:val="28"/>
        </w:rPr>
        <w:t xml:space="preserve">Địa chỉ: Tầng 5, Tòa nhà UDIC Complex, N04 Hoàng Đạo Thúy, phường </w:t>
      </w:r>
      <w:r w:rsidRPr="009A3969">
        <w:rPr>
          <w:sz w:val="28"/>
          <w:lang w:val="en-US"/>
        </w:rPr>
        <w:t>yên</w:t>
      </w:r>
      <w:r w:rsidRPr="009A3969">
        <w:rPr>
          <w:sz w:val="28"/>
        </w:rPr>
        <w:t xml:space="preserve"> Hòa, Hà Nội</w:t>
      </w:r>
    </w:p>
    <w:p w14:paraId="4D737311" w14:textId="77777777" w:rsidR="00D01287" w:rsidRPr="009A3969" w:rsidRDefault="00D01287" w:rsidP="00D01287">
      <w:pPr>
        <w:pStyle w:val="BodyText"/>
        <w:tabs>
          <w:tab w:val="left" w:pos="5105"/>
        </w:tabs>
        <w:spacing w:before="26"/>
        <w:ind w:left="1135"/>
      </w:pPr>
      <w:r w:rsidRPr="009A3969">
        <w:t>Điện</w:t>
      </w:r>
      <w:r w:rsidRPr="009A3969">
        <w:rPr>
          <w:spacing w:val="-5"/>
        </w:rPr>
        <w:t xml:space="preserve"> </w:t>
      </w:r>
      <w:r w:rsidRPr="009A3969">
        <w:t>thoại:</w:t>
      </w:r>
      <w:r w:rsidRPr="009A3969">
        <w:rPr>
          <w:spacing w:val="-5"/>
        </w:rPr>
        <w:t xml:space="preserve"> </w:t>
      </w:r>
      <w:r w:rsidRPr="009A3969">
        <w:rPr>
          <w:spacing w:val="-2"/>
        </w:rPr>
        <w:t>024.62509999</w:t>
      </w:r>
      <w:r w:rsidRPr="009A3969">
        <w:tab/>
        <w:t>Fax:</w:t>
      </w:r>
      <w:r w:rsidRPr="009A3969">
        <w:rPr>
          <w:spacing w:val="-3"/>
        </w:rPr>
        <w:t xml:space="preserve"> </w:t>
      </w:r>
      <w:r w:rsidRPr="009A3969">
        <w:rPr>
          <w:spacing w:val="-2"/>
        </w:rPr>
        <w:t>024.62506666</w:t>
      </w:r>
    </w:p>
    <w:p w14:paraId="61123B66"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E491B91" w14:textId="5D5CA541" w:rsidR="00D01287" w:rsidRPr="009A3969" w:rsidRDefault="00D01287" w:rsidP="003328EE">
      <w:pPr>
        <w:pStyle w:val="Heading2"/>
        <w:numPr>
          <w:ilvl w:val="0"/>
          <w:numId w:val="8"/>
        </w:numPr>
        <w:tabs>
          <w:tab w:val="left" w:pos="1066"/>
        </w:tabs>
      </w:pPr>
      <w:r w:rsidRPr="009A3969">
        <w:t xml:space="preserve">Đăng ký tại Công ty TNHH Chứng khoán Maybank – Chi nhánh Hà </w:t>
      </w:r>
      <w:r w:rsidRPr="009A3969">
        <w:rPr>
          <w:spacing w:val="-4"/>
        </w:rPr>
        <w:t>Nội</w:t>
      </w:r>
    </w:p>
    <w:p w14:paraId="65B36D67" w14:textId="77777777" w:rsidR="00D01287" w:rsidRPr="009A3969" w:rsidRDefault="00D01287" w:rsidP="00D01287">
      <w:pPr>
        <w:pStyle w:val="BodyText"/>
        <w:spacing w:line="288" w:lineRule="auto"/>
        <w:ind w:left="1135"/>
        <w:jc w:val="left"/>
      </w:pPr>
      <w:r w:rsidRPr="009A3969">
        <w:t xml:space="preserve">Địa chỉ: Tầng 05, Coalimex Building, số 33 Tràng Thi, phường </w:t>
      </w:r>
      <w:r w:rsidRPr="009A3969">
        <w:rPr>
          <w:lang w:val="en-US"/>
        </w:rPr>
        <w:t>Cửa Nam</w:t>
      </w:r>
      <w:r w:rsidRPr="009A3969">
        <w:t>, Hà Nội</w:t>
      </w:r>
    </w:p>
    <w:p w14:paraId="2F78FF8E" w14:textId="77777777" w:rsidR="00D01287" w:rsidRPr="009A3969" w:rsidRDefault="00D01287" w:rsidP="00D01287">
      <w:pPr>
        <w:pStyle w:val="BodyText"/>
        <w:tabs>
          <w:tab w:val="left" w:pos="5175"/>
        </w:tabs>
        <w:ind w:left="1135"/>
        <w:jc w:val="left"/>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F0BD15" w14:textId="77777777" w:rsidR="00D01287" w:rsidRPr="009A3969" w:rsidRDefault="00D01287" w:rsidP="00D01287">
      <w:pPr>
        <w:pStyle w:val="Heading2"/>
        <w:spacing w:before="128"/>
        <w:jc w:val="left"/>
        <w:rPr>
          <w:spacing w:val="-2"/>
        </w:rPr>
      </w:pPr>
      <w:r w:rsidRPr="009A3969">
        <w:t>Tài</w:t>
      </w:r>
      <w:r w:rsidRPr="009A3969">
        <w:rPr>
          <w:spacing w:val="8"/>
        </w:rPr>
        <w:t xml:space="preserve"> </w:t>
      </w:r>
      <w:r w:rsidRPr="009A3969">
        <w:t>khoản</w:t>
      </w:r>
      <w:r w:rsidRPr="009A3969">
        <w:rPr>
          <w:spacing w:val="10"/>
        </w:rPr>
        <w:t xml:space="preserve"> </w:t>
      </w:r>
      <w:r w:rsidRPr="009A3969">
        <w:t>đăng</w:t>
      </w:r>
      <w:r w:rsidRPr="009A3969">
        <w:rPr>
          <w:spacing w:val="11"/>
        </w:rPr>
        <w:t xml:space="preserve"> </w:t>
      </w:r>
      <w:r w:rsidRPr="009A3969">
        <w:t>ký</w:t>
      </w:r>
      <w:r w:rsidRPr="009A3969">
        <w:rPr>
          <w:spacing w:val="14"/>
        </w:rPr>
        <w:t xml:space="preserve"> </w:t>
      </w:r>
      <w:r w:rsidRPr="009A3969">
        <w:t>nhận</w:t>
      </w:r>
      <w:r w:rsidRPr="009A3969">
        <w:rPr>
          <w:spacing w:val="10"/>
        </w:rPr>
        <w:t xml:space="preserve"> </w:t>
      </w:r>
      <w:r w:rsidRPr="009A3969">
        <w:t>tiền</w:t>
      </w:r>
      <w:r w:rsidRPr="009A3969">
        <w:rPr>
          <w:spacing w:val="10"/>
        </w:rPr>
        <w:t xml:space="preserve"> </w:t>
      </w:r>
      <w:r w:rsidRPr="009A3969">
        <w:t>đặt</w:t>
      </w:r>
      <w:r w:rsidRPr="009A3969">
        <w:rPr>
          <w:spacing w:val="9"/>
        </w:rPr>
        <w:t xml:space="preserve"> </w:t>
      </w:r>
      <w:r w:rsidRPr="009A3969">
        <w:t>cọc</w:t>
      </w:r>
      <w:r w:rsidRPr="009A3969">
        <w:rPr>
          <w:spacing w:val="8"/>
        </w:rPr>
        <w:t xml:space="preserve"> </w:t>
      </w:r>
      <w:r w:rsidRPr="009A3969">
        <w:t>và</w:t>
      </w:r>
      <w:r w:rsidRPr="009A3969">
        <w:rPr>
          <w:spacing w:val="9"/>
        </w:rPr>
        <w:t xml:space="preserve"> </w:t>
      </w:r>
      <w:r w:rsidRPr="009A3969">
        <w:t>thanh</w:t>
      </w:r>
      <w:r w:rsidRPr="009A3969">
        <w:rPr>
          <w:spacing w:val="10"/>
        </w:rPr>
        <w:t xml:space="preserve"> </w:t>
      </w:r>
      <w:r w:rsidRPr="009A3969">
        <w:t>toán</w:t>
      </w:r>
      <w:r w:rsidRPr="009A3969">
        <w:rPr>
          <w:spacing w:val="10"/>
        </w:rPr>
        <w:t xml:space="preserve"> </w:t>
      </w:r>
      <w:r w:rsidRPr="009A3969">
        <w:t>tiền</w:t>
      </w:r>
      <w:r w:rsidRPr="009A3969">
        <w:rPr>
          <w:spacing w:val="10"/>
        </w:rPr>
        <w:t xml:space="preserve"> </w:t>
      </w:r>
      <w:r w:rsidRPr="009A3969">
        <w:t>mua</w:t>
      </w:r>
      <w:r w:rsidRPr="009A3969">
        <w:rPr>
          <w:spacing w:val="11"/>
        </w:rPr>
        <w:t xml:space="preserve"> </w:t>
      </w:r>
      <w:r w:rsidRPr="009A3969">
        <w:t>cổ</w:t>
      </w:r>
      <w:r w:rsidRPr="009A3969">
        <w:rPr>
          <w:spacing w:val="11"/>
        </w:rPr>
        <w:t xml:space="preserve"> </w:t>
      </w:r>
      <w:r w:rsidRPr="009A3969">
        <w:rPr>
          <w:spacing w:val="-2"/>
        </w:rPr>
        <w:t>phần:</w:t>
      </w:r>
    </w:p>
    <w:p w14:paraId="6192A7F1" w14:textId="77777777" w:rsidR="00D01287" w:rsidRPr="009A3969" w:rsidRDefault="00D01287" w:rsidP="00D01287">
      <w:pPr>
        <w:pStyle w:val="Heading2"/>
        <w:spacing w:before="128"/>
        <w:jc w:val="left"/>
        <w:rPr>
          <w:b w:val="0"/>
        </w:rPr>
      </w:pPr>
      <w:r w:rsidRPr="009A3969">
        <w:rPr>
          <w:b w:val="0"/>
        </w:rPr>
        <w:t xml:space="preserve">Số </w:t>
      </w:r>
      <w:r w:rsidRPr="009A3969">
        <w:t>200115056 501416</w:t>
      </w:r>
      <w:r w:rsidRPr="009A3969">
        <w:rPr>
          <w:b w:val="0"/>
        </w:rPr>
        <w:t xml:space="preserve"> của Công ty TNHH Chứng khoán Maybank mở tại Ngân hàng Eximbank – Phòng giao dịch Bến Thành, TP. Hồ Chí Minh;</w:t>
      </w:r>
    </w:p>
    <w:p w14:paraId="5241B62C" w14:textId="77777777" w:rsidR="00D01287" w:rsidRPr="009A3969" w:rsidRDefault="00D01287" w:rsidP="003328EE">
      <w:pPr>
        <w:pStyle w:val="Heading2"/>
        <w:numPr>
          <w:ilvl w:val="0"/>
          <w:numId w:val="8"/>
        </w:numPr>
        <w:tabs>
          <w:tab w:val="left" w:pos="1133"/>
        </w:tabs>
        <w:spacing w:before="10"/>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5"/>
        </w:rPr>
        <w:t>VIX</w:t>
      </w:r>
    </w:p>
    <w:p w14:paraId="3DF685DC" w14:textId="77777777" w:rsidR="00D01287" w:rsidRPr="009A3969" w:rsidRDefault="00D01287" w:rsidP="00D01287">
      <w:pPr>
        <w:pStyle w:val="BodyText"/>
        <w:spacing w:before="89" w:line="264" w:lineRule="auto"/>
        <w:ind w:left="1135" w:right="288"/>
      </w:pPr>
      <w:r w:rsidRPr="009A3969">
        <w:t>Địa chỉ: Tầng 22 Toà nhà Gelex, 52 Lê Đại Hành, phường Hai Bà Trưng, Hà Nội</w:t>
      </w:r>
    </w:p>
    <w:p w14:paraId="357A148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024.44568888</w:t>
      </w:r>
      <w:r w:rsidRPr="009A3969">
        <w:tab/>
        <w:t>Fax:</w:t>
      </w:r>
      <w:r w:rsidRPr="009A3969">
        <w:rPr>
          <w:spacing w:val="-3"/>
        </w:rPr>
        <w:t xml:space="preserve"> </w:t>
      </w:r>
      <w:r w:rsidRPr="009A3969">
        <w:rPr>
          <w:spacing w:val="-2"/>
        </w:rPr>
        <w:t>024.39785380</w:t>
      </w:r>
    </w:p>
    <w:p w14:paraId="27723D16" w14:textId="77777777" w:rsidR="00D01287" w:rsidRPr="009A3969" w:rsidRDefault="00D01287" w:rsidP="00D01287">
      <w:pPr>
        <w:spacing w:before="96" w:line="261" w:lineRule="auto"/>
        <w:ind w:left="1135" w:right="283"/>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122.082.5380 </w:t>
      </w:r>
      <w:r w:rsidRPr="009A3969">
        <w:rPr>
          <w:sz w:val="28"/>
        </w:rPr>
        <w:t>của CTCP Chứng khoán VIX mở tại Ngân hàng TMCP Đầu tư và Phát triển Việt Nam – Chi nhánh Hà Thành;</w:t>
      </w:r>
    </w:p>
    <w:p w14:paraId="649E37C0" w14:textId="77777777" w:rsidR="00D01287" w:rsidRPr="009A3969" w:rsidRDefault="00D01287" w:rsidP="003328EE">
      <w:pPr>
        <w:pStyle w:val="Heading2"/>
        <w:numPr>
          <w:ilvl w:val="0"/>
          <w:numId w:val="8"/>
        </w:numPr>
        <w:tabs>
          <w:tab w:val="left" w:pos="1133"/>
        </w:tabs>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5"/>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4"/>
        </w:rPr>
        <w:t>Asean</w:t>
      </w:r>
    </w:p>
    <w:p w14:paraId="24CDBAE3" w14:textId="77777777" w:rsidR="00D01287" w:rsidRPr="009A3969" w:rsidRDefault="00D01287" w:rsidP="00D01287">
      <w:pPr>
        <w:pStyle w:val="BodyText"/>
        <w:spacing w:before="60" w:line="288" w:lineRule="auto"/>
        <w:ind w:left="1135" w:right="224"/>
      </w:pPr>
      <w:r w:rsidRPr="009A3969">
        <w:t xml:space="preserve">Địa chỉ: Tầng 4, 5, 6 và 7, số 3 Đặng Thái Thân, phường </w:t>
      </w:r>
      <w:r w:rsidRPr="009A3969">
        <w:rPr>
          <w:lang w:val="en-US"/>
        </w:rPr>
        <w:t>Cửa Nam</w:t>
      </w:r>
      <w:r w:rsidRPr="009A3969">
        <w:t>, quận Hoàn Kiếm, Hà Nội</w:t>
      </w:r>
    </w:p>
    <w:p w14:paraId="03874CCB" w14:textId="77777777" w:rsidR="00D01287" w:rsidRPr="009A3969" w:rsidRDefault="00D01287" w:rsidP="00D01287">
      <w:pPr>
        <w:pStyle w:val="BodyText"/>
        <w:tabs>
          <w:tab w:val="left" w:pos="5105"/>
        </w:tabs>
        <w:spacing w:before="1"/>
        <w:ind w:left="1135"/>
      </w:pPr>
      <w:r w:rsidRPr="009A3969">
        <w:t>Điện</w:t>
      </w:r>
      <w:r w:rsidRPr="009A3969">
        <w:rPr>
          <w:spacing w:val="-6"/>
        </w:rPr>
        <w:t xml:space="preserve"> </w:t>
      </w:r>
      <w:r w:rsidRPr="009A3969">
        <w:t>thoại:</w:t>
      </w:r>
      <w:r w:rsidRPr="009A3969">
        <w:rPr>
          <w:spacing w:val="-5"/>
        </w:rPr>
        <w:t xml:space="preserve"> </w:t>
      </w:r>
      <w:r w:rsidRPr="009A3969">
        <w:t>024</w:t>
      </w:r>
      <w:r w:rsidRPr="009A3969">
        <w:rPr>
          <w:spacing w:val="-5"/>
        </w:rPr>
        <w:t xml:space="preserve"> </w:t>
      </w:r>
      <w:r w:rsidRPr="009A3969">
        <w:rPr>
          <w:spacing w:val="-2"/>
        </w:rPr>
        <w:t>62758668</w:t>
      </w:r>
      <w:r w:rsidRPr="009A3969">
        <w:tab/>
        <w:t>Fax:</w:t>
      </w:r>
      <w:r w:rsidRPr="009A3969">
        <w:rPr>
          <w:spacing w:val="-4"/>
        </w:rPr>
        <w:t xml:space="preserve"> </w:t>
      </w:r>
      <w:r w:rsidRPr="009A3969">
        <w:t>024</w:t>
      </w:r>
      <w:r w:rsidRPr="009A3969">
        <w:rPr>
          <w:spacing w:val="-4"/>
        </w:rPr>
        <w:t xml:space="preserve"> </w:t>
      </w:r>
      <w:r w:rsidRPr="009A3969">
        <w:rPr>
          <w:spacing w:val="-2"/>
        </w:rPr>
        <w:t>62753816</w:t>
      </w:r>
    </w:p>
    <w:p w14:paraId="7899AF4E" w14:textId="77777777" w:rsidR="00D01287" w:rsidRPr="009A3969" w:rsidRDefault="00D01287" w:rsidP="00D01287">
      <w:pPr>
        <w:spacing w:before="131"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00000 533 9940 </w:t>
      </w:r>
      <w:r w:rsidRPr="009A3969">
        <w:rPr>
          <w:sz w:val="28"/>
        </w:rPr>
        <w:t>của CTCP Chứng khoán Asean mở tại Ngân hàng SeABank – Sở giao dịch, Hà Nội;</w:t>
      </w:r>
    </w:p>
    <w:p w14:paraId="3AE73FF1" w14:textId="77777777" w:rsidR="00D01287" w:rsidRPr="009A3969" w:rsidRDefault="00D01287" w:rsidP="003328EE">
      <w:pPr>
        <w:pStyle w:val="Heading2"/>
        <w:numPr>
          <w:ilvl w:val="0"/>
          <w:numId w:val="8"/>
        </w:numPr>
        <w:tabs>
          <w:tab w:val="left" w:pos="1133"/>
        </w:tabs>
        <w:spacing w:before="68"/>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1"/>
        </w:rPr>
        <w:t xml:space="preserve"> </w:t>
      </w:r>
      <w:r w:rsidRPr="009A3969">
        <w:t>SBS</w:t>
      </w:r>
      <w:r w:rsidRPr="009A3969">
        <w:rPr>
          <w:spacing w:val="-4"/>
        </w:rPr>
        <w:t xml:space="preserve"> </w:t>
      </w:r>
      <w:r w:rsidRPr="009A3969">
        <w:t>–</w:t>
      </w:r>
      <w:r w:rsidRPr="009A3969">
        <w:rPr>
          <w:spacing w:val="-5"/>
        </w:rPr>
        <w:t xml:space="preserve"> </w:t>
      </w:r>
      <w:r w:rsidRPr="009A3969">
        <w:t>Chi</w:t>
      </w:r>
      <w:r w:rsidRPr="009A3969">
        <w:rPr>
          <w:spacing w:val="-2"/>
        </w:rPr>
        <w:t xml:space="preserve"> </w:t>
      </w:r>
      <w:r w:rsidRPr="009A3969">
        <w:t>nhánh</w:t>
      </w:r>
      <w:r w:rsidRPr="009A3969">
        <w:rPr>
          <w:spacing w:val="-4"/>
        </w:rPr>
        <w:t xml:space="preserve"> </w:t>
      </w:r>
      <w:r w:rsidRPr="009A3969">
        <w:t>Hà</w:t>
      </w:r>
      <w:r w:rsidRPr="009A3969">
        <w:rPr>
          <w:spacing w:val="-1"/>
        </w:rPr>
        <w:t xml:space="preserve"> </w:t>
      </w:r>
      <w:r w:rsidRPr="009A3969">
        <w:rPr>
          <w:spacing w:val="-5"/>
        </w:rPr>
        <w:t>Nội</w:t>
      </w:r>
    </w:p>
    <w:p w14:paraId="548CDD16" w14:textId="77777777" w:rsidR="00D01287" w:rsidRPr="009A3969" w:rsidRDefault="00D01287" w:rsidP="00D01287">
      <w:pPr>
        <w:pStyle w:val="BodyText"/>
        <w:spacing w:before="60" w:line="288" w:lineRule="auto"/>
        <w:ind w:left="1135" w:right="387"/>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rPr>
          <w:spacing w:val="-2"/>
          <w:lang w:val="en-US"/>
        </w:rPr>
        <w:t>2, số 41 - 43 Phạm Hồng Thái, Phường Ba Đình</w:t>
      </w:r>
      <w:r w:rsidRPr="009A3969">
        <w:t>,</w:t>
      </w:r>
      <w:r w:rsidRPr="009A3969">
        <w:rPr>
          <w:spacing w:val="-4"/>
        </w:rPr>
        <w:t xml:space="preserve"> </w:t>
      </w:r>
      <w:r w:rsidRPr="009A3969">
        <w:t>Hà</w:t>
      </w:r>
      <w:r w:rsidRPr="009A3969">
        <w:rPr>
          <w:spacing w:val="-3"/>
        </w:rPr>
        <w:t xml:space="preserve"> </w:t>
      </w:r>
      <w:r w:rsidRPr="009A3969">
        <w:t xml:space="preserve">Nội </w:t>
      </w:r>
    </w:p>
    <w:p w14:paraId="3B0A7B58" w14:textId="77777777" w:rsidR="00D01287" w:rsidRPr="009A3969" w:rsidRDefault="00D01287" w:rsidP="00D01287">
      <w:pPr>
        <w:pStyle w:val="BodyText"/>
        <w:spacing w:before="60" w:line="288" w:lineRule="auto"/>
        <w:ind w:left="1135" w:right="1106"/>
      </w:pPr>
      <w:r w:rsidRPr="009A3969">
        <w:t>Điện thoại: 024 71094226</w:t>
      </w:r>
    </w:p>
    <w:p w14:paraId="1C2ABD75" w14:textId="77777777" w:rsidR="00D01287" w:rsidRPr="009A3969" w:rsidRDefault="00D01287" w:rsidP="00D01287">
      <w:pPr>
        <w:spacing w:before="68" w:line="261" w:lineRule="auto"/>
        <w:ind w:left="1135" w:right="28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12210000407760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 Chi</w:t>
      </w:r>
      <w:r w:rsidRPr="009A3969">
        <w:rPr>
          <w:spacing w:val="-1"/>
          <w:sz w:val="28"/>
        </w:rPr>
        <w:t xml:space="preserve"> </w:t>
      </w:r>
      <w:r w:rsidRPr="009A3969">
        <w:rPr>
          <w:sz w:val="28"/>
        </w:rPr>
        <w:t>nhánh</w:t>
      </w:r>
      <w:r w:rsidRPr="009A3969">
        <w:rPr>
          <w:spacing w:val="-3"/>
          <w:sz w:val="28"/>
        </w:rPr>
        <w:t xml:space="preserve"> </w:t>
      </w:r>
      <w:r w:rsidRPr="009A3969">
        <w:rPr>
          <w:sz w:val="28"/>
        </w:rPr>
        <w:t>Hà</w:t>
      </w:r>
      <w:r w:rsidRPr="009A3969">
        <w:rPr>
          <w:spacing w:val="-2"/>
          <w:sz w:val="28"/>
        </w:rPr>
        <w:t xml:space="preserve"> </w:t>
      </w:r>
      <w:r w:rsidRPr="009A3969">
        <w:rPr>
          <w:sz w:val="28"/>
        </w:rPr>
        <w:t>Nội mở tại Ngân hàng Đầu tư và Phát triển Việt Nam – Chi nhánh Hà Thành;</w:t>
      </w:r>
    </w:p>
    <w:p w14:paraId="2EB2E6DB" w14:textId="62160B10" w:rsidR="00D01287" w:rsidRPr="009A3969" w:rsidRDefault="00D01287" w:rsidP="00D01287">
      <w:pPr>
        <w:tabs>
          <w:tab w:val="left" w:pos="567"/>
          <w:tab w:val="left" w:pos="720"/>
        </w:tabs>
        <w:spacing w:before="60" w:after="60" w:line="264" w:lineRule="auto"/>
        <w:ind w:left="1170" w:right="-57" w:hanging="540"/>
        <w:jc w:val="both"/>
        <w:rPr>
          <w:b/>
          <w:noProof/>
          <w:sz w:val="28"/>
          <w:szCs w:val="28"/>
          <w:lang w:val="vi-VN"/>
        </w:rPr>
      </w:pPr>
      <w:r w:rsidRPr="009A3969">
        <w:rPr>
          <w:b/>
          <w:noProof/>
          <w:sz w:val="28"/>
          <w:szCs w:val="28"/>
        </w:rPr>
        <w:t>(</w:t>
      </w:r>
      <w:r w:rsidRPr="009A3969">
        <w:rPr>
          <w:b/>
          <w:noProof/>
          <w:sz w:val="28"/>
          <w:szCs w:val="28"/>
          <w:lang w:val="vi-VN"/>
        </w:rPr>
        <w:t>1</w:t>
      </w:r>
      <w:r w:rsidR="00D5747B">
        <w:rPr>
          <w:b/>
          <w:noProof/>
          <w:sz w:val="28"/>
          <w:szCs w:val="28"/>
          <w:lang w:val="en-US"/>
        </w:rPr>
        <w:t>6</w:t>
      </w:r>
      <w:r w:rsidRPr="009A3969">
        <w:rPr>
          <w:b/>
          <w:noProof/>
          <w:sz w:val="28"/>
          <w:szCs w:val="28"/>
          <w:lang w:val="vi-VN"/>
        </w:rPr>
        <w:t>)</w:t>
      </w:r>
      <w:r w:rsidRPr="009A3969">
        <w:rPr>
          <w:b/>
          <w:noProof/>
          <w:lang w:val="vi-VN"/>
        </w:rPr>
        <w:t xml:space="preserve"> </w:t>
      </w:r>
      <w:r w:rsidRPr="009A3969">
        <w:rPr>
          <w:b/>
          <w:noProof/>
          <w:sz w:val="28"/>
          <w:szCs w:val="28"/>
          <w:lang w:val="vi-VN"/>
        </w:rPr>
        <w:t xml:space="preserve">Đăng ký tại Công ty TNHH Chứng khoán Ngân hàng TMCP Ngoại thương </w:t>
      </w:r>
      <w:r w:rsidRPr="009A3969">
        <w:rPr>
          <w:b/>
          <w:noProof/>
          <w:sz w:val="28"/>
          <w:szCs w:val="28"/>
          <w:lang w:val="vi-VN"/>
        </w:rPr>
        <w:lastRenderedPageBreak/>
        <w:t>Việt Nam</w:t>
      </w:r>
    </w:p>
    <w:p w14:paraId="204F1FA0"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w:t>
      </w:r>
      <w:r w:rsidRPr="009A3969">
        <w:rPr>
          <w:noProof/>
          <w:sz w:val="28"/>
          <w:szCs w:val="28"/>
        </w:rPr>
        <w:t>5-</w:t>
      </w:r>
      <w:r w:rsidRPr="009A3969">
        <w:rPr>
          <w:noProof/>
          <w:sz w:val="28"/>
          <w:szCs w:val="28"/>
          <w:lang w:val="vi-VN"/>
        </w:rPr>
        <w:t xml:space="preserve">6-7-8, tòa nhà Thủ đô, số 72 đường Trần Hưng Đạo, phường </w:t>
      </w:r>
      <w:r w:rsidRPr="009A3969">
        <w:rPr>
          <w:noProof/>
          <w:sz w:val="28"/>
          <w:szCs w:val="28"/>
          <w:lang w:val="en-US"/>
        </w:rPr>
        <w:t>Cửa Nam</w:t>
      </w:r>
      <w:r w:rsidRPr="009A3969">
        <w:rPr>
          <w:noProof/>
          <w:sz w:val="28"/>
          <w:szCs w:val="28"/>
          <w:lang w:val="vi-VN"/>
        </w:rPr>
        <w:t xml:space="preserve">, TP. Hà Nội </w:t>
      </w:r>
    </w:p>
    <w:p w14:paraId="167CFC38"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Điện thoại: 024 39366990</w:t>
      </w:r>
      <w:r w:rsidRPr="009A3969">
        <w:rPr>
          <w:noProof/>
          <w:sz w:val="28"/>
          <w:szCs w:val="28"/>
        </w:rPr>
        <w:t xml:space="preserve"> </w:t>
      </w:r>
      <w:r w:rsidRPr="009A3969">
        <w:rPr>
          <w:noProof/>
          <w:sz w:val="28"/>
          <w:szCs w:val="28"/>
        </w:rPr>
        <w:tab/>
      </w:r>
      <w:r w:rsidRPr="009A3969">
        <w:rPr>
          <w:noProof/>
          <w:sz w:val="28"/>
          <w:szCs w:val="28"/>
        </w:rPr>
        <w:tab/>
        <w:t xml:space="preserve">       </w:t>
      </w:r>
      <w:r w:rsidRPr="009A3969">
        <w:rPr>
          <w:noProof/>
          <w:sz w:val="28"/>
          <w:szCs w:val="28"/>
          <w:lang w:val="vi-VN"/>
        </w:rPr>
        <w:tab/>
      </w:r>
      <w:r w:rsidRPr="009A3969">
        <w:rPr>
          <w:noProof/>
          <w:sz w:val="28"/>
          <w:szCs w:val="28"/>
          <w:lang w:val="vi-VN"/>
        </w:rPr>
        <w:tab/>
        <w:t>Fax: 024 39360262</w:t>
      </w:r>
    </w:p>
    <w:p w14:paraId="53E4A192" w14:textId="77777777" w:rsidR="00D01287" w:rsidRPr="009A3969" w:rsidRDefault="00D01287" w:rsidP="00D01287">
      <w:pPr>
        <w:tabs>
          <w:tab w:val="left" w:pos="1170"/>
        </w:tabs>
        <w:spacing w:before="60" w:after="60" w:line="264" w:lineRule="auto"/>
        <w:ind w:left="1170"/>
        <w:jc w:val="both"/>
        <w:rPr>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0011.0042.06033 </w:t>
      </w:r>
      <w:r w:rsidRPr="009A3969">
        <w:rPr>
          <w:noProof/>
          <w:sz w:val="28"/>
          <w:szCs w:val="28"/>
          <w:lang w:val="vi-VN"/>
        </w:rPr>
        <w:t>của Công ty TNHH Chứng khoán Ngân hàng TMCP Ngoại Thương Việt Nam mở tại Ngân hàng TMCP Ngoại Thương Việt Nam – Sở giao dịch;</w:t>
      </w:r>
    </w:p>
    <w:p w14:paraId="051744D8" w14:textId="350F34F5" w:rsidR="00D01287" w:rsidRPr="009A3969" w:rsidRDefault="001E1BDF" w:rsidP="00D01287">
      <w:pPr>
        <w:spacing w:line="288" w:lineRule="auto"/>
        <w:ind w:left="568" w:right="-57"/>
        <w:rPr>
          <w:sz w:val="28"/>
        </w:rPr>
      </w:pPr>
      <w:r>
        <w:rPr>
          <w:b/>
          <w:sz w:val="28"/>
          <w:lang w:val="en-US"/>
        </w:rPr>
        <w:t>(1</w:t>
      </w:r>
      <w:r w:rsidR="00D5747B">
        <w:rPr>
          <w:b/>
          <w:sz w:val="28"/>
          <w:lang w:val="en-US"/>
        </w:rPr>
        <w:t>7</w:t>
      </w:r>
      <w:r w:rsidR="00D01287" w:rsidRPr="009A3969">
        <w:rPr>
          <w:b/>
          <w:sz w:val="28"/>
          <w:lang w:val="en-US"/>
        </w:rPr>
        <w:t>)</w:t>
      </w:r>
      <w:r w:rsidR="00D01287" w:rsidRPr="009A3969">
        <w:rPr>
          <w:b/>
          <w:sz w:val="28"/>
        </w:rPr>
        <w:t xml:space="preserve">Đăng ký tại CTCP Chứng khoán KIS Việt Nam – Chi nhánh Hà Nội </w:t>
      </w:r>
    </w:p>
    <w:p w14:paraId="68B8CE09" w14:textId="77777777" w:rsidR="00D01287" w:rsidRPr="009A3969" w:rsidRDefault="00D01287" w:rsidP="00D01287">
      <w:pPr>
        <w:pStyle w:val="ListParagraph"/>
        <w:tabs>
          <w:tab w:val="left" w:pos="1132"/>
          <w:tab w:val="left" w:pos="1135"/>
        </w:tabs>
        <w:spacing w:before="102" w:line="283" w:lineRule="auto"/>
        <w:ind w:left="1135" w:right="279" w:firstLine="0"/>
        <w:rPr>
          <w:sz w:val="28"/>
        </w:rPr>
      </w:pPr>
      <w:r w:rsidRPr="009A3969">
        <w:rPr>
          <w:sz w:val="28"/>
        </w:rPr>
        <w:t>Địa</w:t>
      </w:r>
      <w:r w:rsidRPr="009A3969">
        <w:rPr>
          <w:spacing w:val="28"/>
          <w:sz w:val="28"/>
        </w:rPr>
        <w:t xml:space="preserve"> </w:t>
      </w:r>
      <w:r w:rsidRPr="009A3969">
        <w:rPr>
          <w:sz w:val="28"/>
        </w:rPr>
        <w:t>chỉ:</w:t>
      </w:r>
      <w:r w:rsidRPr="009A3969">
        <w:rPr>
          <w:spacing w:val="29"/>
          <w:sz w:val="28"/>
        </w:rPr>
        <w:t xml:space="preserve"> </w:t>
      </w:r>
      <w:r w:rsidRPr="009A3969">
        <w:rPr>
          <w:sz w:val="28"/>
        </w:rPr>
        <w:t>Tầng</w:t>
      </w:r>
      <w:r w:rsidRPr="009A3969">
        <w:rPr>
          <w:spacing w:val="29"/>
          <w:sz w:val="28"/>
        </w:rPr>
        <w:t xml:space="preserve"> </w:t>
      </w:r>
      <w:r w:rsidRPr="009A3969">
        <w:rPr>
          <w:sz w:val="28"/>
        </w:rPr>
        <w:t>2,</w:t>
      </w:r>
      <w:r w:rsidRPr="009A3969">
        <w:rPr>
          <w:spacing w:val="28"/>
          <w:sz w:val="28"/>
        </w:rPr>
        <w:t xml:space="preserve"> </w:t>
      </w:r>
      <w:r w:rsidRPr="009A3969">
        <w:rPr>
          <w:sz w:val="28"/>
        </w:rPr>
        <w:t>Tháp</w:t>
      </w:r>
      <w:r w:rsidRPr="009A3969">
        <w:rPr>
          <w:spacing w:val="26"/>
          <w:sz w:val="28"/>
        </w:rPr>
        <w:t xml:space="preserve"> </w:t>
      </w:r>
      <w:r w:rsidRPr="009A3969">
        <w:rPr>
          <w:sz w:val="28"/>
        </w:rPr>
        <w:t>1</w:t>
      </w:r>
      <w:r w:rsidRPr="009A3969">
        <w:rPr>
          <w:spacing w:val="31"/>
          <w:sz w:val="28"/>
        </w:rPr>
        <w:t xml:space="preserve"> </w:t>
      </w:r>
      <w:r w:rsidRPr="009A3969">
        <w:rPr>
          <w:sz w:val="28"/>
        </w:rPr>
        <w:t>Tòa</w:t>
      </w:r>
      <w:r w:rsidRPr="009A3969">
        <w:rPr>
          <w:spacing w:val="26"/>
          <w:sz w:val="28"/>
        </w:rPr>
        <w:t xml:space="preserve"> </w:t>
      </w:r>
      <w:r w:rsidRPr="009A3969">
        <w:rPr>
          <w:sz w:val="28"/>
        </w:rPr>
        <w:t>nhà</w:t>
      </w:r>
      <w:r w:rsidRPr="009A3969">
        <w:rPr>
          <w:spacing w:val="27"/>
          <w:sz w:val="28"/>
        </w:rPr>
        <w:t xml:space="preserve"> </w:t>
      </w:r>
      <w:r w:rsidRPr="009A3969">
        <w:rPr>
          <w:sz w:val="28"/>
        </w:rPr>
        <w:t>Capital</w:t>
      </w:r>
      <w:r w:rsidRPr="009A3969">
        <w:rPr>
          <w:spacing w:val="28"/>
          <w:sz w:val="28"/>
        </w:rPr>
        <w:t xml:space="preserve"> </w:t>
      </w:r>
      <w:r w:rsidRPr="009A3969">
        <w:rPr>
          <w:sz w:val="28"/>
        </w:rPr>
        <w:t>Place,</w:t>
      </w:r>
      <w:r w:rsidRPr="009A3969">
        <w:rPr>
          <w:spacing w:val="26"/>
          <w:sz w:val="28"/>
        </w:rPr>
        <w:t xml:space="preserve"> </w:t>
      </w:r>
      <w:r w:rsidRPr="009A3969">
        <w:rPr>
          <w:sz w:val="28"/>
        </w:rPr>
        <w:t>số</w:t>
      </w:r>
      <w:r w:rsidRPr="009A3969">
        <w:rPr>
          <w:spacing w:val="26"/>
          <w:sz w:val="28"/>
        </w:rPr>
        <w:t xml:space="preserve"> </w:t>
      </w:r>
      <w:r w:rsidRPr="009A3969">
        <w:rPr>
          <w:sz w:val="28"/>
        </w:rPr>
        <w:t>29</w:t>
      </w:r>
      <w:r w:rsidRPr="009A3969">
        <w:rPr>
          <w:spacing w:val="29"/>
          <w:sz w:val="28"/>
        </w:rPr>
        <w:t xml:space="preserve"> </w:t>
      </w:r>
      <w:r w:rsidRPr="009A3969">
        <w:rPr>
          <w:sz w:val="28"/>
        </w:rPr>
        <w:t>Liễu</w:t>
      </w:r>
      <w:r w:rsidRPr="009A3969">
        <w:rPr>
          <w:spacing w:val="30"/>
          <w:sz w:val="28"/>
        </w:rPr>
        <w:t xml:space="preserve"> </w:t>
      </w:r>
      <w:r w:rsidRPr="009A3969">
        <w:rPr>
          <w:sz w:val="28"/>
        </w:rPr>
        <w:t>Giai,</w:t>
      </w:r>
      <w:r w:rsidRPr="009A3969">
        <w:rPr>
          <w:spacing w:val="25"/>
          <w:sz w:val="28"/>
        </w:rPr>
        <w:t xml:space="preserve"> </w:t>
      </w:r>
      <w:r w:rsidRPr="009A3969">
        <w:rPr>
          <w:sz w:val="28"/>
        </w:rPr>
        <w:t xml:space="preserve">phường </w:t>
      </w:r>
      <w:r w:rsidRPr="009A3969">
        <w:rPr>
          <w:sz w:val="28"/>
          <w:lang w:val="en-US"/>
        </w:rPr>
        <w:t>Ngọc Hà</w:t>
      </w:r>
      <w:r w:rsidRPr="009A3969">
        <w:rPr>
          <w:sz w:val="28"/>
        </w:rPr>
        <w:t>, Hà Nội</w:t>
      </w:r>
    </w:p>
    <w:p w14:paraId="14C5189F"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84E4E12"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1F15FF3A" w14:textId="77777777" w:rsidR="00D01287" w:rsidRPr="009A3969" w:rsidRDefault="00D01287" w:rsidP="00D01287">
      <w:pPr>
        <w:pStyle w:val="BodyText"/>
        <w:spacing w:before="161"/>
        <w:ind w:left="0"/>
        <w:jc w:val="left"/>
      </w:pPr>
    </w:p>
    <w:p w14:paraId="29ED231F" w14:textId="77777777" w:rsidR="00D01287" w:rsidRPr="009A3969" w:rsidRDefault="00D01287" w:rsidP="00D01287">
      <w:pPr>
        <w:pStyle w:val="Heading1"/>
        <w:ind w:left="1135"/>
        <w:jc w:val="both"/>
      </w:pPr>
      <w:r w:rsidRPr="009A3969">
        <w:rPr>
          <w:u w:val="single"/>
        </w:rPr>
        <w:t>TP</w:t>
      </w:r>
      <w:r w:rsidRPr="009A3969">
        <w:rPr>
          <w:spacing w:val="-2"/>
          <w:u w:val="single"/>
        </w:rPr>
        <w:t xml:space="preserve"> </w:t>
      </w:r>
      <w:r w:rsidRPr="009A3969">
        <w:rPr>
          <w:u w:val="single"/>
        </w:rPr>
        <w:t>HỒ</w:t>
      </w:r>
      <w:r w:rsidRPr="009A3969">
        <w:rPr>
          <w:spacing w:val="-3"/>
          <w:u w:val="single"/>
        </w:rPr>
        <w:t xml:space="preserve"> </w:t>
      </w:r>
      <w:r w:rsidRPr="009A3969">
        <w:rPr>
          <w:u w:val="single"/>
        </w:rPr>
        <w:t xml:space="preserve">CHÍ </w:t>
      </w:r>
      <w:r w:rsidRPr="009A3969">
        <w:rPr>
          <w:spacing w:val="-4"/>
          <w:u w:val="single"/>
        </w:rPr>
        <w:t>MINH:</w:t>
      </w:r>
    </w:p>
    <w:p w14:paraId="096927F1" w14:textId="77777777" w:rsidR="00D01287" w:rsidRPr="009A3969" w:rsidRDefault="00D01287" w:rsidP="003328EE">
      <w:pPr>
        <w:pStyle w:val="Heading2"/>
        <w:numPr>
          <w:ilvl w:val="0"/>
          <w:numId w:val="7"/>
        </w:numPr>
        <w:tabs>
          <w:tab w:val="left" w:pos="1133"/>
          <w:tab w:val="left" w:pos="1135"/>
        </w:tabs>
        <w:spacing w:before="91" w:line="285" w:lineRule="auto"/>
        <w:ind w:right="222"/>
      </w:pPr>
      <w:r w:rsidRPr="009A3969">
        <w:t>Đăng ký tại CTCP Chứng khoán Ngân hàng Công thương Việt Nam – Chi nhánh TP. Hồ Chí Minh</w:t>
      </w:r>
    </w:p>
    <w:p w14:paraId="222E0D90" w14:textId="77777777" w:rsidR="00D01287" w:rsidRPr="009A3969" w:rsidRDefault="00D01287" w:rsidP="00D01287">
      <w:pPr>
        <w:pStyle w:val="BodyText"/>
        <w:spacing w:line="288" w:lineRule="auto"/>
        <w:ind w:left="1135" w:right="231"/>
      </w:pPr>
      <w:r w:rsidRPr="009A3969">
        <w:t xml:space="preserve">Địa chỉ: Tầng 1, 3, 5, Tòa nhà văn phòng, Cao ốc Central Garden, số 328 Võ Văn Kiệt, phường </w:t>
      </w:r>
      <w:r w:rsidRPr="009A3969">
        <w:rPr>
          <w:lang w:val="en-US"/>
        </w:rPr>
        <w:t>Cầu Ông Lãnh</w:t>
      </w:r>
      <w:r w:rsidRPr="009A3969">
        <w:t>, TP. Hồ Chí Minh</w:t>
      </w:r>
    </w:p>
    <w:p w14:paraId="5BCB0BF4" w14:textId="77777777" w:rsidR="00D01287" w:rsidRPr="009A3969" w:rsidRDefault="00D01287" w:rsidP="00D01287">
      <w:pPr>
        <w:pStyle w:val="BodyText"/>
        <w:tabs>
          <w:tab w:val="left" w:pos="5105"/>
        </w:tabs>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6"/>
        </w:rPr>
        <w:t xml:space="preserve"> </w:t>
      </w:r>
      <w:r w:rsidRPr="009A3969">
        <w:t>3821</w:t>
      </w:r>
      <w:r w:rsidRPr="009A3969">
        <w:rPr>
          <w:spacing w:val="1"/>
        </w:rPr>
        <w:t xml:space="preserve"> </w:t>
      </w:r>
      <w:r w:rsidRPr="009A3969">
        <w:rPr>
          <w:spacing w:val="-4"/>
        </w:rPr>
        <w:t>3569</w:t>
      </w:r>
      <w:r w:rsidRPr="009A3969">
        <w:tab/>
        <w:t>Fax:</w:t>
      </w:r>
      <w:r w:rsidRPr="009A3969">
        <w:rPr>
          <w:spacing w:val="-2"/>
        </w:rPr>
        <w:t xml:space="preserve"> </w:t>
      </w:r>
      <w:r w:rsidRPr="009A3969">
        <w:t>028</w:t>
      </w:r>
      <w:r w:rsidRPr="009A3969">
        <w:rPr>
          <w:spacing w:val="-6"/>
        </w:rPr>
        <w:t xml:space="preserve"> </w:t>
      </w:r>
      <w:r w:rsidRPr="009A3969">
        <w:t xml:space="preserve">3820 </w:t>
      </w:r>
      <w:r w:rsidRPr="009A3969">
        <w:rPr>
          <w:spacing w:val="-4"/>
        </w:rPr>
        <w:t>0899</w:t>
      </w:r>
    </w:p>
    <w:p w14:paraId="179663CA" w14:textId="77777777" w:rsidR="00D01287" w:rsidRPr="009A3969" w:rsidRDefault="00D01287" w:rsidP="00D01287">
      <w:pPr>
        <w:spacing w:before="69" w:line="288" w:lineRule="auto"/>
        <w:ind w:left="1135" w:right="224"/>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1410.0000.0008 </w:t>
      </w:r>
      <w:r w:rsidRPr="009A3969">
        <w:rPr>
          <w:sz w:val="28"/>
        </w:rPr>
        <w:t>của CTCP Chứng khoán Ngân hàng Công thương Việt Nam – Chi nhánh TP. Hồ Chí Minh mở tại Ngân hàng TMCP Công thương Việt Nam – Chi nhánh TP. Hồ Chí Minh;</w:t>
      </w:r>
    </w:p>
    <w:p w14:paraId="7F7EEF2E" w14:textId="3CC63BE6" w:rsidR="00D01287" w:rsidRPr="009A3969" w:rsidRDefault="00D01287" w:rsidP="003328EE">
      <w:pPr>
        <w:pStyle w:val="ListParagraph"/>
        <w:numPr>
          <w:ilvl w:val="0"/>
          <w:numId w:val="7"/>
        </w:numPr>
        <w:tabs>
          <w:tab w:val="left" w:pos="1125"/>
          <w:tab w:val="left" w:pos="1135"/>
        </w:tabs>
        <w:spacing w:before="63" w:line="285" w:lineRule="auto"/>
        <w:ind w:left="1125" w:right="282" w:hanging="557"/>
        <w:rPr>
          <w:sz w:val="28"/>
        </w:rPr>
      </w:pPr>
      <w:r w:rsidRPr="009A3969">
        <w:rPr>
          <w:b/>
          <w:sz w:val="28"/>
        </w:rPr>
        <w:t xml:space="preserve">Đăng ký tại CTCP Chứng khoán BIDV – Chi nhánh TP. Hồ Chí Minh </w:t>
      </w:r>
      <w:r w:rsidRPr="009A3969">
        <w:rPr>
          <w:sz w:val="28"/>
        </w:rPr>
        <w:t>Địa chỉ:</w:t>
      </w:r>
      <w:r w:rsidRPr="009A3969">
        <w:rPr>
          <w:spacing w:val="24"/>
          <w:sz w:val="28"/>
        </w:rPr>
        <w:t xml:space="preserve"> </w:t>
      </w:r>
      <w:r w:rsidRPr="009A3969">
        <w:rPr>
          <w:sz w:val="28"/>
        </w:rPr>
        <w:t>Lầu</w:t>
      </w:r>
      <w:r w:rsidRPr="009A3969">
        <w:rPr>
          <w:spacing w:val="24"/>
          <w:sz w:val="28"/>
        </w:rPr>
        <w:t xml:space="preserve"> </w:t>
      </w:r>
      <w:r w:rsidRPr="009A3969">
        <w:rPr>
          <w:sz w:val="28"/>
        </w:rPr>
        <w:t>9,</w:t>
      </w:r>
      <w:r w:rsidRPr="009A3969">
        <w:rPr>
          <w:spacing w:val="26"/>
          <w:sz w:val="28"/>
        </w:rPr>
        <w:t xml:space="preserve"> </w:t>
      </w:r>
      <w:r w:rsidRPr="009A3969">
        <w:rPr>
          <w:sz w:val="28"/>
        </w:rPr>
        <w:t>Tòa nhà President</w:t>
      </w:r>
      <w:r w:rsidRPr="009A3969">
        <w:rPr>
          <w:spacing w:val="24"/>
          <w:sz w:val="28"/>
        </w:rPr>
        <w:t xml:space="preserve"> </w:t>
      </w:r>
      <w:r w:rsidRPr="009A3969">
        <w:rPr>
          <w:sz w:val="28"/>
        </w:rPr>
        <w:t>Place, 93</w:t>
      </w:r>
      <w:r w:rsidRPr="009A3969">
        <w:rPr>
          <w:spacing w:val="24"/>
          <w:sz w:val="28"/>
        </w:rPr>
        <w:t xml:space="preserve"> </w:t>
      </w:r>
      <w:r w:rsidRPr="009A3969">
        <w:rPr>
          <w:sz w:val="28"/>
        </w:rPr>
        <w:t>Nguyễn</w:t>
      </w:r>
      <w:r w:rsidRPr="009A3969">
        <w:rPr>
          <w:spacing w:val="24"/>
          <w:sz w:val="28"/>
        </w:rPr>
        <w:t xml:space="preserve"> </w:t>
      </w:r>
      <w:r w:rsidRPr="009A3969">
        <w:rPr>
          <w:sz w:val="28"/>
        </w:rPr>
        <w:t xml:space="preserve">Du, </w:t>
      </w:r>
      <w:r w:rsidRPr="009A3969">
        <w:rPr>
          <w:sz w:val="28"/>
          <w:lang w:val="en-US"/>
        </w:rPr>
        <w:t>Phường Sài Gòn</w:t>
      </w:r>
      <w:r w:rsidRPr="009A3969">
        <w:rPr>
          <w:sz w:val="28"/>
        </w:rPr>
        <w:t>, TP. Hồ Chí Minh</w:t>
      </w:r>
    </w:p>
    <w:p w14:paraId="43AABDC2" w14:textId="77777777" w:rsidR="00D01287" w:rsidRPr="009A3969" w:rsidRDefault="00D01287" w:rsidP="00D01287">
      <w:pPr>
        <w:pStyle w:val="BodyText"/>
        <w:tabs>
          <w:tab w:val="left" w:pos="5105"/>
        </w:tabs>
        <w:spacing w:before="29"/>
        <w:ind w:left="112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38218508</w:t>
      </w:r>
      <w:r w:rsidRPr="009A3969">
        <w:tab/>
        <w:t>Fax:</w:t>
      </w:r>
      <w:r w:rsidRPr="009A3969">
        <w:rPr>
          <w:spacing w:val="-4"/>
        </w:rPr>
        <w:t xml:space="preserve"> </w:t>
      </w:r>
      <w:r w:rsidRPr="009A3969">
        <w:t>028</w:t>
      </w:r>
      <w:r w:rsidRPr="009A3969">
        <w:rPr>
          <w:spacing w:val="-4"/>
        </w:rPr>
        <w:t xml:space="preserve"> </w:t>
      </w:r>
      <w:r w:rsidRPr="009A3969">
        <w:rPr>
          <w:spacing w:val="-2"/>
        </w:rPr>
        <w:t>38218510</w:t>
      </w:r>
    </w:p>
    <w:p w14:paraId="083E93AC" w14:textId="77777777" w:rsidR="00D01287" w:rsidRPr="009A3969" w:rsidRDefault="00D01287" w:rsidP="00D01287">
      <w:pPr>
        <w:spacing w:before="93" w:line="264" w:lineRule="auto"/>
        <w:ind w:left="1135" w:right="277"/>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1190051400 </w:t>
      </w:r>
      <w:r w:rsidRPr="009A3969">
        <w:rPr>
          <w:sz w:val="28"/>
        </w:rPr>
        <w:t>của CTCP Chứng khoán BIDV – Chi nhánh TP. Hồ Chí Minh mở tại Ngân hàng TMCP Đầu tư</w:t>
      </w:r>
      <w:r w:rsidRPr="009A3969">
        <w:rPr>
          <w:spacing w:val="-2"/>
          <w:sz w:val="28"/>
        </w:rPr>
        <w:t xml:space="preserve"> </w:t>
      </w:r>
      <w:r w:rsidRPr="009A3969">
        <w:rPr>
          <w:sz w:val="28"/>
        </w:rPr>
        <w:t>và</w:t>
      </w:r>
      <w:r w:rsidRPr="009A3969">
        <w:rPr>
          <w:spacing w:val="-1"/>
          <w:sz w:val="28"/>
        </w:rPr>
        <w:t xml:space="preserve"> </w:t>
      </w:r>
      <w:r w:rsidRPr="009A3969">
        <w:rPr>
          <w:sz w:val="28"/>
        </w:rPr>
        <w:t>Phát triển Việt Nam – Chi nhánh Nam Kỳ Khởi Nghĩa;</w:t>
      </w:r>
    </w:p>
    <w:p w14:paraId="63B3D8F1" w14:textId="77777777" w:rsidR="00D01287" w:rsidRPr="009A3969" w:rsidRDefault="00D01287" w:rsidP="003328EE">
      <w:pPr>
        <w:pStyle w:val="Heading2"/>
        <w:numPr>
          <w:ilvl w:val="0"/>
          <w:numId w:val="7"/>
        </w:numPr>
        <w:tabs>
          <w:tab w:val="left" w:pos="1133"/>
          <w:tab w:val="left" w:pos="1135"/>
        </w:tabs>
        <w:spacing w:before="62" w:line="288" w:lineRule="auto"/>
        <w:ind w:right="278"/>
      </w:pPr>
      <w:r w:rsidRPr="009A3969">
        <w:t xml:space="preserve">Đăng ký tại Công ty TNHH Chứng khoán ACB – Chi nhánh Trương </w:t>
      </w:r>
      <w:r w:rsidRPr="009A3969">
        <w:rPr>
          <w:spacing w:val="-4"/>
        </w:rPr>
        <w:t>Định</w:t>
      </w:r>
    </w:p>
    <w:p w14:paraId="05967CE1" w14:textId="77777777" w:rsidR="00D01287" w:rsidRPr="009A3969" w:rsidRDefault="00D01287" w:rsidP="00D01287">
      <w:pPr>
        <w:pStyle w:val="BodyText"/>
        <w:spacing w:line="288" w:lineRule="auto"/>
        <w:ind w:left="1135" w:right="1300"/>
      </w:pPr>
      <w:r w:rsidRPr="009A3969">
        <w:t>Địa</w:t>
      </w:r>
      <w:r w:rsidRPr="009A3969">
        <w:rPr>
          <w:spacing w:val="-3"/>
        </w:rPr>
        <w:t xml:space="preserve"> </w:t>
      </w:r>
      <w:r w:rsidRPr="009A3969">
        <w:t>chỉ:</w:t>
      </w:r>
      <w:r w:rsidRPr="009A3969">
        <w:rPr>
          <w:spacing w:val="-5"/>
        </w:rPr>
        <w:t xml:space="preserve"> </w:t>
      </w:r>
      <w:r w:rsidRPr="009A3969">
        <w:t>107</w:t>
      </w:r>
      <w:r w:rsidRPr="009A3969">
        <w:rPr>
          <w:spacing w:val="-2"/>
        </w:rPr>
        <w:t xml:space="preserve"> </w:t>
      </w:r>
      <w:r w:rsidRPr="009A3969">
        <w:t>N</w:t>
      </w:r>
      <w:r w:rsidRPr="009A3969">
        <w:rPr>
          <w:spacing w:val="-5"/>
        </w:rPr>
        <w:t xml:space="preserve"> </w:t>
      </w:r>
      <w:r w:rsidRPr="009A3969">
        <w:t>Trương</w:t>
      </w:r>
      <w:r w:rsidRPr="009A3969">
        <w:rPr>
          <w:spacing w:val="-2"/>
        </w:rPr>
        <w:t xml:space="preserve"> </w:t>
      </w:r>
      <w:r w:rsidRPr="009A3969">
        <w:t>Định,</w:t>
      </w:r>
      <w:r w:rsidRPr="009A3969">
        <w:rPr>
          <w:spacing w:val="-4"/>
        </w:rPr>
        <w:t xml:space="preserve"> </w:t>
      </w:r>
      <w:r w:rsidRPr="009A3969">
        <w:t>Phường</w:t>
      </w:r>
      <w:r w:rsidRPr="009A3969">
        <w:rPr>
          <w:spacing w:val="-2"/>
        </w:rPr>
        <w:t xml:space="preserve"> </w:t>
      </w:r>
      <w:r w:rsidRPr="009A3969">
        <w:rPr>
          <w:lang w:val="en-US"/>
        </w:rPr>
        <w:t>Xuân Hòa</w:t>
      </w:r>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1"/>
        </w:rPr>
        <w:t xml:space="preserve"> </w:t>
      </w:r>
      <w:r w:rsidRPr="009A3969">
        <w:t xml:space="preserve">Minh </w:t>
      </w:r>
      <w:r w:rsidRPr="009A3969">
        <w:lastRenderedPageBreak/>
        <w:t>Điện thoại: 028 73010169</w:t>
      </w:r>
    </w:p>
    <w:p w14:paraId="794189B8" w14:textId="77777777" w:rsidR="00D01287" w:rsidRPr="009A3969" w:rsidRDefault="00D01287" w:rsidP="00D01287">
      <w:pPr>
        <w:spacing w:before="1" w:line="285"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24D4AB5" w14:textId="77777777" w:rsidR="00D01287" w:rsidRPr="009A3969" w:rsidRDefault="00D01287" w:rsidP="003328EE">
      <w:pPr>
        <w:pStyle w:val="Heading2"/>
        <w:numPr>
          <w:ilvl w:val="0"/>
          <w:numId w:val="7"/>
        </w:numPr>
        <w:tabs>
          <w:tab w:val="left" w:pos="1135"/>
        </w:tabs>
        <w:spacing w:before="9" w:line="288" w:lineRule="auto"/>
        <w:ind w:right="278"/>
      </w:pPr>
      <w:r w:rsidRPr="009A3969">
        <w:t>Đăng ký tại Công ty</w:t>
      </w:r>
      <w:r w:rsidRPr="009A3969">
        <w:rPr>
          <w:spacing w:val="-2"/>
        </w:rPr>
        <w:t xml:space="preserve"> </w:t>
      </w:r>
      <w:r w:rsidRPr="009A3969">
        <w:t>TNHH</w:t>
      </w:r>
      <w:r w:rsidRPr="009A3969">
        <w:rPr>
          <w:spacing w:val="-1"/>
        </w:rPr>
        <w:t xml:space="preserve"> </w:t>
      </w:r>
      <w:r w:rsidRPr="009A3969">
        <w:t>Chứng khoán</w:t>
      </w:r>
      <w:r w:rsidRPr="009A3969">
        <w:rPr>
          <w:spacing w:val="-1"/>
        </w:rPr>
        <w:t xml:space="preserve"> </w:t>
      </w:r>
      <w:r w:rsidRPr="009A3969">
        <w:t>ACB – Chi nhánh</w:t>
      </w:r>
      <w:r w:rsidRPr="009A3969">
        <w:rPr>
          <w:spacing w:val="-1"/>
        </w:rPr>
        <w:t xml:space="preserve"> </w:t>
      </w:r>
      <w:r w:rsidRPr="009A3969">
        <w:t>Mạc</w:t>
      </w:r>
      <w:r w:rsidRPr="009A3969">
        <w:rPr>
          <w:spacing w:val="-1"/>
        </w:rPr>
        <w:t xml:space="preserve"> </w:t>
      </w:r>
      <w:r w:rsidRPr="009A3969">
        <w:t xml:space="preserve">Đĩnh </w:t>
      </w:r>
      <w:r w:rsidRPr="009A3969">
        <w:rPr>
          <w:spacing w:val="-4"/>
        </w:rPr>
        <w:t>Chi</w:t>
      </w:r>
    </w:p>
    <w:p w14:paraId="4A37ED20" w14:textId="77777777" w:rsidR="00D01287" w:rsidRPr="009A3969" w:rsidRDefault="00D01287" w:rsidP="00D01287">
      <w:pPr>
        <w:pStyle w:val="BodyText"/>
        <w:spacing w:line="288" w:lineRule="auto"/>
        <w:ind w:left="1135" w:right="278"/>
      </w:pPr>
      <w:r w:rsidRPr="009A3969">
        <w:t xml:space="preserve">Địa chỉ: Lầu 2, Lầu 3, số 41 Mạc Đĩnh Chi, phường </w:t>
      </w:r>
      <w:r w:rsidRPr="009A3969">
        <w:rPr>
          <w:lang w:val="en-US"/>
        </w:rPr>
        <w:t>Sài Gòn</w:t>
      </w:r>
      <w:r w:rsidRPr="009A3969">
        <w:t>, TP. Hồ Chí Minh</w:t>
      </w:r>
    </w:p>
    <w:p w14:paraId="5E90C9A0" w14:textId="77777777" w:rsidR="00D01287" w:rsidRPr="009A3969" w:rsidRDefault="00D01287" w:rsidP="00D01287">
      <w:pPr>
        <w:pStyle w:val="BodyText"/>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38234159</w:t>
      </w:r>
    </w:p>
    <w:p w14:paraId="7393F9A1" w14:textId="77777777" w:rsidR="00D01287" w:rsidRPr="009A3969" w:rsidRDefault="00D01287" w:rsidP="00D01287">
      <w:pPr>
        <w:spacing w:before="65" w:line="285" w:lineRule="auto"/>
        <w:ind w:left="1135"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0EDC9505" w14:textId="77777777" w:rsidR="00D01287" w:rsidRPr="009A3969" w:rsidRDefault="00D01287" w:rsidP="003328EE">
      <w:pPr>
        <w:pStyle w:val="Heading2"/>
        <w:numPr>
          <w:ilvl w:val="0"/>
          <w:numId w:val="7"/>
        </w:numPr>
        <w:tabs>
          <w:tab w:val="left" w:pos="1134"/>
        </w:tabs>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Chợ</w:t>
      </w:r>
      <w:r w:rsidRPr="009A3969">
        <w:rPr>
          <w:spacing w:val="-3"/>
        </w:rPr>
        <w:t xml:space="preserve"> </w:t>
      </w:r>
      <w:r w:rsidRPr="009A3969">
        <w:rPr>
          <w:spacing w:val="-5"/>
        </w:rPr>
        <w:t>Lớn</w:t>
      </w:r>
    </w:p>
    <w:p w14:paraId="3F4D9A49" w14:textId="77777777" w:rsidR="00D01287" w:rsidRPr="009A3969" w:rsidRDefault="00D01287" w:rsidP="00D01287">
      <w:pPr>
        <w:pStyle w:val="BodyText"/>
        <w:spacing w:before="60" w:line="288" w:lineRule="auto"/>
        <w:ind w:left="1135" w:right="1313"/>
      </w:pPr>
      <w:r w:rsidRPr="009A3969">
        <w:t>Địa</w:t>
      </w:r>
      <w:r w:rsidRPr="009A3969">
        <w:rPr>
          <w:spacing w:val="-3"/>
        </w:rPr>
        <w:t xml:space="preserve"> </w:t>
      </w:r>
      <w:r w:rsidRPr="009A3969">
        <w:t>chỉ:</w:t>
      </w:r>
      <w:r w:rsidRPr="009A3969">
        <w:rPr>
          <w:spacing w:val="-5"/>
        </w:rPr>
        <w:t xml:space="preserve"> </w:t>
      </w:r>
      <w:r w:rsidRPr="009A3969">
        <w:t>321</w:t>
      </w:r>
      <w:r w:rsidRPr="009A3969">
        <w:rPr>
          <w:spacing w:val="-4"/>
        </w:rPr>
        <w:t xml:space="preserve"> </w:t>
      </w:r>
      <w:r w:rsidRPr="009A3969">
        <w:t>–</w:t>
      </w:r>
      <w:r w:rsidRPr="009A3969">
        <w:rPr>
          <w:spacing w:val="-2"/>
        </w:rPr>
        <w:t xml:space="preserve"> </w:t>
      </w:r>
      <w:r w:rsidRPr="009A3969">
        <w:t>323</w:t>
      </w:r>
      <w:r w:rsidRPr="009A3969">
        <w:rPr>
          <w:spacing w:val="-2"/>
        </w:rPr>
        <w:t xml:space="preserve"> </w:t>
      </w:r>
      <w:r w:rsidRPr="009A3969">
        <w:t>Trần</w:t>
      </w:r>
      <w:r w:rsidRPr="009A3969">
        <w:rPr>
          <w:spacing w:val="-2"/>
        </w:rPr>
        <w:t xml:space="preserve"> </w:t>
      </w:r>
      <w:r w:rsidRPr="009A3969">
        <w:t>Phú,</w:t>
      </w:r>
      <w:r w:rsidRPr="009A3969">
        <w:rPr>
          <w:spacing w:val="-4"/>
        </w:rPr>
        <w:t xml:space="preserve"> </w:t>
      </w:r>
      <w:r w:rsidRPr="009A3969">
        <w:t>Phường</w:t>
      </w:r>
      <w:r w:rsidRPr="009A3969">
        <w:rPr>
          <w:spacing w:val="-2"/>
        </w:rPr>
        <w:t xml:space="preserve"> </w:t>
      </w:r>
      <w:r w:rsidRPr="009A3969">
        <w:rPr>
          <w:spacing w:val="-2"/>
          <w:lang w:val="en-US"/>
        </w:rPr>
        <w:t>An Đông</w:t>
      </w:r>
      <w:r w:rsidRPr="009A3969">
        <w:t>,</w:t>
      </w:r>
      <w:r w:rsidRPr="009A3969">
        <w:rPr>
          <w:spacing w:val="-4"/>
        </w:rPr>
        <w:t xml:space="preserve"> </w:t>
      </w:r>
      <w:r w:rsidRPr="009A3969">
        <w:t>TP.</w:t>
      </w:r>
      <w:r w:rsidRPr="009A3969">
        <w:rPr>
          <w:spacing w:val="-5"/>
        </w:rPr>
        <w:t xml:space="preserve"> </w:t>
      </w:r>
      <w:r w:rsidRPr="009A3969">
        <w:t>Hồ</w:t>
      </w:r>
      <w:r w:rsidRPr="009A3969">
        <w:rPr>
          <w:spacing w:val="-2"/>
        </w:rPr>
        <w:t xml:space="preserve"> </w:t>
      </w:r>
      <w:r w:rsidRPr="009A3969">
        <w:t>Chí</w:t>
      </w:r>
      <w:r w:rsidRPr="009A3969">
        <w:rPr>
          <w:spacing w:val="-2"/>
        </w:rPr>
        <w:t xml:space="preserve"> </w:t>
      </w:r>
      <w:r w:rsidRPr="009A3969">
        <w:t>Minh Điện thoại: 028 39695548</w:t>
      </w:r>
    </w:p>
    <w:p w14:paraId="1F24C893" w14:textId="77777777" w:rsidR="00D01287" w:rsidRPr="009A3969" w:rsidRDefault="00D01287" w:rsidP="00D01287">
      <w:pPr>
        <w:spacing w:before="5" w:line="285"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12F7203" w14:textId="28F7C44E" w:rsidR="00D01287" w:rsidRPr="009A3969" w:rsidRDefault="00D01287" w:rsidP="003328EE">
      <w:pPr>
        <w:pStyle w:val="ListParagraph"/>
        <w:numPr>
          <w:ilvl w:val="0"/>
          <w:numId w:val="7"/>
        </w:numPr>
        <w:tabs>
          <w:tab w:val="left" w:pos="1135"/>
          <w:tab w:val="left" w:pos="5105"/>
        </w:tabs>
        <w:spacing w:before="68" w:line="285" w:lineRule="auto"/>
        <w:ind w:right="401"/>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3"/>
          <w:sz w:val="28"/>
        </w:rPr>
        <w:t xml:space="preserve"> </w:t>
      </w:r>
      <w:r w:rsidRPr="009A3969">
        <w:rPr>
          <w:b/>
          <w:sz w:val="28"/>
        </w:rPr>
        <w:t>–</w:t>
      </w:r>
      <w:r w:rsidRPr="009A3969">
        <w:rPr>
          <w:b/>
          <w:spacing w:val="-3"/>
          <w:sz w:val="28"/>
        </w:rPr>
        <w:t xml:space="preserve"> </w:t>
      </w:r>
      <w:r w:rsidRPr="009A3969">
        <w:rPr>
          <w:b/>
          <w:sz w:val="28"/>
        </w:rPr>
        <w:t>Sàn</w:t>
      </w:r>
      <w:r w:rsidRPr="009A3969">
        <w:rPr>
          <w:b/>
          <w:spacing w:val="-3"/>
          <w:sz w:val="28"/>
        </w:rPr>
        <w:t xml:space="preserve"> </w:t>
      </w:r>
      <w:r w:rsidRPr="009A3969">
        <w:rPr>
          <w:b/>
          <w:sz w:val="28"/>
        </w:rPr>
        <w:t>giao</w:t>
      </w:r>
      <w:r w:rsidRPr="009A3969">
        <w:rPr>
          <w:b/>
          <w:spacing w:val="-2"/>
          <w:sz w:val="28"/>
        </w:rPr>
        <w:t xml:space="preserve"> </w:t>
      </w:r>
      <w:r w:rsidRPr="009A3969">
        <w:rPr>
          <w:b/>
          <w:sz w:val="28"/>
        </w:rPr>
        <w:t>dịch</w:t>
      </w:r>
      <w:r w:rsidRPr="009A3969">
        <w:rPr>
          <w:b/>
          <w:spacing w:val="-3"/>
          <w:sz w:val="28"/>
        </w:rPr>
        <w:t xml:space="preserve"> </w:t>
      </w:r>
      <w:r w:rsidRPr="009A3969">
        <w:rPr>
          <w:b/>
          <w:sz w:val="28"/>
        </w:rPr>
        <w:t>Hội</w:t>
      </w:r>
      <w:r w:rsidRPr="009A3969">
        <w:rPr>
          <w:b/>
          <w:spacing w:val="-2"/>
          <w:sz w:val="28"/>
        </w:rPr>
        <w:t xml:space="preserve"> </w:t>
      </w:r>
      <w:r w:rsidRPr="009A3969">
        <w:rPr>
          <w:b/>
          <w:sz w:val="28"/>
        </w:rPr>
        <w:t xml:space="preserve">sở </w:t>
      </w:r>
      <w:r w:rsidRPr="009A3969">
        <w:rPr>
          <w:sz w:val="28"/>
        </w:rPr>
        <w:t xml:space="preserve">Địa chỉ: </w:t>
      </w:r>
      <w:r w:rsidRPr="009A3969">
        <w:rPr>
          <w:sz w:val="28"/>
          <w:lang w:val="en-US"/>
        </w:rPr>
        <w:t>Tầng 3 Tòa nhà Léman Luxury</w:t>
      </w:r>
      <w:r w:rsidR="00870987" w:rsidRPr="009A3969">
        <w:rPr>
          <w:sz w:val="28"/>
          <w:lang w:val="en-US"/>
        </w:rPr>
        <w:t xml:space="preserve">, số </w:t>
      </w:r>
      <w:r w:rsidRPr="009A3969">
        <w:rPr>
          <w:sz w:val="28"/>
        </w:rPr>
        <w:t xml:space="preserve">117 Nguyễn Đình Chiểu, Phường </w:t>
      </w:r>
      <w:r w:rsidRPr="009A3969">
        <w:rPr>
          <w:sz w:val="28"/>
          <w:lang w:val="en-US"/>
        </w:rPr>
        <w:t>Xuân Hòa</w:t>
      </w:r>
      <w:r w:rsidRPr="009A3969">
        <w:rPr>
          <w:sz w:val="28"/>
        </w:rPr>
        <w:t xml:space="preserve">, TP. Hồ Chí Minh </w:t>
      </w:r>
    </w:p>
    <w:p w14:paraId="7435C949" w14:textId="77777777" w:rsidR="00D01287" w:rsidRPr="009A3969" w:rsidRDefault="00D01287" w:rsidP="00D01287">
      <w:pPr>
        <w:pStyle w:val="ListParagraph"/>
        <w:tabs>
          <w:tab w:val="left" w:pos="1135"/>
          <w:tab w:val="left" w:pos="5105"/>
        </w:tabs>
        <w:spacing w:before="68" w:line="285" w:lineRule="auto"/>
        <w:ind w:left="1135" w:right="401" w:firstLine="0"/>
        <w:rPr>
          <w:sz w:val="28"/>
        </w:rPr>
      </w:pPr>
      <w:r w:rsidRPr="009A3969">
        <w:rPr>
          <w:sz w:val="28"/>
        </w:rPr>
        <w:t>Điện thoại: 028 73007000</w:t>
      </w:r>
      <w:r w:rsidRPr="009A3969">
        <w:rPr>
          <w:sz w:val="28"/>
        </w:rPr>
        <w:tab/>
        <w:t>Fax: 028 73003751</w:t>
      </w:r>
    </w:p>
    <w:p w14:paraId="4E77DA73"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7043B07" w14:textId="77777777" w:rsidR="00D01287" w:rsidRPr="009A3969" w:rsidRDefault="00D01287" w:rsidP="003328EE">
      <w:pPr>
        <w:pStyle w:val="Heading2"/>
        <w:numPr>
          <w:ilvl w:val="0"/>
          <w:numId w:val="7"/>
        </w:numPr>
        <w:tabs>
          <w:tab w:val="left" w:pos="1135"/>
        </w:tabs>
        <w:spacing w:before="68" w:line="288" w:lineRule="auto"/>
        <w:ind w:right="278"/>
      </w:pPr>
      <w:r w:rsidRPr="009A3969">
        <w:t xml:space="preserve">Đăng ký tại Công ty TNHH Chứng khoán ACB – Chi nhánh Đông Sài </w:t>
      </w:r>
      <w:r w:rsidRPr="009A3969">
        <w:rPr>
          <w:spacing w:val="-4"/>
        </w:rPr>
        <w:t>Gòn</w:t>
      </w:r>
    </w:p>
    <w:p w14:paraId="28595FCC" w14:textId="77777777" w:rsidR="00D01287" w:rsidRPr="009A3969" w:rsidRDefault="00D01287" w:rsidP="00D01287">
      <w:pPr>
        <w:pStyle w:val="BodyText"/>
        <w:spacing w:line="288" w:lineRule="auto"/>
        <w:ind w:left="1135" w:right="282"/>
      </w:pPr>
      <w:r w:rsidRPr="009A3969">
        <w:t>Địa</w:t>
      </w:r>
      <w:r w:rsidRPr="009A3969">
        <w:rPr>
          <w:spacing w:val="-2"/>
        </w:rPr>
        <w:t xml:space="preserve"> </w:t>
      </w:r>
      <w:r w:rsidRPr="009A3969">
        <w:t>chỉ:</w:t>
      </w:r>
      <w:r w:rsidRPr="009A3969">
        <w:rPr>
          <w:spacing w:val="-1"/>
        </w:rPr>
        <w:t xml:space="preserve"> </w:t>
      </w:r>
      <w:r w:rsidRPr="009A3969">
        <w:t>Tòa</w:t>
      </w:r>
      <w:r w:rsidRPr="009A3969">
        <w:rPr>
          <w:spacing w:val="-2"/>
        </w:rPr>
        <w:t xml:space="preserve"> </w:t>
      </w:r>
      <w:r w:rsidRPr="009A3969">
        <w:t>nhà</w:t>
      </w:r>
      <w:r w:rsidRPr="009A3969">
        <w:rPr>
          <w:spacing w:val="-5"/>
        </w:rPr>
        <w:t xml:space="preserve"> </w:t>
      </w:r>
      <w:r w:rsidRPr="009A3969">
        <w:t>số</w:t>
      </w:r>
      <w:r w:rsidRPr="009A3969">
        <w:rPr>
          <w:spacing w:val="-5"/>
        </w:rPr>
        <w:t xml:space="preserve"> </w:t>
      </w:r>
      <w:r w:rsidRPr="009A3969">
        <w:t>53-55</w:t>
      </w:r>
      <w:r w:rsidRPr="009A3969">
        <w:rPr>
          <w:spacing w:val="-1"/>
        </w:rPr>
        <w:t xml:space="preserve"> </w:t>
      </w:r>
      <w:r w:rsidRPr="009A3969">
        <w:t>Nguyễn</w:t>
      </w:r>
      <w:r w:rsidRPr="009A3969">
        <w:rPr>
          <w:spacing w:val="-1"/>
        </w:rPr>
        <w:t xml:space="preserve"> </w:t>
      </w:r>
      <w:r w:rsidRPr="009A3969">
        <w:t>Hữu</w:t>
      </w:r>
      <w:r w:rsidRPr="009A3969">
        <w:rPr>
          <w:spacing w:val="-1"/>
        </w:rPr>
        <w:t xml:space="preserve"> </w:t>
      </w:r>
      <w:r w:rsidRPr="009A3969">
        <w:t>Cảnh,</w:t>
      </w:r>
      <w:r w:rsidRPr="009A3969">
        <w:rPr>
          <w:spacing w:val="-3"/>
        </w:rPr>
        <w:t xml:space="preserve"> </w:t>
      </w:r>
      <w:r w:rsidRPr="009A3969">
        <w:t xml:space="preserve">Phường </w:t>
      </w:r>
      <w:r w:rsidRPr="009A3969">
        <w:rPr>
          <w:lang w:val="en-US"/>
        </w:rPr>
        <w:t>Thạnh Mỹ Tây</w:t>
      </w:r>
      <w:r w:rsidRPr="009A3969">
        <w:t>,</w:t>
      </w:r>
      <w:r w:rsidRPr="009A3969">
        <w:rPr>
          <w:spacing w:val="-3"/>
        </w:rPr>
        <w:t xml:space="preserve"> </w:t>
      </w:r>
      <w:r w:rsidRPr="009A3969">
        <w:t>TP.</w:t>
      </w:r>
      <w:r w:rsidRPr="009A3969">
        <w:rPr>
          <w:spacing w:val="-4"/>
        </w:rPr>
        <w:t xml:space="preserve"> </w:t>
      </w:r>
      <w:r w:rsidRPr="009A3969">
        <w:t>Hồ Chí Minh</w:t>
      </w:r>
    </w:p>
    <w:p w14:paraId="07BCF04D" w14:textId="77777777" w:rsidR="00D01287" w:rsidRPr="009A3969" w:rsidRDefault="00D01287" w:rsidP="00D01287">
      <w:pPr>
        <w:pStyle w:val="BodyText"/>
        <w:ind w:left="1135"/>
      </w:pPr>
      <w:r w:rsidRPr="009A3969">
        <w:t>Điện</w:t>
      </w:r>
      <w:r w:rsidRPr="009A3969">
        <w:rPr>
          <w:spacing w:val="-5"/>
        </w:rPr>
        <w:t xml:space="preserve"> </w:t>
      </w:r>
      <w:r w:rsidRPr="009A3969">
        <w:t>thoại:</w:t>
      </w:r>
      <w:r w:rsidRPr="009A3969">
        <w:rPr>
          <w:spacing w:val="-5"/>
        </w:rPr>
        <w:t xml:space="preserve"> </w:t>
      </w:r>
      <w:r w:rsidRPr="009A3969">
        <w:t>028</w:t>
      </w:r>
      <w:r w:rsidRPr="009A3969">
        <w:rPr>
          <w:spacing w:val="-2"/>
        </w:rPr>
        <w:t xml:space="preserve"> 73017933</w:t>
      </w:r>
    </w:p>
    <w:p w14:paraId="765B6F9E" w14:textId="77777777" w:rsidR="00D01287" w:rsidRPr="009A3969" w:rsidRDefault="00D01287" w:rsidP="00D01287">
      <w:pPr>
        <w:spacing w:before="127"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CD602B3" w14:textId="77777777" w:rsidR="00D01287" w:rsidRPr="009A3969" w:rsidRDefault="00D01287" w:rsidP="003328EE">
      <w:pPr>
        <w:pStyle w:val="Heading2"/>
        <w:numPr>
          <w:ilvl w:val="0"/>
          <w:numId w:val="7"/>
        </w:numPr>
        <w:tabs>
          <w:tab w:val="left" w:pos="1133"/>
          <w:tab w:val="left" w:pos="1135"/>
        </w:tabs>
        <w:spacing w:before="62" w:line="288" w:lineRule="auto"/>
        <w:ind w:right="207"/>
      </w:pPr>
      <w:r w:rsidRPr="009A3969">
        <w:t xml:space="preserve">Đăng ký tại Công ty TNHH Chứng khoán ACB – </w:t>
      </w:r>
      <w:r w:rsidRPr="009A3969">
        <w:rPr>
          <w:lang w:val="en-US"/>
        </w:rPr>
        <w:t xml:space="preserve">Phòng Giao dịch Minh Khai </w:t>
      </w:r>
    </w:p>
    <w:p w14:paraId="29326213" w14:textId="77777777" w:rsidR="00D01287" w:rsidRPr="009A3969" w:rsidRDefault="00D01287" w:rsidP="00D01287">
      <w:pPr>
        <w:pStyle w:val="Heading2"/>
        <w:tabs>
          <w:tab w:val="left" w:pos="1133"/>
          <w:tab w:val="left" w:pos="1135"/>
        </w:tabs>
        <w:spacing w:before="62" w:line="288" w:lineRule="auto"/>
        <w:ind w:right="207"/>
        <w:rPr>
          <w:b w:val="0"/>
        </w:rPr>
      </w:pPr>
      <w:r w:rsidRPr="009A3969">
        <w:rPr>
          <w:b w:val="0"/>
        </w:rPr>
        <w:t>Địa</w:t>
      </w:r>
      <w:r w:rsidRPr="009A3969">
        <w:rPr>
          <w:b w:val="0"/>
          <w:spacing w:val="-3"/>
        </w:rPr>
        <w:t xml:space="preserve"> </w:t>
      </w:r>
      <w:r w:rsidRPr="009A3969">
        <w:rPr>
          <w:b w:val="0"/>
        </w:rPr>
        <w:t>chỉ:</w:t>
      </w:r>
      <w:r w:rsidRPr="009A3969">
        <w:rPr>
          <w:b w:val="0"/>
          <w:spacing w:val="-5"/>
        </w:rPr>
        <w:t xml:space="preserve"> </w:t>
      </w:r>
      <w:r w:rsidRPr="009A3969">
        <w:rPr>
          <w:b w:val="0"/>
          <w:lang w:val="en-US"/>
        </w:rPr>
        <w:t>số 442 Nguyễn Thị Minh Khai</w:t>
      </w:r>
      <w:r w:rsidRPr="009A3969">
        <w:rPr>
          <w:b w:val="0"/>
        </w:rPr>
        <w:t>,</w:t>
      </w:r>
      <w:r w:rsidRPr="009A3969">
        <w:rPr>
          <w:b w:val="0"/>
          <w:spacing w:val="-4"/>
        </w:rPr>
        <w:t xml:space="preserve"> </w:t>
      </w:r>
      <w:r w:rsidRPr="009A3969">
        <w:rPr>
          <w:b w:val="0"/>
        </w:rPr>
        <w:t>Phường</w:t>
      </w:r>
      <w:r w:rsidRPr="009A3969">
        <w:rPr>
          <w:b w:val="0"/>
          <w:spacing w:val="-2"/>
        </w:rPr>
        <w:t xml:space="preserve"> </w:t>
      </w:r>
      <w:r w:rsidRPr="009A3969">
        <w:rPr>
          <w:b w:val="0"/>
          <w:spacing w:val="-2"/>
          <w:lang w:val="en-US"/>
        </w:rPr>
        <w:t>Bàn Cờ</w:t>
      </w:r>
      <w:r w:rsidRPr="009A3969">
        <w:rPr>
          <w:b w:val="0"/>
        </w:rPr>
        <w:t>,</w:t>
      </w:r>
      <w:r w:rsidRPr="009A3969">
        <w:rPr>
          <w:b w:val="0"/>
          <w:spacing w:val="-4"/>
        </w:rPr>
        <w:t xml:space="preserve"> </w:t>
      </w:r>
      <w:r w:rsidRPr="009A3969">
        <w:rPr>
          <w:b w:val="0"/>
        </w:rPr>
        <w:t>TP.</w:t>
      </w:r>
      <w:r w:rsidRPr="009A3969">
        <w:rPr>
          <w:b w:val="0"/>
          <w:spacing w:val="-5"/>
        </w:rPr>
        <w:t xml:space="preserve"> </w:t>
      </w:r>
      <w:r w:rsidRPr="009A3969">
        <w:rPr>
          <w:b w:val="0"/>
        </w:rPr>
        <w:t>Hồ</w:t>
      </w:r>
      <w:r w:rsidRPr="009A3969">
        <w:rPr>
          <w:b w:val="0"/>
          <w:spacing w:val="-2"/>
        </w:rPr>
        <w:t xml:space="preserve"> </w:t>
      </w:r>
      <w:r w:rsidRPr="009A3969">
        <w:rPr>
          <w:b w:val="0"/>
        </w:rPr>
        <w:t>Chí</w:t>
      </w:r>
      <w:r w:rsidRPr="009A3969">
        <w:rPr>
          <w:b w:val="0"/>
          <w:spacing w:val="-1"/>
        </w:rPr>
        <w:t xml:space="preserve"> </w:t>
      </w:r>
      <w:r w:rsidRPr="009A3969">
        <w:rPr>
          <w:b w:val="0"/>
        </w:rPr>
        <w:t>Minh Điện thoại: 028 73010169</w:t>
      </w:r>
    </w:p>
    <w:p w14:paraId="0CE92C9A" w14:textId="77777777" w:rsidR="00D01287" w:rsidRPr="009A3969" w:rsidRDefault="00D01287" w:rsidP="00D01287">
      <w:pPr>
        <w:spacing w:before="1" w:line="285" w:lineRule="auto"/>
        <w:ind w:left="1135" w:right="278"/>
        <w:jc w:val="both"/>
        <w:rPr>
          <w:sz w:val="28"/>
        </w:rPr>
      </w:pPr>
      <w:r w:rsidRPr="009A3969">
        <w:rPr>
          <w:b/>
          <w:sz w:val="28"/>
        </w:rPr>
        <w:lastRenderedPageBreak/>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6860BE2D" w14:textId="77777777" w:rsidR="00D01287" w:rsidRPr="009A3969" w:rsidRDefault="00D01287" w:rsidP="003328EE">
      <w:pPr>
        <w:pStyle w:val="Heading2"/>
        <w:numPr>
          <w:ilvl w:val="0"/>
          <w:numId w:val="7"/>
        </w:numPr>
        <w:tabs>
          <w:tab w:val="left" w:pos="1135"/>
        </w:tabs>
        <w:spacing w:before="68"/>
        <w:ind w:hanging="566"/>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Bảo</w:t>
      </w:r>
      <w:r w:rsidRPr="009A3969">
        <w:rPr>
          <w:spacing w:val="-2"/>
        </w:rPr>
        <w:t xml:space="preserve"> </w:t>
      </w:r>
      <w:r w:rsidRPr="009A3969">
        <w:t>Việt</w:t>
      </w:r>
      <w:r w:rsidRPr="009A3969">
        <w:rPr>
          <w:spacing w:val="-2"/>
        </w:rPr>
        <w:t xml:space="preserve"> </w:t>
      </w:r>
      <w:r w:rsidRPr="009A3969">
        <w:t>-</w:t>
      </w:r>
      <w:r w:rsidRPr="009A3969">
        <w:rPr>
          <w:spacing w:val="-4"/>
        </w:rPr>
        <w:t xml:space="preserve"> </w:t>
      </w:r>
      <w:r w:rsidRPr="009A3969">
        <w:t>Chi</w:t>
      </w:r>
      <w:r w:rsidRPr="009A3969">
        <w:rPr>
          <w:spacing w:val="-2"/>
        </w:rPr>
        <w:t xml:space="preserve"> </w:t>
      </w:r>
      <w:r w:rsidRPr="009A3969">
        <w:t>nhánh</w:t>
      </w:r>
      <w:r w:rsidRPr="009A3969">
        <w:rPr>
          <w:spacing w:val="-4"/>
        </w:rPr>
        <w:t xml:space="preserve"> </w:t>
      </w:r>
      <w:r w:rsidRPr="009A3969">
        <w:t>TP.</w:t>
      </w:r>
      <w:r w:rsidRPr="009A3969">
        <w:rPr>
          <w:spacing w:val="-6"/>
        </w:rPr>
        <w:t xml:space="preserve"> </w:t>
      </w:r>
      <w:r w:rsidRPr="009A3969">
        <w:rPr>
          <w:spacing w:val="-5"/>
        </w:rPr>
        <w:t>HCM</w:t>
      </w:r>
    </w:p>
    <w:p w14:paraId="626CA0F5" w14:textId="77777777" w:rsidR="00D01287" w:rsidRPr="009A3969" w:rsidRDefault="00D01287" w:rsidP="00D01287">
      <w:pPr>
        <w:pStyle w:val="BodyText"/>
        <w:tabs>
          <w:tab w:val="left" w:pos="4963"/>
          <w:tab w:val="left" w:pos="8100"/>
        </w:tabs>
        <w:spacing w:before="89" w:line="309" w:lineRule="auto"/>
        <w:ind w:left="1135" w:right="117"/>
        <w:jc w:val="left"/>
      </w:pPr>
      <w:r w:rsidRPr="009A3969">
        <w:t>Địa</w:t>
      </w:r>
      <w:r w:rsidRPr="009A3969">
        <w:rPr>
          <w:spacing w:val="-3"/>
        </w:rPr>
        <w:t xml:space="preserve"> </w:t>
      </w:r>
      <w:r w:rsidRPr="009A3969">
        <w:t>chỉ:</w:t>
      </w:r>
      <w:r w:rsidRPr="009A3969">
        <w:rPr>
          <w:spacing w:val="-2"/>
        </w:rPr>
        <w:t xml:space="preserve"> </w:t>
      </w:r>
      <w:r w:rsidRPr="009A3969">
        <w:t>Lầu</w:t>
      </w:r>
      <w:r w:rsidRPr="009A3969">
        <w:rPr>
          <w:spacing w:val="-2"/>
        </w:rPr>
        <w:t xml:space="preserve"> </w:t>
      </w:r>
      <w:r w:rsidRPr="009A3969">
        <w:t>8,</w:t>
      </w:r>
      <w:r w:rsidRPr="009A3969">
        <w:rPr>
          <w:spacing w:val="-3"/>
        </w:rPr>
        <w:t xml:space="preserve"> </w:t>
      </w:r>
      <w:r w:rsidRPr="009A3969">
        <w:t>Số</w:t>
      </w:r>
      <w:r w:rsidRPr="009A3969">
        <w:rPr>
          <w:spacing w:val="-2"/>
        </w:rPr>
        <w:t xml:space="preserve"> </w:t>
      </w:r>
      <w:r w:rsidRPr="009A3969">
        <w:t>233</w:t>
      </w:r>
      <w:r w:rsidRPr="009A3969">
        <w:rPr>
          <w:spacing w:val="-1"/>
        </w:rPr>
        <w:t xml:space="preserve"> </w:t>
      </w:r>
      <w:r w:rsidRPr="009A3969">
        <w:t>Đồng</w:t>
      </w:r>
      <w:r w:rsidRPr="009A3969">
        <w:rPr>
          <w:spacing w:val="-2"/>
        </w:rPr>
        <w:t xml:space="preserve"> </w:t>
      </w:r>
      <w:r w:rsidRPr="009A3969">
        <w:t>Khởi,</w:t>
      </w:r>
      <w:r w:rsidRPr="009A3969">
        <w:rPr>
          <w:spacing w:val="-4"/>
        </w:rPr>
        <w:t xml:space="preserve"> </w:t>
      </w:r>
      <w:r w:rsidRPr="009A3969">
        <w:rPr>
          <w:lang w:val="en-US"/>
        </w:rPr>
        <w:t>Phường Sài Gòn</w:t>
      </w:r>
      <w:r w:rsidRPr="009A3969">
        <w:t>,</w:t>
      </w:r>
      <w:r w:rsidRPr="009A3969">
        <w:rPr>
          <w:spacing w:val="-4"/>
        </w:rPr>
        <w:t xml:space="preserve"> </w:t>
      </w:r>
      <w:r w:rsidRPr="009A3969">
        <w:t>TP.</w:t>
      </w:r>
      <w:r w:rsidRPr="009A3969">
        <w:rPr>
          <w:spacing w:val="-5"/>
        </w:rPr>
        <w:t xml:space="preserve"> </w:t>
      </w:r>
      <w:r w:rsidRPr="009A3969">
        <w:t>Hồ</w:t>
      </w:r>
      <w:r w:rsidRPr="009A3969">
        <w:rPr>
          <w:lang w:val="en-US"/>
        </w:rPr>
        <w:t xml:space="preserve"> </w:t>
      </w:r>
      <w:r w:rsidRPr="009A3969">
        <w:t>Chí</w:t>
      </w:r>
      <w:r w:rsidRPr="009A3969">
        <w:rPr>
          <w:spacing w:val="-2"/>
        </w:rPr>
        <w:t xml:space="preserve"> </w:t>
      </w:r>
      <w:r w:rsidRPr="009A3969">
        <w:t>Minh</w:t>
      </w:r>
    </w:p>
    <w:p w14:paraId="7C67C452" w14:textId="77777777" w:rsidR="00D01287" w:rsidRPr="009A3969" w:rsidRDefault="00D01287" w:rsidP="00D01287">
      <w:pPr>
        <w:pStyle w:val="BodyText"/>
        <w:tabs>
          <w:tab w:val="left" w:pos="4963"/>
        </w:tabs>
        <w:spacing w:before="89" w:line="309" w:lineRule="auto"/>
        <w:ind w:left="1135" w:right="1863"/>
        <w:jc w:val="left"/>
      </w:pPr>
      <w:r w:rsidRPr="009A3969">
        <w:t xml:space="preserve"> Điện thoại: 028.39146888</w:t>
      </w:r>
      <w:r w:rsidRPr="009A3969">
        <w:tab/>
        <w:t>Fax: 028.39147999</w:t>
      </w:r>
    </w:p>
    <w:p w14:paraId="33E37E84" w14:textId="77777777" w:rsidR="00D01287" w:rsidRPr="009A3969" w:rsidRDefault="00D01287" w:rsidP="00D01287">
      <w:pPr>
        <w:pStyle w:val="Heading2"/>
        <w:spacing w:before="2"/>
        <w:jc w:val="left"/>
      </w:pPr>
      <w:r w:rsidRPr="009A3969">
        <w:t>Tài</w:t>
      </w:r>
      <w:r w:rsidRPr="009A3969">
        <w:rPr>
          <w:spacing w:val="-5"/>
        </w:rPr>
        <w:t xml:space="preserve"> </w:t>
      </w:r>
      <w:r w:rsidRPr="009A3969">
        <w:t>khoản</w:t>
      </w:r>
      <w:r w:rsidRPr="009A3969">
        <w:rPr>
          <w:spacing w:val="-3"/>
        </w:rPr>
        <w:t xml:space="preserve"> </w:t>
      </w:r>
      <w:r w:rsidRPr="009A3969">
        <w:t>đăng</w:t>
      </w:r>
      <w:r w:rsidRPr="009A3969">
        <w:rPr>
          <w:spacing w:val="-2"/>
        </w:rPr>
        <w:t xml:space="preserve"> </w:t>
      </w:r>
      <w:r w:rsidRPr="009A3969">
        <w:t>ký</w:t>
      </w:r>
      <w:r w:rsidRPr="009A3969">
        <w:rPr>
          <w:spacing w:val="-3"/>
        </w:rPr>
        <w:t xml:space="preserve"> </w:t>
      </w:r>
      <w:r w:rsidRPr="009A3969">
        <w:t>nhận</w:t>
      </w:r>
      <w:r w:rsidRPr="009A3969">
        <w:rPr>
          <w:spacing w:val="-3"/>
        </w:rPr>
        <w:t xml:space="preserve"> </w:t>
      </w:r>
      <w:r w:rsidRPr="009A3969">
        <w:t>tiền</w:t>
      </w:r>
      <w:r w:rsidRPr="009A3969">
        <w:rPr>
          <w:spacing w:val="-3"/>
        </w:rPr>
        <w:t xml:space="preserve"> </w:t>
      </w:r>
      <w:r w:rsidRPr="009A3969">
        <w:t>đặt</w:t>
      </w:r>
      <w:r w:rsidRPr="009A3969">
        <w:rPr>
          <w:spacing w:val="-4"/>
        </w:rPr>
        <w:t xml:space="preserve"> </w:t>
      </w:r>
      <w:r w:rsidRPr="009A3969">
        <w:t>cọc</w:t>
      </w:r>
      <w:r w:rsidRPr="009A3969">
        <w:rPr>
          <w:spacing w:val="-3"/>
        </w:rPr>
        <w:t xml:space="preserve"> </w:t>
      </w:r>
      <w:r w:rsidRPr="009A3969">
        <w:t>và</w:t>
      </w:r>
      <w:r w:rsidRPr="009A3969">
        <w:rPr>
          <w:spacing w:val="-4"/>
        </w:rPr>
        <w:t xml:space="preserve"> </w:t>
      </w:r>
      <w:r w:rsidRPr="009A3969">
        <w:t>thanh</w:t>
      </w:r>
      <w:r w:rsidRPr="009A3969">
        <w:rPr>
          <w:spacing w:val="-3"/>
        </w:rPr>
        <w:t xml:space="preserve"> </w:t>
      </w:r>
      <w:r w:rsidRPr="009A3969">
        <w:t>toán</w:t>
      </w:r>
      <w:r w:rsidRPr="009A3969">
        <w:rPr>
          <w:spacing w:val="-4"/>
        </w:rPr>
        <w:t xml:space="preserve"> </w:t>
      </w:r>
      <w:r w:rsidRPr="009A3969">
        <w:t>tiền</w:t>
      </w:r>
      <w:r w:rsidRPr="009A3969">
        <w:rPr>
          <w:spacing w:val="-3"/>
        </w:rPr>
        <w:t xml:space="preserve"> </w:t>
      </w:r>
      <w:r w:rsidRPr="009A3969">
        <w:t>mua</w:t>
      </w:r>
      <w:r w:rsidRPr="009A3969">
        <w:rPr>
          <w:spacing w:val="-2"/>
        </w:rPr>
        <w:t xml:space="preserve"> </w:t>
      </w:r>
      <w:r w:rsidRPr="009A3969">
        <w:t>cổ</w:t>
      </w:r>
      <w:r w:rsidRPr="009A3969">
        <w:rPr>
          <w:spacing w:val="-3"/>
        </w:rPr>
        <w:t xml:space="preserve"> </w:t>
      </w:r>
      <w:r w:rsidRPr="009A3969">
        <w:rPr>
          <w:spacing w:val="-2"/>
        </w:rPr>
        <w:t>phần:</w:t>
      </w:r>
    </w:p>
    <w:p w14:paraId="39796A31" w14:textId="77777777" w:rsidR="00D01287" w:rsidRPr="009A3969" w:rsidRDefault="00D01287" w:rsidP="00D01287">
      <w:pPr>
        <w:pStyle w:val="BodyText"/>
        <w:spacing w:before="89" w:line="264" w:lineRule="auto"/>
        <w:ind w:left="1135" w:right="223"/>
      </w:pPr>
      <w:r w:rsidRPr="009A3969">
        <w:t xml:space="preserve">+ Số </w:t>
      </w:r>
      <w:r w:rsidRPr="009A3969">
        <w:rPr>
          <w:b/>
        </w:rPr>
        <w:t xml:space="preserve">1190095684 </w:t>
      </w:r>
      <w:r w:rsidRPr="009A3969">
        <w:t>của Chi nhánh CTCP Chứng khoán Bảo Việt mở tại</w:t>
      </w:r>
      <w:r w:rsidRPr="009A3969">
        <w:rPr>
          <w:spacing w:val="40"/>
        </w:rPr>
        <w:t xml:space="preserve"> </w:t>
      </w:r>
      <w:r w:rsidRPr="009A3969">
        <w:t xml:space="preserve">Ngân hàng Đầu tư và Phát triển Việt Nam – Chi nhánh Nam Kỳ Khởi </w:t>
      </w:r>
      <w:r w:rsidRPr="009A3969">
        <w:rPr>
          <w:spacing w:val="-2"/>
        </w:rPr>
        <w:t>Nghĩa;</w:t>
      </w:r>
    </w:p>
    <w:p w14:paraId="01EBA449" w14:textId="77777777" w:rsidR="00D01287" w:rsidRPr="009A3969" w:rsidRDefault="00D01287" w:rsidP="00D01287">
      <w:pPr>
        <w:pStyle w:val="BodyText"/>
        <w:spacing w:before="58" w:line="264" w:lineRule="auto"/>
        <w:ind w:left="1135" w:right="221"/>
      </w:pPr>
      <w:r w:rsidRPr="009A3969">
        <w:t xml:space="preserve">+ Số </w:t>
      </w:r>
      <w:r w:rsidRPr="009A3969">
        <w:rPr>
          <w:b/>
        </w:rPr>
        <w:t xml:space="preserve">003.10.99.99.8008 </w:t>
      </w:r>
      <w:r w:rsidRPr="009A3969">
        <w:t>của Chi nhánh CTCP Chứng khoán Bảo Việt mở</w:t>
      </w:r>
      <w:r w:rsidRPr="009A3969">
        <w:rPr>
          <w:spacing w:val="40"/>
        </w:rPr>
        <w:t xml:space="preserve"> </w:t>
      </w:r>
      <w:r w:rsidRPr="009A3969">
        <w:t>tại Ngân hàng TMCP Bảo Việt – Chi nhánh TP. Hồ Chí Minh;</w:t>
      </w:r>
    </w:p>
    <w:p w14:paraId="480A26C3" w14:textId="77777777" w:rsidR="00D01287" w:rsidRPr="009A3969" w:rsidRDefault="00D01287" w:rsidP="003328EE">
      <w:pPr>
        <w:pStyle w:val="ListParagraph"/>
        <w:widowControl/>
        <w:numPr>
          <w:ilvl w:val="0"/>
          <w:numId w:val="7"/>
        </w:numPr>
        <w:autoSpaceDE/>
        <w:autoSpaceDN/>
        <w:spacing w:before="69" w:line="264" w:lineRule="auto"/>
        <w:ind w:right="331"/>
        <w:rPr>
          <w:b/>
          <w:noProof/>
          <w:sz w:val="28"/>
          <w:szCs w:val="28"/>
          <w:lang w:val="vi-VN"/>
        </w:rPr>
      </w:pPr>
      <w:r w:rsidRPr="009A3969">
        <w:rPr>
          <w:b/>
          <w:noProof/>
          <w:sz w:val="28"/>
          <w:szCs w:val="28"/>
          <w:lang w:val="vi-VN"/>
        </w:rPr>
        <w:t>Đăng ký tại CTCP Chứng khoán TP. Hồ Chí Minh</w:t>
      </w:r>
    </w:p>
    <w:p w14:paraId="487DE10E" w14:textId="2D9104AB" w:rsidR="00D01287" w:rsidRPr="009A3969" w:rsidRDefault="00D01287" w:rsidP="00D01287">
      <w:pPr>
        <w:tabs>
          <w:tab w:val="left" w:pos="1418"/>
          <w:tab w:val="left" w:pos="1843"/>
        </w:tabs>
        <w:spacing w:before="60" w:after="60" w:line="264" w:lineRule="auto"/>
        <w:ind w:left="1170"/>
        <w:jc w:val="both"/>
        <w:rPr>
          <w:noProof/>
          <w:sz w:val="28"/>
          <w:szCs w:val="28"/>
          <w:lang w:val="vi-VN"/>
        </w:rPr>
      </w:pPr>
      <w:r w:rsidRPr="009A3969">
        <w:rPr>
          <w:noProof/>
          <w:sz w:val="28"/>
          <w:szCs w:val="28"/>
          <w:lang w:val="vi-VN"/>
        </w:rPr>
        <w:t xml:space="preserve">Địa chỉ: Tầng 2,5,6,7,11&amp;12, Tòa nhà AB, số 76 Lê Lai, </w:t>
      </w:r>
      <w:r w:rsidR="00F416C2" w:rsidRPr="009A3969">
        <w:rPr>
          <w:noProof/>
          <w:sz w:val="28"/>
          <w:szCs w:val="28"/>
          <w:lang w:val="en-US"/>
        </w:rPr>
        <w:t>Phường Bến Thành</w:t>
      </w:r>
      <w:r w:rsidRPr="009A3969">
        <w:rPr>
          <w:noProof/>
          <w:sz w:val="28"/>
          <w:szCs w:val="28"/>
          <w:lang w:val="vi-VN"/>
        </w:rPr>
        <w:t>, TP. Hồ Chí Minh</w:t>
      </w:r>
    </w:p>
    <w:p w14:paraId="202FBB3E" w14:textId="77777777" w:rsidR="00D01287" w:rsidRPr="009A3969" w:rsidRDefault="00D01287" w:rsidP="00D01287">
      <w:pPr>
        <w:tabs>
          <w:tab w:val="left" w:pos="993"/>
          <w:tab w:val="left" w:pos="1134"/>
          <w:tab w:val="left" w:pos="4536"/>
        </w:tabs>
        <w:spacing w:before="60" w:after="60" w:line="264" w:lineRule="auto"/>
        <w:ind w:left="1170" w:firstLine="66"/>
        <w:jc w:val="both"/>
        <w:rPr>
          <w:noProof/>
          <w:sz w:val="28"/>
          <w:szCs w:val="28"/>
          <w:lang w:val="vi-VN"/>
        </w:rPr>
      </w:pPr>
      <w:r w:rsidRPr="009A3969">
        <w:rPr>
          <w:noProof/>
          <w:sz w:val="28"/>
          <w:szCs w:val="28"/>
          <w:lang w:val="vi-VN"/>
        </w:rPr>
        <w:t>Điện thoại: 028.38233299</w:t>
      </w:r>
      <w:r w:rsidRPr="009A3969">
        <w:rPr>
          <w:noProof/>
          <w:sz w:val="28"/>
          <w:szCs w:val="28"/>
          <w:lang w:val="vi-VN"/>
        </w:rPr>
        <w:tab/>
      </w:r>
      <w:r w:rsidRPr="009A3969">
        <w:rPr>
          <w:noProof/>
          <w:sz w:val="28"/>
          <w:szCs w:val="28"/>
          <w:lang w:val="vi-VN"/>
        </w:rPr>
        <w:tab/>
      </w:r>
    </w:p>
    <w:p w14:paraId="622EF53D" w14:textId="77777777" w:rsidR="00D01287" w:rsidRPr="009A3969" w:rsidRDefault="00D01287" w:rsidP="00D01287">
      <w:pPr>
        <w:spacing w:before="63" w:line="264" w:lineRule="auto"/>
        <w:ind w:left="1170" w:right="328"/>
        <w:jc w:val="both"/>
        <w:rPr>
          <w:noProof/>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119.</w:t>
      </w:r>
      <w:r w:rsidRPr="009A3969">
        <w:rPr>
          <w:b/>
          <w:noProof/>
          <w:sz w:val="28"/>
          <w:szCs w:val="28"/>
        </w:rPr>
        <w:t>005.</w:t>
      </w:r>
      <w:r w:rsidRPr="009A3969">
        <w:rPr>
          <w:b/>
          <w:noProof/>
          <w:sz w:val="28"/>
          <w:szCs w:val="28"/>
          <w:lang w:val="vi-VN"/>
        </w:rPr>
        <w:t>18</w:t>
      </w:r>
      <w:r w:rsidRPr="009A3969">
        <w:rPr>
          <w:b/>
          <w:noProof/>
          <w:sz w:val="28"/>
          <w:szCs w:val="28"/>
        </w:rPr>
        <w:t>.</w:t>
      </w:r>
      <w:r w:rsidRPr="009A3969">
        <w:rPr>
          <w:b/>
          <w:noProof/>
          <w:sz w:val="28"/>
          <w:szCs w:val="28"/>
          <w:lang w:val="vi-VN"/>
        </w:rPr>
        <w:t xml:space="preserve">17 </w:t>
      </w:r>
      <w:r w:rsidRPr="009A3969">
        <w:rPr>
          <w:noProof/>
          <w:sz w:val="28"/>
          <w:szCs w:val="28"/>
          <w:lang w:val="vi-VN"/>
        </w:rPr>
        <w:t>của CTCP Chứng khoán TP. Hồ Chí Minh mở tại Ngân hàng BIDV - Chi nhánh Nam Kỳ Khởi Nghĩa</w:t>
      </w:r>
      <w:r w:rsidRPr="009A3969">
        <w:rPr>
          <w:spacing w:val="-2"/>
          <w:sz w:val="28"/>
        </w:rPr>
        <w:t>;</w:t>
      </w:r>
    </w:p>
    <w:p w14:paraId="3E831C72" w14:textId="77777777" w:rsidR="00D01287" w:rsidRPr="009A3969" w:rsidRDefault="00D01287" w:rsidP="003328EE">
      <w:pPr>
        <w:pStyle w:val="Heading2"/>
        <w:numPr>
          <w:ilvl w:val="0"/>
          <w:numId w:val="7"/>
        </w:numPr>
        <w:tabs>
          <w:tab w:val="left" w:pos="1133"/>
        </w:tabs>
        <w:spacing w:before="59"/>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Vietcap</w:t>
      </w:r>
    </w:p>
    <w:p w14:paraId="46E721D9" w14:textId="74E5E971" w:rsidR="00D01287" w:rsidRPr="009A3969" w:rsidRDefault="00D01287" w:rsidP="00D01287">
      <w:pPr>
        <w:pStyle w:val="BodyText"/>
        <w:tabs>
          <w:tab w:val="left" w:pos="5105"/>
        </w:tabs>
        <w:spacing w:before="88" w:line="309" w:lineRule="auto"/>
        <w:ind w:left="1125" w:right="610"/>
      </w:pPr>
      <w:r w:rsidRPr="009A3969">
        <w:t>Địa</w:t>
      </w:r>
      <w:r w:rsidRPr="009A3969">
        <w:rPr>
          <w:spacing w:val="-3"/>
        </w:rPr>
        <w:t xml:space="preserve"> </w:t>
      </w:r>
      <w:r w:rsidRPr="009A3969">
        <w:t>chỉ:</w:t>
      </w:r>
      <w:r w:rsidRPr="009A3969">
        <w:rPr>
          <w:spacing w:val="-2"/>
        </w:rPr>
        <w:t xml:space="preserve"> </w:t>
      </w:r>
      <w:r w:rsidRPr="009A3969">
        <w:t>Tầng</w:t>
      </w:r>
      <w:r w:rsidRPr="009A3969">
        <w:rPr>
          <w:spacing w:val="-2"/>
        </w:rPr>
        <w:t xml:space="preserve"> </w:t>
      </w:r>
      <w:r w:rsidRPr="009A3969">
        <w:t>3,</w:t>
      </w:r>
      <w:r w:rsidRPr="009A3969">
        <w:rPr>
          <w:spacing w:val="-4"/>
        </w:rPr>
        <w:t xml:space="preserve"> </w:t>
      </w:r>
      <w:r w:rsidRPr="009A3969">
        <w:t>Tòa</w:t>
      </w:r>
      <w:r w:rsidRPr="009A3969">
        <w:rPr>
          <w:spacing w:val="-6"/>
        </w:rPr>
        <w:t xml:space="preserve"> </w:t>
      </w:r>
      <w:r w:rsidRPr="009A3969">
        <w:t>nhà</w:t>
      </w:r>
      <w:r w:rsidRPr="009A3969">
        <w:rPr>
          <w:spacing w:val="-3"/>
        </w:rPr>
        <w:t xml:space="preserve"> </w:t>
      </w:r>
      <w:r w:rsidRPr="009A3969">
        <w:t>Vinatex,</w:t>
      </w:r>
      <w:r w:rsidRPr="009A3969">
        <w:rPr>
          <w:spacing w:val="-4"/>
        </w:rPr>
        <w:t xml:space="preserve"> </w:t>
      </w:r>
      <w:r w:rsidRPr="009A3969">
        <w:t>số</w:t>
      </w:r>
      <w:r w:rsidRPr="009A3969">
        <w:rPr>
          <w:spacing w:val="-2"/>
        </w:rPr>
        <w:t xml:space="preserve"> </w:t>
      </w:r>
      <w:r w:rsidRPr="009A3969">
        <w:t>10</w:t>
      </w:r>
      <w:r w:rsidRPr="009A3969">
        <w:rPr>
          <w:spacing w:val="-2"/>
        </w:rPr>
        <w:t xml:space="preserve"> </w:t>
      </w:r>
      <w:r w:rsidRPr="009A3969">
        <w:t>Nguyễn</w:t>
      </w:r>
      <w:r w:rsidRPr="009A3969">
        <w:rPr>
          <w:spacing w:val="-2"/>
        </w:rPr>
        <w:t xml:space="preserve"> </w:t>
      </w:r>
      <w:r w:rsidRPr="009A3969">
        <w:t>Huệ,</w:t>
      </w:r>
      <w:r w:rsidRPr="009A3969">
        <w:rPr>
          <w:spacing w:val="-4"/>
        </w:rPr>
        <w:t xml:space="preserve"> </w:t>
      </w:r>
      <w:r w:rsidRPr="009A3969">
        <w:rPr>
          <w:lang w:val="en-US"/>
        </w:rPr>
        <w:t>Phường Sài Gòn</w:t>
      </w:r>
      <w:r w:rsidRPr="009A3969">
        <w:t>,</w:t>
      </w:r>
      <w:r w:rsidRPr="009A3969">
        <w:rPr>
          <w:spacing w:val="-4"/>
        </w:rPr>
        <w:t xml:space="preserve"> </w:t>
      </w:r>
      <w:r w:rsidRPr="009A3969">
        <w:t>TP.</w:t>
      </w:r>
      <w:r w:rsidRPr="009A3969">
        <w:rPr>
          <w:spacing w:val="-5"/>
        </w:rPr>
        <w:t xml:space="preserve"> </w:t>
      </w:r>
      <w:r w:rsidRPr="009A3969">
        <w:t xml:space="preserve">HCM </w:t>
      </w:r>
    </w:p>
    <w:p w14:paraId="2C0A52E8" w14:textId="77777777" w:rsidR="00D01287" w:rsidRPr="009A3969" w:rsidRDefault="00D01287" w:rsidP="00D01287">
      <w:pPr>
        <w:pStyle w:val="BodyText"/>
        <w:tabs>
          <w:tab w:val="left" w:pos="5105"/>
        </w:tabs>
        <w:spacing w:before="88" w:line="309" w:lineRule="auto"/>
        <w:ind w:left="1125" w:right="610"/>
      </w:pPr>
      <w:r w:rsidRPr="009A3969">
        <w:t>Điện thoại: 028 3914 3588</w:t>
      </w:r>
      <w:r w:rsidRPr="009A3969">
        <w:tab/>
        <w:t>Fax: 028 3914 3209</w:t>
      </w:r>
    </w:p>
    <w:p w14:paraId="231B564A" w14:textId="77777777" w:rsidR="00D01287" w:rsidRPr="009A3969" w:rsidRDefault="00D01287" w:rsidP="00D01287">
      <w:pPr>
        <w:spacing w:line="264" w:lineRule="auto"/>
        <w:ind w:left="1135" w:right="222"/>
        <w:jc w:val="both"/>
        <w:rPr>
          <w:sz w:val="28"/>
        </w:rPr>
      </w:pPr>
      <w:r w:rsidRPr="009A3969">
        <w:rPr>
          <w:b/>
          <w:sz w:val="28"/>
        </w:rPr>
        <w:t>Tài khoản đăng ký nhận tiền đặt cọc và thanh toán tiền mua cổ phần</w:t>
      </w:r>
      <w:r w:rsidRPr="009A3969">
        <w:rPr>
          <w:sz w:val="28"/>
        </w:rPr>
        <w:t xml:space="preserve">: Số </w:t>
      </w:r>
      <w:r w:rsidRPr="009A3969">
        <w:rPr>
          <w:b/>
          <w:sz w:val="28"/>
        </w:rPr>
        <w:t xml:space="preserve">1220634896 </w:t>
      </w:r>
      <w:r w:rsidRPr="009A3969">
        <w:rPr>
          <w:sz w:val="28"/>
        </w:rPr>
        <w:t>của CTCP Chứng khoán Vietcap - Chi nhánh Hà Nội mở</w:t>
      </w:r>
      <w:r w:rsidRPr="009A3969">
        <w:rPr>
          <w:spacing w:val="40"/>
          <w:sz w:val="28"/>
        </w:rPr>
        <w:t xml:space="preserve"> </w:t>
      </w:r>
      <w:r w:rsidRPr="009A3969">
        <w:rPr>
          <w:sz w:val="28"/>
        </w:rPr>
        <w:t>tại Ngân hàng BIDV - Chi nhánh Hà Thành;</w:t>
      </w:r>
    </w:p>
    <w:p w14:paraId="417853DD" w14:textId="77777777" w:rsidR="00D01287" w:rsidRPr="009A3969" w:rsidRDefault="00D01287" w:rsidP="003328EE">
      <w:pPr>
        <w:pStyle w:val="ListParagraph"/>
        <w:numPr>
          <w:ilvl w:val="0"/>
          <w:numId w:val="7"/>
        </w:numPr>
        <w:tabs>
          <w:tab w:val="left" w:pos="1132"/>
          <w:tab w:val="left" w:pos="1135"/>
          <w:tab w:val="left" w:pos="5105"/>
        </w:tabs>
        <w:spacing w:before="70" w:line="307" w:lineRule="auto"/>
        <w:ind w:right="297"/>
        <w:rPr>
          <w:sz w:val="28"/>
        </w:rPr>
      </w:pPr>
      <w:r w:rsidRPr="009A3969">
        <w:rPr>
          <w:b/>
          <w:sz w:val="28"/>
        </w:rPr>
        <w:t xml:space="preserve">Đăng ký tại Trụ sở CTCP Chứng khoán Rồng Việt </w:t>
      </w:r>
    </w:p>
    <w:p w14:paraId="40360EB7"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 xml:space="preserve">Địa chỉ: 141 Nguyễn Du, </w:t>
      </w:r>
      <w:r w:rsidRPr="009A3969">
        <w:rPr>
          <w:sz w:val="28"/>
          <w:lang w:val="en-US"/>
        </w:rPr>
        <w:t>Phường Bến Thành</w:t>
      </w:r>
      <w:r w:rsidRPr="009A3969">
        <w:rPr>
          <w:sz w:val="28"/>
        </w:rPr>
        <w:t>, TP. Hồ Chí Minh</w:t>
      </w:r>
    </w:p>
    <w:p w14:paraId="74DF5C9E" w14:textId="77777777" w:rsidR="00D01287" w:rsidRPr="009A3969" w:rsidRDefault="00D01287" w:rsidP="00D01287">
      <w:pPr>
        <w:pStyle w:val="ListParagraph"/>
        <w:tabs>
          <w:tab w:val="left" w:pos="1132"/>
          <w:tab w:val="left" w:pos="1135"/>
          <w:tab w:val="left" w:pos="5105"/>
        </w:tabs>
        <w:spacing w:before="70" w:line="307" w:lineRule="auto"/>
        <w:ind w:left="1135" w:right="297" w:firstLine="0"/>
        <w:rPr>
          <w:sz w:val="28"/>
        </w:rPr>
      </w:pPr>
      <w:r w:rsidRPr="009A3969">
        <w:rPr>
          <w:sz w:val="28"/>
        </w:rPr>
        <w:t>Điện thoại: 028.62992006</w:t>
      </w:r>
      <w:r w:rsidRPr="009A3969">
        <w:rPr>
          <w:sz w:val="28"/>
        </w:rPr>
        <w:tab/>
        <w:t>Fax:</w:t>
      </w:r>
      <w:r w:rsidRPr="009A3969">
        <w:rPr>
          <w:spacing w:val="-18"/>
          <w:sz w:val="28"/>
        </w:rPr>
        <w:t xml:space="preserve"> </w:t>
      </w:r>
      <w:r w:rsidRPr="009A3969">
        <w:rPr>
          <w:sz w:val="28"/>
        </w:rPr>
        <w:t>028.38270868</w:t>
      </w:r>
    </w:p>
    <w:p w14:paraId="37F106F2" w14:textId="77777777" w:rsidR="00D01287" w:rsidRPr="009A3969" w:rsidRDefault="00D01287" w:rsidP="00D01287">
      <w:pPr>
        <w:spacing w:before="7"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2110 14851 224049 </w:t>
      </w:r>
      <w:r w:rsidRPr="009A3969">
        <w:rPr>
          <w:sz w:val="28"/>
        </w:rPr>
        <w:t>của CTCP Chứng khoán Rồng Việt mở tại Ngân hàng Eximbank – Tao Đàn – Hồ Chí Minh;</w:t>
      </w:r>
    </w:p>
    <w:p w14:paraId="34A43AF8" w14:textId="77777777" w:rsidR="00D01287" w:rsidRPr="009A3969" w:rsidRDefault="00D01287" w:rsidP="003328EE">
      <w:pPr>
        <w:pStyle w:val="Heading2"/>
        <w:numPr>
          <w:ilvl w:val="0"/>
          <w:numId w:val="7"/>
        </w:numPr>
        <w:tabs>
          <w:tab w:val="left" w:pos="1133"/>
        </w:tabs>
        <w:spacing w:before="69"/>
        <w:ind w:left="1133" w:hanging="564"/>
      </w:pPr>
      <w:r w:rsidRPr="009A3969">
        <w:t>Đăng</w:t>
      </w:r>
      <w:r w:rsidRPr="009A3969">
        <w:rPr>
          <w:spacing w:val="-4"/>
        </w:rPr>
        <w:t xml:space="preserve"> </w:t>
      </w:r>
      <w:r w:rsidRPr="009A3969">
        <w:t>ký</w:t>
      </w:r>
      <w:r w:rsidRPr="009A3969">
        <w:rPr>
          <w:spacing w:val="-2"/>
        </w:rPr>
        <w:t xml:space="preserve"> </w:t>
      </w:r>
      <w:r w:rsidRPr="009A3969">
        <w:t>tại</w:t>
      </w:r>
      <w:r w:rsidRPr="009A3969">
        <w:rPr>
          <w:spacing w:val="-2"/>
        </w:rPr>
        <w:t xml:space="preserve"> </w:t>
      </w:r>
      <w:r w:rsidRPr="009A3969">
        <w:t>Trụ</w:t>
      </w:r>
      <w:r w:rsidRPr="009A3969">
        <w:rPr>
          <w:spacing w:val="-7"/>
        </w:rPr>
        <w:t xml:space="preserve"> </w:t>
      </w:r>
      <w:r w:rsidRPr="009A3969">
        <w:t>sở</w:t>
      </w:r>
      <w:r w:rsidRPr="009A3969">
        <w:rPr>
          <w:spacing w:val="-6"/>
        </w:rPr>
        <w:t xml:space="preserve"> </w:t>
      </w:r>
      <w:r w:rsidRPr="009A3969">
        <w:t>CTCP</w:t>
      </w:r>
      <w:r w:rsidRPr="009A3969">
        <w:rPr>
          <w:spacing w:val="-4"/>
        </w:rPr>
        <w:t xml:space="preserve"> </w:t>
      </w:r>
      <w:r w:rsidRPr="009A3969">
        <w:t>Chứng</w:t>
      </w:r>
      <w:r w:rsidRPr="009A3969">
        <w:rPr>
          <w:spacing w:val="-1"/>
        </w:rPr>
        <w:t xml:space="preserve"> </w:t>
      </w:r>
      <w:r w:rsidRPr="009A3969">
        <w:t>khoán</w:t>
      </w:r>
      <w:r w:rsidRPr="009A3969">
        <w:rPr>
          <w:spacing w:val="-3"/>
        </w:rPr>
        <w:t xml:space="preserve"> </w:t>
      </w:r>
      <w:r w:rsidRPr="009A3969">
        <w:t>Phú</w:t>
      </w:r>
      <w:r w:rsidRPr="009A3969">
        <w:rPr>
          <w:spacing w:val="-3"/>
        </w:rPr>
        <w:t xml:space="preserve"> </w:t>
      </w:r>
      <w:r w:rsidRPr="009A3969">
        <w:rPr>
          <w:spacing w:val="-4"/>
        </w:rPr>
        <w:t>Hưng</w:t>
      </w:r>
    </w:p>
    <w:p w14:paraId="1B7719C2" w14:textId="77777777" w:rsidR="00D01287" w:rsidRPr="009A3969" w:rsidRDefault="00D01287" w:rsidP="00D01287">
      <w:pPr>
        <w:pStyle w:val="BodyText"/>
        <w:spacing w:before="88" w:line="264" w:lineRule="auto"/>
        <w:ind w:left="1135" w:right="289"/>
      </w:pPr>
      <w:r w:rsidRPr="009A3969">
        <w:t xml:space="preserve">Địa chỉ: Tầng 21, Phú Mỹ Hưng Tower, 08 Hoàng Văn Thái, phường Tân </w:t>
      </w:r>
      <w:r w:rsidRPr="009A3969">
        <w:rPr>
          <w:lang w:val="en-US"/>
        </w:rPr>
        <w:t>Mỹ</w:t>
      </w:r>
      <w:r w:rsidRPr="009A3969">
        <w:t>, TP. HCM</w:t>
      </w:r>
    </w:p>
    <w:p w14:paraId="4323DCE7"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028.54135479</w:t>
      </w:r>
      <w:r w:rsidRPr="009A3969">
        <w:tab/>
        <w:t>Fax:</w:t>
      </w:r>
      <w:r w:rsidRPr="009A3969">
        <w:rPr>
          <w:spacing w:val="-3"/>
        </w:rPr>
        <w:t xml:space="preserve"> </w:t>
      </w:r>
      <w:r w:rsidRPr="009A3969">
        <w:rPr>
          <w:spacing w:val="-2"/>
        </w:rPr>
        <w:t>028.54135472</w:t>
      </w:r>
    </w:p>
    <w:p w14:paraId="51DE50F3" w14:textId="77777777" w:rsidR="00D01287" w:rsidRPr="009A3969" w:rsidRDefault="00D01287" w:rsidP="00D01287">
      <w:pPr>
        <w:spacing w:before="98" w:line="261" w:lineRule="auto"/>
        <w:ind w:left="1135" w:right="221"/>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lastRenderedPageBreak/>
        <w:t xml:space="preserve">1190132943 </w:t>
      </w:r>
      <w:r w:rsidRPr="009A3969">
        <w:rPr>
          <w:sz w:val="28"/>
        </w:rPr>
        <w:t>của CTCP Chứng khoán Phú Hưng mở tại Ngân hàng BIDV - Chi nhánh Nam Kỳ Khởi Nghĩa;</w:t>
      </w:r>
    </w:p>
    <w:p w14:paraId="58D45B9C" w14:textId="77777777" w:rsidR="00D01287" w:rsidRPr="009A3969" w:rsidRDefault="00D01287" w:rsidP="003328EE">
      <w:pPr>
        <w:pStyle w:val="ListParagraph"/>
        <w:numPr>
          <w:ilvl w:val="0"/>
          <w:numId w:val="7"/>
        </w:numPr>
        <w:tabs>
          <w:tab w:val="left" w:pos="1132"/>
          <w:tab w:val="left" w:pos="1135"/>
          <w:tab w:val="left" w:pos="5175"/>
        </w:tabs>
        <w:spacing w:before="68" w:line="307" w:lineRule="auto"/>
        <w:ind w:right="643"/>
        <w:rPr>
          <w:sz w:val="28"/>
        </w:rPr>
      </w:pPr>
      <w:r w:rsidRPr="009A3969">
        <w:rPr>
          <w:b/>
          <w:sz w:val="28"/>
        </w:rPr>
        <w:t xml:space="preserve">Đăng ký tại CTCP Chứng khoán Phú Hưng – PGD Phú Mỹ Hưng </w:t>
      </w: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Tòa</w:t>
      </w:r>
      <w:r w:rsidRPr="009A3969">
        <w:rPr>
          <w:spacing w:val="-3"/>
          <w:sz w:val="28"/>
        </w:rPr>
        <w:t xml:space="preserve"> </w:t>
      </w:r>
      <w:r w:rsidRPr="009A3969">
        <w:rPr>
          <w:sz w:val="28"/>
        </w:rPr>
        <w:t>nhà</w:t>
      </w:r>
      <w:r w:rsidRPr="009A3969">
        <w:rPr>
          <w:spacing w:val="-3"/>
          <w:sz w:val="28"/>
        </w:rPr>
        <w:t xml:space="preserve"> </w:t>
      </w:r>
      <w:r w:rsidRPr="009A3969">
        <w:rPr>
          <w:sz w:val="28"/>
        </w:rPr>
        <w:t>CR2-08,</w:t>
      </w:r>
      <w:r w:rsidRPr="009A3969">
        <w:rPr>
          <w:spacing w:val="-4"/>
          <w:sz w:val="28"/>
        </w:rPr>
        <w:t xml:space="preserve"> </w:t>
      </w:r>
      <w:r w:rsidRPr="009A3969">
        <w:rPr>
          <w:sz w:val="28"/>
        </w:rPr>
        <w:t>107</w:t>
      </w:r>
      <w:r w:rsidRPr="009A3969">
        <w:rPr>
          <w:spacing w:val="-2"/>
          <w:sz w:val="28"/>
        </w:rPr>
        <w:t xml:space="preserve"> </w:t>
      </w:r>
      <w:r w:rsidRPr="009A3969">
        <w:rPr>
          <w:sz w:val="28"/>
        </w:rPr>
        <w:t>Tôn</w:t>
      </w:r>
      <w:r w:rsidRPr="009A3969">
        <w:rPr>
          <w:spacing w:val="-2"/>
          <w:sz w:val="28"/>
        </w:rPr>
        <w:t xml:space="preserve"> </w:t>
      </w:r>
      <w:r w:rsidRPr="009A3969">
        <w:rPr>
          <w:sz w:val="28"/>
        </w:rPr>
        <w:t>Dật</w:t>
      </w:r>
      <w:r w:rsidRPr="009A3969">
        <w:rPr>
          <w:spacing w:val="-2"/>
          <w:sz w:val="28"/>
        </w:rPr>
        <w:t xml:space="preserve"> </w:t>
      </w:r>
      <w:r w:rsidRPr="009A3969">
        <w:rPr>
          <w:sz w:val="28"/>
        </w:rPr>
        <w:t>Tiên,</w:t>
      </w:r>
      <w:r w:rsidRPr="009A3969">
        <w:rPr>
          <w:spacing w:val="-4"/>
          <w:sz w:val="28"/>
        </w:rPr>
        <w:t xml:space="preserve"> </w:t>
      </w:r>
      <w:r w:rsidRPr="009A3969">
        <w:rPr>
          <w:sz w:val="28"/>
        </w:rPr>
        <w:t>P.</w:t>
      </w:r>
      <w:r w:rsidRPr="009A3969">
        <w:rPr>
          <w:spacing w:val="-4"/>
          <w:sz w:val="28"/>
        </w:rPr>
        <w:t xml:space="preserve"> </w:t>
      </w:r>
      <w:r w:rsidRPr="009A3969">
        <w:rPr>
          <w:sz w:val="28"/>
        </w:rPr>
        <w:t>Tân</w:t>
      </w:r>
      <w:r w:rsidRPr="009A3969">
        <w:rPr>
          <w:spacing w:val="-2"/>
          <w:sz w:val="28"/>
        </w:rPr>
        <w:t xml:space="preserve"> </w:t>
      </w:r>
      <w:r w:rsidRPr="009A3969">
        <w:rPr>
          <w:sz w:val="28"/>
          <w:lang w:val="en-US"/>
        </w:rPr>
        <w:t>Mỹ</w:t>
      </w:r>
      <w:r w:rsidRPr="009A3969">
        <w:rPr>
          <w:sz w:val="28"/>
        </w:rPr>
        <w:t>,</w:t>
      </w:r>
      <w:r w:rsidRPr="009A3969">
        <w:rPr>
          <w:spacing w:val="-5"/>
          <w:sz w:val="28"/>
        </w:rPr>
        <w:t xml:space="preserve"> </w:t>
      </w:r>
      <w:r w:rsidRPr="009A3969">
        <w:rPr>
          <w:sz w:val="28"/>
        </w:rPr>
        <w:t>TP.</w:t>
      </w:r>
      <w:r w:rsidRPr="009A3969">
        <w:rPr>
          <w:spacing w:val="-4"/>
          <w:sz w:val="28"/>
        </w:rPr>
        <w:t xml:space="preserve"> </w:t>
      </w:r>
      <w:r w:rsidRPr="009A3969">
        <w:rPr>
          <w:sz w:val="28"/>
        </w:rPr>
        <w:t>HCM Điện thoại: 028.54135478</w:t>
      </w:r>
      <w:r w:rsidRPr="009A3969">
        <w:rPr>
          <w:sz w:val="28"/>
        </w:rPr>
        <w:tab/>
        <w:t>Fax: 028.54135473</w:t>
      </w:r>
    </w:p>
    <w:p w14:paraId="65CB47A3" w14:textId="77777777" w:rsidR="00D01287" w:rsidRPr="009A3969" w:rsidRDefault="00D01287" w:rsidP="00D01287">
      <w:pPr>
        <w:pStyle w:val="Heading2"/>
        <w:spacing w:before="7"/>
        <w:jc w:val="left"/>
      </w:pPr>
      <w:r w:rsidRPr="009A3969">
        <w:t>Tài</w:t>
      </w:r>
      <w:r w:rsidRPr="009A3969">
        <w:rPr>
          <w:spacing w:val="12"/>
        </w:rPr>
        <w:t xml:space="preserve"> </w:t>
      </w:r>
      <w:r w:rsidRPr="009A3969">
        <w:t>khoản</w:t>
      </w:r>
      <w:r w:rsidRPr="009A3969">
        <w:rPr>
          <w:spacing w:val="15"/>
        </w:rPr>
        <w:t xml:space="preserve"> </w:t>
      </w:r>
      <w:r w:rsidRPr="009A3969">
        <w:t>đăng</w:t>
      </w:r>
      <w:r w:rsidRPr="009A3969">
        <w:rPr>
          <w:spacing w:val="16"/>
        </w:rPr>
        <w:t xml:space="preserve"> </w:t>
      </w:r>
      <w:r w:rsidRPr="009A3969">
        <w:t>ký</w:t>
      </w:r>
      <w:r w:rsidRPr="009A3969">
        <w:rPr>
          <w:spacing w:val="14"/>
        </w:rPr>
        <w:t xml:space="preserve"> </w:t>
      </w:r>
      <w:r w:rsidRPr="009A3969">
        <w:t>nhận</w:t>
      </w:r>
      <w:r w:rsidRPr="009A3969">
        <w:rPr>
          <w:spacing w:val="15"/>
        </w:rPr>
        <w:t xml:space="preserve"> </w:t>
      </w:r>
      <w:r w:rsidRPr="009A3969">
        <w:t>tiền</w:t>
      </w:r>
      <w:r w:rsidRPr="009A3969">
        <w:rPr>
          <w:spacing w:val="12"/>
        </w:rPr>
        <w:t xml:space="preserve"> </w:t>
      </w:r>
      <w:r w:rsidRPr="009A3969">
        <w:t>đặt</w:t>
      </w:r>
      <w:r w:rsidRPr="009A3969">
        <w:rPr>
          <w:spacing w:val="15"/>
        </w:rPr>
        <w:t xml:space="preserve"> </w:t>
      </w:r>
      <w:r w:rsidRPr="009A3969">
        <w:t>cọc</w:t>
      </w:r>
      <w:r w:rsidRPr="009A3969">
        <w:rPr>
          <w:spacing w:val="13"/>
        </w:rPr>
        <w:t xml:space="preserve"> </w:t>
      </w:r>
      <w:r w:rsidRPr="009A3969">
        <w:t>và</w:t>
      </w:r>
      <w:r w:rsidRPr="009A3969">
        <w:rPr>
          <w:spacing w:val="16"/>
        </w:rPr>
        <w:t xml:space="preserve"> </w:t>
      </w:r>
      <w:r w:rsidRPr="009A3969">
        <w:t>thanh</w:t>
      </w:r>
      <w:r w:rsidRPr="009A3969">
        <w:rPr>
          <w:spacing w:val="12"/>
        </w:rPr>
        <w:t xml:space="preserve"> </w:t>
      </w:r>
      <w:r w:rsidRPr="009A3969">
        <w:t>toán</w:t>
      </w:r>
      <w:r w:rsidRPr="009A3969">
        <w:rPr>
          <w:spacing w:val="15"/>
        </w:rPr>
        <w:t xml:space="preserve"> </w:t>
      </w:r>
      <w:r w:rsidRPr="009A3969">
        <w:t>tiền</w:t>
      </w:r>
      <w:r w:rsidRPr="009A3969">
        <w:rPr>
          <w:spacing w:val="12"/>
        </w:rPr>
        <w:t xml:space="preserve"> </w:t>
      </w:r>
      <w:r w:rsidRPr="009A3969">
        <w:t>mua</w:t>
      </w:r>
      <w:r w:rsidRPr="009A3969">
        <w:rPr>
          <w:spacing w:val="16"/>
        </w:rPr>
        <w:t xml:space="preserve"> </w:t>
      </w:r>
      <w:r w:rsidRPr="009A3969">
        <w:t>cổ</w:t>
      </w:r>
      <w:r w:rsidRPr="009A3969">
        <w:rPr>
          <w:spacing w:val="17"/>
        </w:rPr>
        <w:t xml:space="preserve"> </w:t>
      </w:r>
      <w:r w:rsidRPr="009A3969">
        <w:rPr>
          <w:spacing w:val="-2"/>
        </w:rPr>
        <w:t>phần:</w:t>
      </w:r>
    </w:p>
    <w:p w14:paraId="42881B7F" w14:textId="77777777" w:rsidR="00D01287" w:rsidRPr="009A3969" w:rsidRDefault="00D01287" w:rsidP="00D01287">
      <w:pPr>
        <w:pStyle w:val="BodyText"/>
        <w:spacing w:before="65" w:line="264" w:lineRule="auto"/>
        <w:ind w:left="1135" w:right="226"/>
      </w:pPr>
      <w:r w:rsidRPr="009A3969">
        <w:t xml:space="preserve">Số </w:t>
      </w:r>
      <w:r w:rsidRPr="009A3969">
        <w:rPr>
          <w:b/>
        </w:rPr>
        <w:t xml:space="preserve">1190132943 </w:t>
      </w:r>
      <w:r w:rsidRPr="009A3969">
        <w:t>của CTCP Chứng khoán Phú Hưng mở tại Ngân hàng BIDV - Chi nhánh Nam Kỳ Khởi Nghĩa;</w:t>
      </w:r>
    </w:p>
    <w:p w14:paraId="7A93A476" w14:textId="77777777" w:rsidR="00D01287" w:rsidRPr="009A3969" w:rsidRDefault="00D01287" w:rsidP="003328EE">
      <w:pPr>
        <w:pStyle w:val="Heading2"/>
        <w:numPr>
          <w:ilvl w:val="0"/>
          <w:numId w:val="7"/>
        </w:numPr>
        <w:tabs>
          <w:tab w:val="left" w:pos="1133"/>
        </w:tabs>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1"/>
        </w:rPr>
        <w:t xml:space="preserve"> </w:t>
      </w:r>
      <w:r w:rsidRPr="009A3969">
        <w:t>CTCP</w:t>
      </w:r>
      <w:r w:rsidRPr="009A3969">
        <w:rPr>
          <w:spacing w:val="-4"/>
        </w:rPr>
        <w:t xml:space="preserve"> </w:t>
      </w:r>
      <w:r w:rsidRPr="009A3969">
        <w:t>Chứng</w:t>
      </w:r>
      <w:r w:rsidRPr="009A3969">
        <w:rPr>
          <w:spacing w:val="-2"/>
        </w:rPr>
        <w:t xml:space="preserve"> </w:t>
      </w:r>
      <w:r w:rsidRPr="009A3969">
        <w:t>khoán</w:t>
      </w:r>
      <w:r w:rsidRPr="009A3969">
        <w:rPr>
          <w:spacing w:val="-3"/>
        </w:rPr>
        <w:t xml:space="preserve"> </w:t>
      </w:r>
      <w:r w:rsidRPr="009A3969">
        <w:t>Phú</w:t>
      </w:r>
      <w:r w:rsidRPr="009A3969">
        <w:rPr>
          <w:spacing w:val="-4"/>
        </w:rPr>
        <w:t xml:space="preserve"> </w:t>
      </w:r>
      <w:r w:rsidRPr="009A3969">
        <w:t>Hưng –</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Tân</w:t>
      </w:r>
      <w:r w:rsidRPr="009A3969">
        <w:rPr>
          <w:spacing w:val="-2"/>
        </w:rPr>
        <w:t xml:space="preserve"> </w:t>
      </w:r>
      <w:r w:rsidRPr="009A3969">
        <w:rPr>
          <w:spacing w:val="-4"/>
        </w:rPr>
        <w:t>Bình</w:t>
      </w:r>
    </w:p>
    <w:p w14:paraId="0D192E18" w14:textId="71E923DA" w:rsidR="00D01287" w:rsidRPr="009A3969" w:rsidRDefault="00D01287" w:rsidP="00D01287">
      <w:pPr>
        <w:pStyle w:val="BodyText"/>
        <w:spacing w:before="86" w:line="264" w:lineRule="auto"/>
        <w:ind w:left="1135" w:right="278"/>
      </w:pPr>
      <w:r w:rsidRPr="009A3969">
        <w:t>Địa chỉ: Tòa nhà Park Leg</w:t>
      </w:r>
      <w:r w:rsidR="00007715" w:rsidRPr="009A3969">
        <w:t>end, 251 Hoàng Văn Thụ, phường</w:t>
      </w:r>
      <w:r w:rsidRPr="009A3969">
        <w:t xml:space="preserve"> Tân </w:t>
      </w:r>
      <w:r w:rsidRPr="009A3969">
        <w:rPr>
          <w:lang w:val="en-US"/>
        </w:rPr>
        <w:t>Sơn Hòa</w:t>
      </w:r>
      <w:r w:rsidRPr="009A3969">
        <w:t>, TP. HCM</w:t>
      </w:r>
    </w:p>
    <w:p w14:paraId="1A09FF80" w14:textId="77777777" w:rsidR="00D01287" w:rsidRPr="009A3969" w:rsidRDefault="00D01287" w:rsidP="00D01287">
      <w:pPr>
        <w:pStyle w:val="BodyText"/>
        <w:tabs>
          <w:tab w:val="left" w:pos="5175"/>
        </w:tabs>
        <w:spacing w:before="60"/>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028.38132401</w:t>
      </w:r>
      <w:r w:rsidRPr="009A3969">
        <w:tab/>
        <w:t>Fax:</w:t>
      </w:r>
      <w:r w:rsidRPr="009A3969">
        <w:rPr>
          <w:spacing w:val="-3"/>
        </w:rPr>
        <w:t xml:space="preserve"> </w:t>
      </w:r>
      <w:r w:rsidRPr="009A3969">
        <w:rPr>
          <w:spacing w:val="-2"/>
        </w:rPr>
        <w:t>028.38132415</w:t>
      </w:r>
    </w:p>
    <w:p w14:paraId="0C9B8E7F" w14:textId="77777777" w:rsidR="00D01287" w:rsidRPr="009A3969" w:rsidRDefault="00D01287" w:rsidP="00D01287">
      <w:pPr>
        <w:spacing w:before="98" w:line="261"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46B64C11"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3</w:t>
      </w:r>
    </w:p>
    <w:p w14:paraId="5A910F47" w14:textId="77777777" w:rsidR="00D01287" w:rsidRPr="009A3969" w:rsidRDefault="00D01287" w:rsidP="00D01287">
      <w:pPr>
        <w:pStyle w:val="BodyText"/>
        <w:spacing w:before="86" w:line="264" w:lineRule="auto"/>
        <w:ind w:left="1135" w:right="277"/>
      </w:pPr>
      <w:r w:rsidRPr="009A3969">
        <w:t>Địa</w:t>
      </w:r>
      <w:r w:rsidRPr="009A3969">
        <w:rPr>
          <w:spacing w:val="-1"/>
        </w:rPr>
        <w:t xml:space="preserve"> </w:t>
      </w:r>
      <w:r w:rsidRPr="009A3969">
        <w:t>chỉ: Tầng 4,</w:t>
      </w:r>
      <w:r w:rsidRPr="009A3969">
        <w:rPr>
          <w:spacing w:val="-1"/>
        </w:rPr>
        <w:t xml:space="preserve"> </w:t>
      </w:r>
      <w:r w:rsidRPr="009A3969">
        <w:t>D&amp;D</w:t>
      </w:r>
      <w:r w:rsidRPr="009A3969">
        <w:rPr>
          <w:spacing w:val="-2"/>
        </w:rPr>
        <w:t xml:space="preserve"> </w:t>
      </w:r>
      <w:r w:rsidRPr="009A3969">
        <w:t>Tower, 458 Nguyễn Thị Minh Khai,</w:t>
      </w:r>
      <w:r w:rsidRPr="009A3969">
        <w:rPr>
          <w:spacing w:val="-3"/>
        </w:rPr>
        <w:t xml:space="preserve"> </w:t>
      </w:r>
      <w:r w:rsidRPr="009A3969">
        <w:t>phường</w:t>
      </w:r>
      <w:r w:rsidRPr="009A3969">
        <w:rPr>
          <w:spacing w:val="-1"/>
        </w:rPr>
        <w:t xml:space="preserve"> </w:t>
      </w:r>
      <w:r w:rsidRPr="009A3969">
        <w:rPr>
          <w:lang w:val="en-US"/>
        </w:rPr>
        <w:t>Bàn Cờ</w:t>
      </w:r>
      <w:r w:rsidRPr="009A3969">
        <w:t>, TP. HCM</w:t>
      </w:r>
    </w:p>
    <w:p w14:paraId="0A03EE3D" w14:textId="77777777" w:rsidR="00D01287" w:rsidRPr="009A3969" w:rsidRDefault="00D01287" w:rsidP="00D01287">
      <w:pPr>
        <w:pStyle w:val="BodyText"/>
        <w:tabs>
          <w:tab w:val="left" w:pos="5175"/>
        </w:tabs>
        <w:spacing w:before="5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028.38208068</w:t>
      </w:r>
      <w:r w:rsidRPr="009A3969">
        <w:tab/>
        <w:t>Fax:</w:t>
      </w:r>
      <w:r w:rsidRPr="009A3969">
        <w:rPr>
          <w:spacing w:val="-3"/>
        </w:rPr>
        <w:t xml:space="preserve"> </w:t>
      </w:r>
      <w:r w:rsidRPr="009A3969">
        <w:rPr>
          <w:spacing w:val="-2"/>
        </w:rPr>
        <w:t>028.38208206</w:t>
      </w:r>
    </w:p>
    <w:p w14:paraId="53D74CA9" w14:textId="77777777" w:rsidR="00D01287" w:rsidRPr="009A3969" w:rsidRDefault="00D01287" w:rsidP="00D01287">
      <w:pPr>
        <w:spacing w:before="98" w:line="261" w:lineRule="auto"/>
        <w:ind w:left="1135" w:right="284"/>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05A4D992" w14:textId="77777777" w:rsidR="00D01287" w:rsidRPr="009A3969" w:rsidRDefault="00D01287" w:rsidP="003328EE">
      <w:pPr>
        <w:pStyle w:val="Heading2"/>
        <w:numPr>
          <w:ilvl w:val="0"/>
          <w:numId w:val="7"/>
        </w:numPr>
        <w:tabs>
          <w:tab w:val="left" w:pos="1133"/>
        </w:tabs>
        <w:spacing w:before="71"/>
        <w:ind w:left="1133" w:hanging="564"/>
      </w:pPr>
      <w:r w:rsidRPr="009A3969">
        <w:t>Đăng</w:t>
      </w:r>
      <w:r w:rsidRPr="009A3969">
        <w:rPr>
          <w:spacing w:val="-2"/>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Phú</w:t>
      </w:r>
      <w:r w:rsidRPr="009A3969">
        <w:rPr>
          <w:spacing w:val="-3"/>
        </w:rPr>
        <w:t xml:space="preserve"> </w:t>
      </w:r>
      <w:r w:rsidRPr="009A3969">
        <w:t>Hưng</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Quận</w:t>
      </w:r>
      <w:r w:rsidRPr="009A3969">
        <w:rPr>
          <w:spacing w:val="-5"/>
        </w:rPr>
        <w:t xml:space="preserve"> </w:t>
      </w:r>
      <w:r w:rsidRPr="009A3969">
        <w:rPr>
          <w:spacing w:val="-10"/>
        </w:rPr>
        <w:t>1</w:t>
      </w:r>
    </w:p>
    <w:p w14:paraId="203B7847" w14:textId="77777777" w:rsidR="00D01287" w:rsidRPr="009A3969" w:rsidRDefault="00D01287" w:rsidP="00D01287">
      <w:pPr>
        <w:pStyle w:val="BodyText"/>
        <w:spacing w:before="86" w:line="264" w:lineRule="auto"/>
        <w:ind w:left="1135" w:right="277"/>
      </w:pPr>
      <w:r w:rsidRPr="009A3969">
        <w:t xml:space="preserve">Địa chỉ: Phòng 1003A, Tầng 10, Tòa nhà Ruby, số 81-83-83B-85 Hàm Nghi, phường </w:t>
      </w:r>
      <w:r w:rsidRPr="009A3969">
        <w:rPr>
          <w:lang w:val="en-US"/>
        </w:rPr>
        <w:t>Sài Gòn</w:t>
      </w:r>
      <w:r w:rsidRPr="009A3969">
        <w:t>, TP. HCM</w:t>
      </w:r>
    </w:p>
    <w:p w14:paraId="24820526" w14:textId="77777777" w:rsidR="00D01287" w:rsidRPr="009A3969" w:rsidRDefault="00D01287" w:rsidP="00D01287">
      <w:pPr>
        <w:pStyle w:val="BodyText"/>
        <w:tabs>
          <w:tab w:val="left" w:pos="5175"/>
        </w:tabs>
        <w:spacing w:before="60"/>
        <w:ind w:left="1135"/>
      </w:pPr>
      <w:r w:rsidRPr="009A3969">
        <w:t>Điện</w:t>
      </w:r>
      <w:r w:rsidRPr="009A3969">
        <w:rPr>
          <w:spacing w:val="-8"/>
        </w:rPr>
        <w:t xml:space="preserve"> </w:t>
      </w:r>
      <w:r w:rsidRPr="009A3969">
        <w:t>thoại:</w:t>
      </w:r>
      <w:r w:rsidRPr="009A3969">
        <w:rPr>
          <w:spacing w:val="-8"/>
        </w:rPr>
        <w:t xml:space="preserve"> </w:t>
      </w:r>
      <w:r w:rsidRPr="009A3969">
        <w:t>028.3535</w:t>
      </w:r>
      <w:r w:rsidRPr="009A3969">
        <w:rPr>
          <w:spacing w:val="-4"/>
        </w:rPr>
        <w:t xml:space="preserve"> 6060</w:t>
      </w:r>
      <w:r w:rsidRPr="009A3969">
        <w:tab/>
        <w:t>Fax:</w:t>
      </w:r>
      <w:r w:rsidRPr="009A3969">
        <w:rPr>
          <w:spacing w:val="-5"/>
        </w:rPr>
        <w:t xml:space="preserve"> </w:t>
      </w:r>
      <w:r w:rsidRPr="009A3969">
        <w:t>028.3535</w:t>
      </w:r>
      <w:r w:rsidRPr="009A3969">
        <w:rPr>
          <w:spacing w:val="-5"/>
        </w:rPr>
        <w:t xml:space="preserve"> </w:t>
      </w:r>
      <w:r w:rsidRPr="009A3969">
        <w:rPr>
          <w:spacing w:val="-4"/>
        </w:rPr>
        <w:t>2912</w:t>
      </w:r>
    </w:p>
    <w:p w14:paraId="2B0C55FA" w14:textId="77777777" w:rsidR="00D01287" w:rsidRPr="009A3969" w:rsidRDefault="00D01287" w:rsidP="00D01287">
      <w:pPr>
        <w:spacing w:before="98" w:line="261"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134B2320"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1"/>
        </w:rPr>
        <w:t xml:space="preserve"> </w:t>
      </w:r>
      <w:r w:rsidRPr="009A3969">
        <w:t>Công</w:t>
      </w:r>
      <w:r w:rsidRPr="009A3969">
        <w:rPr>
          <w:spacing w:val="-3"/>
        </w:rPr>
        <w:t xml:space="preserve"> </w:t>
      </w:r>
      <w:r w:rsidRPr="009A3969">
        <w:t>ty</w:t>
      </w:r>
      <w:r w:rsidRPr="009A3969">
        <w:rPr>
          <w:spacing w:val="-4"/>
        </w:rPr>
        <w:t xml:space="preserve"> </w:t>
      </w:r>
      <w:r w:rsidRPr="009A3969">
        <w:t>TNHH</w:t>
      </w:r>
      <w:r w:rsidRPr="009A3969">
        <w:rPr>
          <w:spacing w:val="-3"/>
        </w:rPr>
        <w:t xml:space="preserve"> </w:t>
      </w:r>
      <w:r w:rsidRPr="009A3969">
        <w:t>Chứng</w:t>
      </w:r>
      <w:r w:rsidRPr="009A3969">
        <w:rPr>
          <w:spacing w:val="-3"/>
        </w:rPr>
        <w:t xml:space="preserve"> </w:t>
      </w:r>
      <w:r w:rsidRPr="009A3969">
        <w:t>khoán</w:t>
      </w:r>
      <w:r w:rsidRPr="009A3969">
        <w:rPr>
          <w:spacing w:val="-3"/>
        </w:rPr>
        <w:t xml:space="preserve"> </w:t>
      </w:r>
      <w:r w:rsidRPr="009A3969">
        <w:rPr>
          <w:spacing w:val="-2"/>
        </w:rPr>
        <w:t>Maybank</w:t>
      </w:r>
    </w:p>
    <w:p w14:paraId="448F4B28" w14:textId="77777777" w:rsidR="00D01287" w:rsidRPr="009A3969" w:rsidRDefault="00D01287" w:rsidP="00D01287">
      <w:pPr>
        <w:pStyle w:val="BodyText"/>
        <w:spacing w:before="59" w:line="288" w:lineRule="auto"/>
        <w:ind w:left="1135" w:right="287"/>
      </w:pPr>
      <w:r w:rsidRPr="009A3969">
        <w:t xml:space="preserve">Địa chỉ: VP 10-01, Tòa nhà Pearl 5, số 05 Lê Quý Đôn, phường </w:t>
      </w:r>
      <w:r w:rsidRPr="009A3969">
        <w:rPr>
          <w:lang w:val="en-US"/>
        </w:rPr>
        <w:t>Xuân Hòa</w:t>
      </w:r>
      <w:r w:rsidRPr="009A3969">
        <w:t>, quận 3, TP. HCM</w:t>
      </w:r>
    </w:p>
    <w:p w14:paraId="484310C7" w14:textId="77777777" w:rsidR="00D01287" w:rsidRPr="009A3969" w:rsidRDefault="00D01287" w:rsidP="00D01287">
      <w:pPr>
        <w:pStyle w:val="BodyText"/>
        <w:tabs>
          <w:tab w:val="left" w:pos="5175"/>
        </w:tabs>
        <w:spacing w:before="1"/>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4FE77490" w14:textId="77777777" w:rsidR="00D01287" w:rsidRPr="009A3969" w:rsidRDefault="00D01287" w:rsidP="00D01287">
      <w:pPr>
        <w:spacing w:before="132"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D6FA315" w14:textId="77777777" w:rsidR="00D01287" w:rsidRPr="009A3969" w:rsidRDefault="00D01287" w:rsidP="003328EE">
      <w:pPr>
        <w:pStyle w:val="Heading2"/>
        <w:numPr>
          <w:ilvl w:val="0"/>
          <w:numId w:val="7"/>
        </w:numPr>
        <w:tabs>
          <w:tab w:val="left" w:pos="1132"/>
          <w:tab w:val="left" w:pos="1135"/>
        </w:tabs>
        <w:spacing w:before="65" w:line="288" w:lineRule="auto"/>
        <w:ind w:right="278"/>
      </w:pPr>
      <w:r w:rsidRPr="009A3969">
        <w:t xml:space="preserve">Đăng ký tại Công ty TNHH Chứng khoán Maybank – Chi nhánh Sài </w:t>
      </w:r>
      <w:r w:rsidRPr="009A3969">
        <w:rPr>
          <w:spacing w:val="-4"/>
        </w:rPr>
        <w:lastRenderedPageBreak/>
        <w:t>Gòn</w:t>
      </w:r>
    </w:p>
    <w:p w14:paraId="3ED0569D" w14:textId="77777777" w:rsidR="00D01287" w:rsidRPr="009A3969" w:rsidRDefault="00D01287" w:rsidP="00D01287">
      <w:pPr>
        <w:pStyle w:val="BodyText"/>
        <w:spacing w:line="288" w:lineRule="auto"/>
        <w:ind w:left="1135" w:right="283"/>
      </w:pPr>
      <w:r w:rsidRPr="009A3969">
        <w:t>Địa</w:t>
      </w:r>
      <w:r w:rsidRPr="009A3969">
        <w:rPr>
          <w:spacing w:val="-2"/>
        </w:rPr>
        <w:t xml:space="preserve"> </w:t>
      </w:r>
      <w:r w:rsidRPr="009A3969">
        <w:t>chỉ:</w:t>
      </w:r>
      <w:r w:rsidRPr="009A3969">
        <w:rPr>
          <w:spacing w:val="-1"/>
        </w:rPr>
        <w:t xml:space="preserve"> </w:t>
      </w:r>
      <w:r w:rsidRPr="009A3969">
        <w:t>VP</w:t>
      </w:r>
      <w:r w:rsidRPr="009A3969">
        <w:rPr>
          <w:spacing w:val="-2"/>
        </w:rPr>
        <w:t xml:space="preserve"> </w:t>
      </w:r>
      <w:r w:rsidRPr="009A3969">
        <w:t>09-01,</w:t>
      </w:r>
      <w:r w:rsidRPr="009A3969">
        <w:rPr>
          <w:spacing w:val="-3"/>
        </w:rPr>
        <w:t xml:space="preserve"> </w:t>
      </w:r>
      <w:r w:rsidRPr="009A3969">
        <w:t>Tầng</w:t>
      </w:r>
      <w:r w:rsidRPr="009A3969">
        <w:rPr>
          <w:spacing w:val="-1"/>
        </w:rPr>
        <w:t xml:space="preserve"> </w:t>
      </w:r>
      <w:r w:rsidRPr="009A3969">
        <w:t>9,</w:t>
      </w:r>
      <w:r w:rsidRPr="009A3969">
        <w:rPr>
          <w:spacing w:val="-2"/>
        </w:rPr>
        <w:t xml:space="preserve"> </w:t>
      </w:r>
      <w:r w:rsidRPr="009A3969">
        <w:t>Tòa</w:t>
      </w:r>
      <w:r w:rsidRPr="009A3969">
        <w:rPr>
          <w:spacing w:val="-2"/>
        </w:rPr>
        <w:t xml:space="preserve"> </w:t>
      </w:r>
      <w:r w:rsidRPr="009A3969">
        <w:t>nhà</w:t>
      </w:r>
      <w:r w:rsidRPr="009A3969">
        <w:rPr>
          <w:spacing w:val="-2"/>
        </w:rPr>
        <w:t xml:space="preserve"> </w:t>
      </w:r>
      <w:r w:rsidRPr="009A3969">
        <w:t>Pearl</w:t>
      </w:r>
      <w:r w:rsidRPr="009A3969">
        <w:rPr>
          <w:spacing w:val="-1"/>
        </w:rPr>
        <w:t xml:space="preserve"> </w:t>
      </w:r>
      <w:r w:rsidRPr="009A3969">
        <w:t>5,</w:t>
      </w:r>
      <w:r w:rsidRPr="009A3969">
        <w:rPr>
          <w:spacing w:val="-2"/>
        </w:rPr>
        <w:t xml:space="preserve"> </w:t>
      </w:r>
      <w:r w:rsidRPr="009A3969">
        <w:t>số</w:t>
      </w:r>
      <w:r w:rsidRPr="009A3969">
        <w:rPr>
          <w:spacing w:val="-4"/>
        </w:rPr>
        <w:t xml:space="preserve"> </w:t>
      </w:r>
      <w:r w:rsidRPr="009A3969">
        <w:t>05</w:t>
      </w:r>
      <w:r w:rsidRPr="009A3969">
        <w:rPr>
          <w:spacing w:val="-1"/>
        </w:rPr>
        <w:t xml:space="preserve"> </w:t>
      </w:r>
      <w:r w:rsidRPr="009A3969">
        <w:t>Lê</w:t>
      </w:r>
      <w:r w:rsidRPr="009A3969">
        <w:rPr>
          <w:spacing w:val="-2"/>
        </w:rPr>
        <w:t xml:space="preserve"> </w:t>
      </w:r>
      <w:r w:rsidRPr="009A3969">
        <w:t>Quý</w:t>
      </w:r>
      <w:r w:rsidRPr="009A3969">
        <w:rPr>
          <w:spacing w:val="-1"/>
        </w:rPr>
        <w:t xml:space="preserve"> </w:t>
      </w:r>
      <w:r w:rsidRPr="009A3969">
        <w:t>Đôn,</w:t>
      </w:r>
      <w:r w:rsidRPr="009A3969">
        <w:rPr>
          <w:spacing w:val="-5"/>
        </w:rPr>
        <w:t xml:space="preserve"> </w:t>
      </w:r>
      <w:r w:rsidRPr="009A3969">
        <w:t>phường</w:t>
      </w:r>
      <w:r w:rsidRPr="009A3969">
        <w:rPr>
          <w:spacing w:val="-1"/>
        </w:rPr>
        <w:t xml:space="preserve"> </w:t>
      </w:r>
      <w:r w:rsidRPr="009A3969">
        <w:rPr>
          <w:lang w:val="en-US"/>
        </w:rPr>
        <w:t>Xuân Hòa</w:t>
      </w:r>
      <w:r w:rsidRPr="009A3969">
        <w:t>, TP. HCM</w:t>
      </w:r>
    </w:p>
    <w:p w14:paraId="599793C9"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270D5C30" w14:textId="77777777" w:rsidR="00D01287" w:rsidRPr="009A3969" w:rsidRDefault="00D01287" w:rsidP="00D01287">
      <w:pPr>
        <w:spacing w:before="12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469672EE" w14:textId="77777777" w:rsidR="00D01287" w:rsidRPr="009A3969" w:rsidRDefault="00D01287" w:rsidP="003328EE">
      <w:pPr>
        <w:pStyle w:val="ListParagraph"/>
        <w:numPr>
          <w:ilvl w:val="0"/>
          <w:numId w:val="7"/>
        </w:numPr>
        <w:spacing w:before="128" w:line="261" w:lineRule="auto"/>
        <w:ind w:right="278"/>
        <w:rPr>
          <w:b/>
          <w:sz w:val="28"/>
        </w:rPr>
      </w:pPr>
      <w:r w:rsidRPr="009A3969">
        <w:rPr>
          <w:b/>
          <w:sz w:val="28"/>
        </w:rPr>
        <w:t xml:space="preserve">Đăng ký tại Công ty TNHH Chứng khoán Maybank – Chi nhánh Phú </w:t>
      </w:r>
      <w:r w:rsidRPr="009A3969">
        <w:rPr>
          <w:b/>
          <w:spacing w:val="-4"/>
          <w:sz w:val="28"/>
        </w:rPr>
        <w:t>Nhuận</w:t>
      </w:r>
    </w:p>
    <w:p w14:paraId="14C3F7F8" w14:textId="77777777" w:rsidR="00D01287" w:rsidRPr="009A3969" w:rsidRDefault="00D01287" w:rsidP="00D01287">
      <w:pPr>
        <w:pStyle w:val="BodyText"/>
        <w:tabs>
          <w:tab w:val="left" w:pos="5175"/>
        </w:tabs>
        <w:spacing w:line="288" w:lineRule="auto"/>
        <w:ind w:left="1135" w:right="667"/>
      </w:pPr>
      <w:r w:rsidRPr="009A3969">
        <w:t>Địa</w:t>
      </w:r>
      <w:r w:rsidRPr="009A3969">
        <w:rPr>
          <w:spacing w:val="-2"/>
        </w:rPr>
        <w:t xml:space="preserve"> </w:t>
      </w:r>
      <w:r w:rsidRPr="009A3969">
        <w:t>chỉ:</w:t>
      </w:r>
      <w:r w:rsidRPr="009A3969">
        <w:rPr>
          <w:spacing w:val="-1"/>
        </w:rPr>
        <w:t xml:space="preserve"> </w:t>
      </w:r>
      <w:r w:rsidRPr="009A3969">
        <w:t>Số</w:t>
      </w:r>
      <w:r w:rsidRPr="009A3969">
        <w:rPr>
          <w:spacing w:val="-5"/>
        </w:rPr>
        <w:t xml:space="preserve"> </w:t>
      </w:r>
      <w:r w:rsidRPr="009A3969">
        <w:t>456</w:t>
      </w:r>
      <w:r w:rsidRPr="009A3969">
        <w:rPr>
          <w:spacing w:val="-1"/>
        </w:rPr>
        <w:t xml:space="preserve"> </w:t>
      </w:r>
      <w:r w:rsidRPr="009A3969">
        <w:t>Phan</w:t>
      </w:r>
      <w:r w:rsidRPr="009A3969">
        <w:rPr>
          <w:spacing w:val="-4"/>
        </w:rPr>
        <w:t xml:space="preserve"> </w:t>
      </w:r>
      <w:r w:rsidRPr="009A3969">
        <w:t>Xích</w:t>
      </w:r>
      <w:r w:rsidRPr="009A3969">
        <w:rPr>
          <w:spacing w:val="-1"/>
        </w:rPr>
        <w:t xml:space="preserve"> </w:t>
      </w:r>
      <w:r w:rsidRPr="009A3969">
        <w:t>Long,</w:t>
      </w:r>
      <w:r w:rsidRPr="009A3969">
        <w:rPr>
          <w:spacing w:val="-3"/>
        </w:rPr>
        <w:t xml:space="preserve"> </w:t>
      </w:r>
      <w:r w:rsidRPr="009A3969">
        <w:t>phường</w:t>
      </w:r>
      <w:r w:rsidRPr="009A3969">
        <w:rPr>
          <w:spacing w:val="-5"/>
        </w:rPr>
        <w:t xml:space="preserve"> </w:t>
      </w:r>
      <w:r w:rsidRPr="009A3969">
        <w:rPr>
          <w:lang w:val="en-US"/>
        </w:rPr>
        <w:t>Cầu Kiệu</w:t>
      </w:r>
      <w:r w:rsidRPr="009A3969">
        <w:t>,</w:t>
      </w:r>
      <w:r w:rsidRPr="009A3969">
        <w:rPr>
          <w:spacing w:val="-3"/>
        </w:rPr>
        <w:t xml:space="preserve"> </w:t>
      </w:r>
      <w:r w:rsidRPr="009A3969">
        <w:t>TP.</w:t>
      </w:r>
      <w:r w:rsidRPr="009A3969">
        <w:rPr>
          <w:spacing w:val="-4"/>
        </w:rPr>
        <w:t xml:space="preserve"> </w:t>
      </w:r>
      <w:r w:rsidRPr="009A3969">
        <w:t xml:space="preserve">HCM </w:t>
      </w:r>
    </w:p>
    <w:p w14:paraId="3D0CA0F6" w14:textId="77777777" w:rsidR="00D01287" w:rsidRPr="009A3969" w:rsidRDefault="00D01287" w:rsidP="00D01287">
      <w:pPr>
        <w:pStyle w:val="BodyText"/>
        <w:tabs>
          <w:tab w:val="left" w:pos="5175"/>
        </w:tabs>
        <w:spacing w:line="288" w:lineRule="auto"/>
        <w:ind w:left="1135" w:right="667"/>
      </w:pPr>
      <w:r w:rsidRPr="009A3969">
        <w:t>Điện thoại: 028.44555888</w:t>
      </w:r>
      <w:r w:rsidRPr="009A3969">
        <w:tab/>
        <w:t>Fax: 028.38271030</w:t>
      </w:r>
    </w:p>
    <w:p w14:paraId="2887DC3A"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7F187542" w14:textId="77777777" w:rsidR="00D01287" w:rsidRPr="009A3969" w:rsidRDefault="00D01287" w:rsidP="003328EE">
      <w:pPr>
        <w:pStyle w:val="ListParagraph"/>
        <w:numPr>
          <w:ilvl w:val="0"/>
          <w:numId w:val="7"/>
        </w:numPr>
        <w:tabs>
          <w:tab w:val="left" w:pos="1132"/>
          <w:tab w:val="left" w:pos="1135"/>
        </w:tabs>
        <w:spacing w:before="58" w:line="285" w:lineRule="auto"/>
        <w:ind w:right="221"/>
        <w:rPr>
          <w:sz w:val="28"/>
        </w:rPr>
      </w:pPr>
      <w:r w:rsidRPr="009A3969">
        <w:rPr>
          <w:b/>
          <w:sz w:val="28"/>
        </w:rPr>
        <w:t xml:space="preserve">Đăng ký tại CTCP Chứng khoán Asean – Chi nhánh TP. Hồ Chí Minh </w:t>
      </w:r>
      <w:r w:rsidRPr="009A3969">
        <w:rPr>
          <w:sz w:val="28"/>
        </w:rPr>
        <w:t>Địa</w:t>
      </w:r>
      <w:r w:rsidRPr="009A3969">
        <w:rPr>
          <w:spacing w:val="40"/>
          <w:sz w:val="28"/>
        </w:rPr>
        <w:t xml:space="preserve"> </w:t>
      </w:r>
      <w:r w:rsidRPr="009A3969">
        <w:rPr>
          <w:sz w:val="28"/>
        </w:rPr>
        <w:t>chỉ:</w:t>
      </w:r>
      <w:r w:rsidRPr="009A3969">
        <w:rPr>
          <w:spacing w:val="40"/>
          <w:sz w:val="28"/>
        </w:rPr>
        <w:t xml:space="preserve"> </w:t>
      </w:r>
      <w:r w:rsidRPr="009A3969">
        <w:rPr>
          <w:sz w:val="28"/>
        </w:rPr>
        <w:t>Tầng</w:t>
      </w:r>
      <w:r w:rsidRPr="009A3969">
        <w:rPr>
          <w:spacing w:val="40"/>
          <w:sz w:val="28"/>
        </w:rPr>
        <w:t xml:space="preserve"> </w:t>
      </w:r>
      <w:r w:rsidRPr="009A3969">
        <w:rPr>
          <w:sz w:val="28"/>
        </w:rPr>
        <w:t>2,</w:t>
      </w:r>
      <w:r w:rsidRPr="009A3969">
        <w:rPr>
          <w:spacing w:val="40"/>
          <w:sz w:val="28"/>
        </w:rPr>
        <w:t xml:space="preserve"> </w:t>
      </w:r>
      <w:r w:rsidRPr="009A3969">
        <w:rPr>
          <w:sz w:val="28"/>
        </w:rPr>
        <w:t>số</w:t>
      </w:r>
      <w:r w:rsidRPr="009A3969">
        <w:rPr>
          <w:spacing w:val="40"/>
          <w:sz w:val="28"/>
        </w:rPr>
        <w:t xml:space="preserve"> </w:t>
      </w:r>
      <w:r w:rsidRPr="009A3969">
        <w:rPr>
          <w:sz w:val="28"/>
        </w:rPr>
        <w:t>77-79</w:t>
      </w:r>
      <w:r w:rsidRPr="009A3969">
        <w:rPr>
          <w:spacing w:val="40"/>
          <w:sz w:val="28"/>
        </w:rPr>
        <w:t xml:space="preserve"> </w:t>
      </w:r>
      <w:r w:rsidRPr="009A3969">
        <w:rPr>
          <w:sz w:val="28"/>
        </w:rPr>
        <w:t>đường</w:t>
      </w:r>
      <w:r w:rsidRPr="009A3969">
        <w:rPr>
          <w:spacing w:val="40"/>
          <w:sz w:val="28"/>
        </w:rPr>
        <w:t xml:space="preserve"> </w:t>
      </w:r>
      <w:r w:rsidRPr="009A3969">
        <w:rPr>
          <w:sz w:val="28"/>
        </w:rPr>
        <w:t>Phó</w:t>
      </w:r>
      <w:r w:rsidRPr="009A3969">
        <w:rPr>
          <w:spacing w:val="40"/>
          <w:sz w:val="28"/>
        </w:rPr>
        <w:t xml:space="preserve"> </w:t>
      </w:r>
      <w:r w:rsidRPr="009A3969">
        <w:rPr>
          <w:sz w:val="28"/>
        </w:rPr>
        <w:t>Đức</w:t>
      </w:r>
      <w:r w:rsidRPr="009A3969">
        <w:rPr>
          <w:spacing w:val="40"/>
          <w:sz w:val="28"/>
        </w:rPr>
        <w:t xml:space="preserve"> </w:t>
      </w:r>
      <w:r w:rsidRPr="009A3969">
        <w:rPr>
          <w:sz w:val="28"/>
        </w:rPr>
        <w:t>Chính,</w:t>
      </w:r>
      <w:r w:rsidRPr="009A3969">
        <w:rPr>
          <w:spacing w:val="40"/>
          <w:sz w:val="28"/>
        </w:rPr>
        <w:t xml:space="preserve"> </w:t>
      </w:r>
      <w:r w:rsidRPr="009A3969">
        <w:rPr>
          <w:sz w:val="28"/>
        </w:rPr>
        <w:t>phường</w:t>
      </w:r>
      <w:r w:rsidRPr="009A3969">
        <w:rPr>
          <w:spacing w:val="40"/>
          <w:sz w:val="28"/>
        </w:rPr>
        <w:t xml:space="preserve"> </w:t>
      </w:r>
      <w:r w:rsidRPr="009A3969">
        <w:rPr>
          <w:sz w:val="28"/>
          <w:lang w:val="en-US"/>
        </w:rPr>
        <w:t>Bến Thành</w:t>
      </w:r>
      <w:r w:rsidRPr="009A3969">
        <w:rPr>
          <w:sz w:val="28"/>
        </w:rPr>
        <w:t>, TP. Hồ Chí Minh</w:t>
      </w:r>
    </w:p>
    <w:p w14:paraId="68575D29" w14:textId="77777777" w:rsidR="00D01287" w:rsidRPr="009A3969" w:rsidRDefault="00D01287" w:rsidP="00D01287">
      <w:pPr>
        <w:pStyle w:val="BodyText"/>
        <w:tabs>
          <w:tab w:val="left" w:pos="5105"/>
        </w:tabs>
        <w:spacing w:before="6"/>
        <w:ind w:left="1135"/>
      </w:pPr>
      <w:r w:rsidRPr="009A3969">
        <w:t>Điện</w:t>
      </w:r>
      <w:r w:rsidRPr="009A3969">
        <w:rPr>
          <w:spacing w:val="-6"/>
        </w:rPr>
        <w:t xml:space="preserve"> </w:t>
      </w:r>
      <w:r w:rsidRPr="009A3969">
        <w:t>thoại:</w:t>
      </w:r>
      <w:r w:rsidRPr="009A3969">
        <w:rPr>
          <w:spacing w:val="-5"/>
        </w:rPr>
        <w:t xml:space="preserve"> </w:t>
      </w:r>
      <w:r w:rsidRPr="009A3969">
        <w:t>028</w:t>
      </w:r>
      <w:r w:rsidRPr="009A3969">
        <w:rPr>
          <w:spacing w:val="-5"/>
        </w:rPr>
        <w:t xml:space="preserve"> </w:t>
      </w:r>
      <w:r w:rsidRPr="009A3969">
        <w:rPr>
          <w:spacing w:val="-2"/>
        </w:rPr>
        <w:t>39330308</w:t>
      </w:r>
      <w:r w:rsidRPr="009A3969">
        <w:tab/>
        <w:t>Fax:</w:t>
      </w:r>
      <w:r w:rsidRPr="009A3969">
        <w:rPr>
          <w:spacing w:val="-4"/>
        </w:rPr>
        <w:t xml:space="preserve"> </w:t>
      </w:r>
      <w:r w:rsidRPr="009A3969">
        <w:t>028</w:t>
      </w:r>
      <w:r w:rsidRPr="009A3969">
        <w:rPr>
          <w:spacing w:val="-4"/>
        </w:rPr>
        <w:t xml:space="preserve"> </w:t>
      </w:r>
      <w:r w:rsidRPr="009A3969">
        <w:rPr>
          <w:spacing w:val="-2"/>
        </w:rPr>
        <w:t>39330380</w:t>
      </w:r>
    </w:p>
    <w:p w14:paraId="7A9DD538" w14:textId="77777777" w:rsidR="00D01287" w:rsidRPr="009A3969" w:rsidRDefault="00D01287" w:rsidP="00D01287">
      <w:pPr>
        <w:spacing w:before="131" w:line="261" w:lineRule="auto"/>
        <w:ind w:left="1135" w:right="282"/>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00000 533 9940 </w:t>
      </w:r>
      <w:r w:rsidRPr="009A3969">
        <w:rPr>
          <w:sz w:val="28"/>
        </w:rPr>
        <w:t>của CTCP Chứng khoán Asean mở tại Ngân hàng SeABank – Sở giao dịch, Hà Nội;</w:t>
      </w:r>
    </w:p>
    <w:p w14:paraId="1409B1B1" w14:textId="77777777" w:rsidR="00D01287" w:rsidRPr="009A3969" w:rsidRDefault="00D01287" w:rsidP="003328EE">
      <w:pPr>
        <w:pStyle w:val="Heading2"/>
        <w:numPr>
          <w:ilvl w:val="0"/>
          <w:numId w:val="7"/>
        </w:numPr>
        <w:tabs>
          <w:tab w:val="left" w:pos="1133"/>
        </w:tabs>
        <w:spacing w:before="68"/>
        <w:ind w:left="1133" w:hanging="564"/>
      </w:pPr>
      <w:r w:rsidRPr="009A3969">
        <w:t>Đăng</w:t>
      </w:r>
      <w:r w:rsidRPr="009A3969">
        <w:rPr>
          <w:spacing w:val="-3"/>
        </w:rPr>
        <w:t xml:space="preserve"> </w:t>
      </w:r>
      <w:r w:rsidRPr="009A3969">
        <w:t>ký</w:t>
      </w:r>
      <w:r w:rsidRPr="009A3969">
        <w:rPr>
          <w:spacing w:val="-3"/>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4"/>
        </w:rPr>
        <w:t xml:space="preserve"> </w:t>
      </w:r>
      <w:r w:rsidRPr="009A3969">
        <w:t>khoán</w:t>
      </w:r>
      <w:r w:rsidRPr="009A3969">
        <w:rPr>
          <w:spacing w:val="-2"/>
        </w:rPr>
        <w:t xml:space="preserve"> </w:t>
      </w:r>
      <w:r w:rsidRPr="009A3969">
        <w:rPr>
          <w:spacing w:val="-5"/>
        </w:rPr>
        <w:t>SBS</w:t>
      </w:r>
    </w:p>
    <w:p w14:paraId="52F29FF4" w14:textId="77777777" w:rsidR="00D01287" w:rsidRPr="009A3969" w:rsidRDefault="00D01287" w:rsidP="00D01287">
      <w:pPr>
        <w:pStyle w:val="BodyText"/>
        <w:tabs>
          <w:tab w:val="left" w:pos="5105"/>
        </w:tabs>
        <w:spacing w:before="60" w:line="288" w:lineRule="auto"/>
        <w:ind w:left="1135" w:right="887"/>
      </w:pPr>
      <w:r w:rsidRPr="009A3969">
        <w:t>Địa</w:t>
      </w:r>
      <w:r w:rsidRPr="009A3969">
        <w:rPr>
          <w:spacing w:val="-2"/>
        </w:rPr>
        <w:t xml:space="preserve"> </w:t>
      </w:r>
      <w:r w:rsidRPr="009A3969">
        <w:t>chỉ:</w:t>
      </w:r>
      <w:r w:rsidRPr="009A3969">
        <w:rPr>
          <w:spacing w:val="-3"/>
        </w:rPr>
        <w:t xml:space="preserve"> </w:t>
      </w:r>
      <w:r w:rsidRPr="009A3969">
        <w:t>40</w:t>
      </w:r>
      <w:r w:rsidRPr="009A3969">
        <w:rPr>
          <w:spacing w:val="-1"/>
        </w:rPr>
        <w:t xml:space="preserve"> </w:t>
      </w:r>
      <w:r w:rsidRPr="009A3969">
        <w:t>Phạm</w:t>
      </w:r>
      <w:r w:rsidRPr="009A3969">
        <w:rPr>
          <w:spacing w:val="-6"/>
        </w:rPr>
        <w:t xml:space="preserve"> </w:t>
      </w:r>
      <w:r w:rsidRPr="009A3969">
        <w:t>Ngọc</w:t>
      </w:r>
      <w:r w:rsidRPr="009A3969">
        <w:rPr>
          <w:spacing w:val="-2"/>
        </w:rPr>
        <w:t xml:space="preserve"> </w:t>
      </w:r>
      <w:r w:rsidRPr="009A3969">
        <w:t>Thạch,</w:t>
      </w:r>
      <w:r w:rsidRPr="009A3969">
        <w:rPr>
          <w:spacing w:val="-6"/>
        </w:rPr>
        <w:t xml:space="preserve"> </w:t>
      </w:r>
      <w:r w:rsidRPr="009A3969">
        <w:t>phường</w:t>
      </w:r>
      <w:r w:rsidRPr="009A3969">
        <w:rPr>
          <w:spacing w:val="-1"/>
        </w:rPr>
        <w:t xml:space="preserve"> </w:t>
      </w:r>
      <w:r w:rsidRPr="009A3969">
        <w:rPr>
          <w:lang w:val="en-US"/>
        </w:rPr>
        <w:t>Xuân Hòa</w:t>
      </w:r>
      <w:r w:rsidRPr="009A3969">
        <w:t>,</w:t>
      </w:r>
      <w:r w:rsidRPr="009A3969">
        <w:rPr>
          <w:spacing w:val="-3"/>
        </w:rPr>
        <w:t xml:space="preserve"> </w:t>
      </w:r>
      <w:r w:rsidRPr="009A3969">
        <w:t>TP.</w:t>
      </w:r>
      <w:r w:rsidRPr="009A3969">
        <w:rPr>
          <w:spacing w:val="-4"/>
        </w:rPr>
        <w:t xml:space="preserve"> </w:t>
      </w:r>
      <w:r w:rsidRPr="009A3969">
        <w:t>HCM Điện thoại: 028 6268 6868</w:t>
      </w:r>
      <w:r w:rsidRPr="009A3969">
        <w:tab/>
        <w:t>Fax: 028 3932 5665</w:t>
      </w:r>
    </w:p>
    <w:p w14:paraId="40EF2683" w14:textId="77777777" w:rsidR="00D01287" w:rsidRPr="009A3969" w:rsidRDefault="00D01287" w:rsidP="00D01287">
      <w:pPr>
        <w:spacing w:before="68" w:line="261" w:lineRule="auto"/>
        <w:ind w:left="1135"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0600</w:t>
      </w:r>
      <w:r w:rsidRPr="009A3969">
        <w:rPr>
          <w:b/>
          <w:spacing w:val="-2"/>
          <w:sz w:val="28"/>
        </w:rPr>
        <w:t xml:space="preserve"> </w:t>
      </w:r>
      <w:r w:rsidRPr="009A3969">
        <w:rPr>
          <w:b/>
          <w:sz w:val="28"/>
        </w:rPr>
        <w:t>0599</w:t>
      </w:r>
      <w:r w:rsidRPr="009A3969">
        <w:rPr>
          <w:b/>
          <w:spacing w:val="-1"/>
          <w:sz w:val="28"/>
        </w:rPr>
        <w:t xml:space="preserve"> </w:t>
      </w:r>
      <w:r w:rsidRPr="009A3969">
        <w:rPr>
          <w:b/>
          <w:sz w:val="28"/>
        </w:rPr>
        <w:t xml:space="preserve">0011 </w:t>
      </w:r>
      <w:r w:rsidRPr="009A3969">
        <w:rPr>
          <w:sz w:val="28"/>
        </w:rPr>
        <w:t>của</w:t>
      </w:r>
      <w:r w:rsidRPr="009A3969">
        <w:rPr>
          <w:spacing w:val="-2"/>
          <w:sz w:val="28"/>
        </w:rPr>
        <w:t xml:space="preserve"> </w:t>
      </w:r>
      <w:r w:rsidRPr="009A3969">
        <w:rPr>
          <w:sz w:val="28"/>
        </w:rPr>
        <w:t>CTCP</w:t>
      </w:r>
      <w:r w:rsidRPr="009A3969">
        <w:rPr>
          <w:spacing w:val="-2"/>
          <w:sz w:val="28"/>
        </w:rPr>
        <w:t xml:space="preserve"> </w:t>
      </w:r>
      <w:r w:rsidRPr="009A3969">
        <w:rPr>
          <w:sz w:val="28"/>
        </w:rPr>
        <w:t>Chứng</w:t>
      </w:r>
      <w:r w:rsidRPr="009A3969">
        <w:rPr>
          <w:spacing w:val="-1"/>
          <w:sz w:val="28"/>
        </w:rPr>
        <w:t xml:space="preserve"> </w:t>
      </w:r>
      <w:r w:rsidRPr="009A3969">
        <w:rPr>
          <w:sz w:val="28"/>
        </w:rPr>
        <w:t>khoán SBS</w:t>
      </w:r>
      <w:r w:rsidRPr="009A3969">
        <w:rPr>
          <w:spacing w:val="-2"/>
          <w:sz w:val="28"/>
        </w:rPr>
        <w:t xml:space="preserve"> </w:t>
      </w:r>
      <w:r w:rsidRPr="009A3969">
        <w:rPr>
          <w:sz w:val="28"/>
        </w:rPr>
        <w:t>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hàng TMCP Sài Gòn Thương Tín – Chi nhánh Trung tâm – Phòng giao dịch Nam Kỳ Khởi Nghĩa;</w:t>
      </w:r>
    </w:p>
    <w:p w14:paraId="31A54562" w14:textId="77777777" w:rsidR="00D01287" w:rsidRPr="009A3969" w:rsidRDefault="00D01287" w:rsidP="003328EE">
      <w:pPr>
        <w:pStyle w:val="Heading2"/>
        <w:numPr>
          <w:ilvl w:val="0"/>
          <w:numId w:val="7"/>
        </w:numPr>
        <w:tabs>
          <w:tab w:val="left" w:pos="1133"/>
        </w:tabs>
        <w:spacing w:before="91"/>
        <w:ind w:left="1133" w:hanging="564"/>
      </w:pPr>
      <w:r w:rsidRPr="009A3969">
        <w:t>Đăng</w:t>
      </w:r>
      <w:r w:rsidRPr="009A3969">
        <w:rPr>
          <w:spacing w:val="-7"/>
        </w:rPr>
        <w:t xml:space="preserve"> </w:t>
      </w:r>
      <w:r w:rsidRPr="009A3969">
        <w:t>ký</w:t>
      </w:r>
      <w:r w:rsidRPr="009A3969">
        <w:rPr>
          <w:spacing w:val="-3"/>
        </w:rPr>
        <w:t xml:space="preserve"> </w:t>
      </w:r>
      <w:r w:rsidRPr="009A3969">
        <w:t>tại</w:t>
      </w:r>
      <w:r w:rsidRPr="009A3969">
        <w:rPr>
          <w:spacing w:val="-4"/>
        </w:rPr>
        <w:t xml:space="preserve"> </w:t>
      </w:r>
      <w:r w:rsidRPr="009A3969">
        <w:t>CTCP</w:t>
      </w:r>
      <w:r w:rsidRPr="009A3969">
        <w:rPr>
          <w:spacing w:val="-6"/>
        </w:rPr>
        <w:t xml:space="preserve"> </w:t>
      </w:r>
      <w:r w:rsidRPr="009A3969">
        <w:t>Chứng</w:t>
      </w:r>
      <w:r w:rsidRPr="009A3969">
        <w:rPr>
          <w:spacing w:val="-6"/>
        </w:rPr>
        <w:t xml:space="preserve"> </w:t>
      </w:r>
      <w:r w:rsidRPr="009A3969">
        <w:t>khoán</w:t>
      </w:r>
      <w:r w:rsidRPr="009A3969">
        <w:rPr>
          <w:spacing w:val="-5"/>
        </w:rPr>
        <w:t xml:space="preserve"> </w:t>
      </w:r>
      <w:r w:rsidRPr="009A3969">
        <w:t>KIS</w:t>
      </w:r>
      <w:r w:rsidRPr="009A3969">
        <w:rPr>
          <w:spacing w:val="-6"/>
        </w:rPr>
        <w:t xml:space="preserve"> </w:t>
      </w:r>
      <w:r w:rsidRPr="009A3969">
        <w:t>Việt</w:t>
      </w:r>
      <w:r w:rsidRPr="009A3969">
        <w:rPr>
          <w:spacing w:val="-2"/>
        </w:rPr>
        <w:t xml:space="preserve"> </w:t>
      </w:r>
      <w:r w:rsidRPr="009A3969">
        <w:rPr>
          <w:spacing w:val="-5"/>
        </w:rPr>
        <w:t>Nam</w:t>
      </w:r>
    </w:p>
    <w:p w14:paraId="2C63999E" w14:textId="77777777" w:rsidR="00D01287" w:rsidRPr="009A3969" w:rsidRDefault="00D01287" w:rsidP="00D01287">
      <w:pPr>
        <w:pStyle w:val="BodyText"/>
        <w:spacing w:before="53" w:line="288" w:lineRule="auto"/>
        <w:ind w:left="1135" w:right="278"/>
      </w:pPr>
      <w:r w:rsidRPr="009A3969">
        <w:t xml:space="preserve">Địa chỉ: Lầu 3, 180-192 Nguyễn Công Trứ, phường </w:t>
      </w:r>
      <w:r w:rsidRPr="009A3969">
        <w:rPr>
          <w:lang w:val="en-US"/>
        </w:rPr>
        <w:t>Bến Thành</w:t>
      </w:r>
      <w:r w:rsidRPr="009A3969">
        <w:t>, TP. HCM</w:t>
      </w:r>
    </w:p>
    <w:p w14:paraId="04091426" w14:textId="77777777" w:rsidR="00D01287" w:rsidRPr="009A3969" w:rsidRDefault="00D01287" w:rsidP="00D01287">
      <w:pPr>
        <w:pStyle w:val="BodyText"/>
        <w:tabs>
          <w:tab w:val="left" w:pos="5105"/>
        </w:tabs>
        <w:spacing w:before="65"/>
        <w:ind w:left="1135"/>
      </w:pPr>
      <w:r w:rsidRPr="009A3969">
        <w:t>Điện</w:t>
      </w:r>
      <w:r w:rsidRPr="009A3969">
        <w:rPr>
          <w:spacing w:val="-10"/>
        </w:rPr>
        <w:t xml:space="preserve"> </w:t>
      </w:r>
      <w:r w:rsidRPr="009A3969">
        <w:t>thoại:</w:t>
      </w:r>
      <w:r w:rsidRPr="009A3969">
        <w:rPr>
          <w:spacing w:val="-8"/>
        </w:rPr>
        <w:t xml:space="preserve"> </w:t>
      </w:r>
      <w:r w:rsidRPr="009A3969">
        <w:t>028</w:t>
      </w:r>
      <w:r w:rsidRPr="009A3969">
        <w:rPr>
          <w:spacing w:val="-6"/>
        </w:rPr>
        <w:t xml:space="preserve"> </w:t>
      </w:r>
      <w:r w:rsidRPr="009A3969">
        <w:t>3914</w:t>
      </w:r>
      <w:r w:rsidRPr="009A3969">
        <w:rPr>
          <w:spacing w:val="-6"/>
        </w:rPr>
        <w:t xml:space="preserve"> </w:t>
      </w:r>
      <w:r w:rsidRPr="009A3969">
        <w:rPr>
          <w:spacing w:val="-4"/>
        </w:rPr>
        <w:t>8585</w:t>
      </w:r>
      <w:r w:rsidRPr="009A3969">
        <w:tab/>
        <w:t>Fax:</w:t>
      </w:r>
      <w:r w:rsidRPr="009A3969">
        <w:rPr>
          <w:spacing w:val="-5"/>
        </w:rPr>
        <w:t xml:space="preserve"> </w:t>
      </w:r>
      <w:r w:rsidRPr="009A3969">
        <w:t>028</w:t>
      </w:r>
      <w:r w:rsidRPr="009A3969">
        <w:rPr>
          <w:spacing w:val="-6"/>
        </w:rPr>
        <w:t xml:space="preserve"> </w:t>
      </w:r>
      <w:r w:rsidRPr="009A3969">
        <w:t>3821</w:t>
      </w:r>
      <w:r w:rsidRPr="009A3969">
        <w:rPr>
          <w:spacing w:val="-5"/>
        </w:rPr>
        <w:t xml:space="preserve"> </w:t>
      </w:r>
      <w:r w:rsidRPr="009A3969">
        <w:rPr>
          <w:spacing w:val="-4"/>
        </w:rPr>
        <w:t>6898</w:t>
      </w:r>
    </w:p>
    <w:p w14:paraId="6B56AFCC" w14:textId="77777777" w:rsidR="00D01287" w:rsidRPr="009A3969" w:rsidRDefault="00D01287" w:rsidP="00D01287">
      <w:pPr>
        <w:spacing w:before="67" w:line="261" w:lineRule="auto"/>
        <w:ind w:left="1135" w:right="280"/>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1190100977 </w:t>
      </w:r>
      <w:r w:rsidRPr="009A3969">
        <w:rPr>
          <w:sz w:val="28"/>
        </w:rPr>
        <w:t>của CTCP Chứng khoán KIS Việt Nam mở tại Ngân hàng BIDV Nam Kỳ Khởi Nghĩa;</w:t>
      </w:r>
    </w:p>
    <w:p w14:paraId="77A31593" w14:textId="77777777" w:rsidR="00D01287" w:rsidRPr="009A3969" w:rsidRDefault="00D01287" w:rsidP="003328EE">
      <w:pPr>
        <w:pStyle w:val="Heading2"/>
        <w:numPr>
          <w:ilvl w:val="0"/>
          <w:numId w:val="7"/>
        </w:numPr>
        <w:tabs>
          <w:tab w:val="left" w:pos="1066"/>
          <w:tab w:val="left" w:pos="1068"/>
        </w:tabs>
        <w:spacing w:before="89" w:line="288" w:lineRule="auto"/>
        <w:ind w:right="270"/>
      </w:pPr>
      <w:r w:rsidRPr="009A3969">
        <w:t>Đăng</w:t>
      </w:r>
      <w:r w:rsidRPr="009A3969">
        <w:rPr>
          <w:spacing w:val="-1"/>
        </w:rPr>
        <w:t xml:space="preserve"> </w:t>
      </w:r>
      <w:r w:rsidRPr="009A3969">
        <w:t>ký</w:t>
      </w:r>
      <w:r w:rsidRPr="009A3969">
        <w:rPr>
          <w:spacing w:val="-1"/>
        </w:rPr>
        <w:t xml:space="preserve"> </w:t>
      </w:r>
      <w:r w:rsidRPr="009A3969">
        <w:t>tại</w:t>
      </w:r>
      <w:r w:rsidRPr="009A3969">
        <w:rPr>
          <w:spacing w:val="-1"/>
        </w:rPr>
        <w:t xml:space="preserve"> </w:t>
      </w:r>
      <w:r w:rsidRPr="009A3969">
        <w:t>CTCP</w:t>
      </w:r>
      <w:r w:rsidRPr="009A3969">
        <w:rPr>
          <w:spacing w:val="-2"/>
        </w:rPr>
        <w:t xml:space="preserve"> </w:t>
      </w:r>
      <w:r w:rsidRPr="009A3969">
        <w:t>Chứng khoán</w:t>
      </w:r>
      <w:r w:rsidRPr="009A3969">
        <w:rPr>
          <w:spacing w:val="-2"/>
        </w:rPr>
        <w:t xml:space="preserve"> </w:t>
      </w:r>
      <w:r w:rsidRPr="009A3969">
        <w:t>Sài</w:t>
      </w:r>
      <w:r w:rsidRPr="009A3969">
        <w:rPr>
          <w:spacing w:val="-1"/>
        </w:rPr>
        <w:t xml:space="preserve"> </w:t>
      </w:r>
      <w:r w:rsidRPr="009A3969">
        <w:t>Gòn –</w:t>
      </w:r>
      <w:r w:rsidRPr="009A3969">
        <w:rPr>
          <w:spacing w:val="-2"/>
        </w:rPr>
        <w:t xml:space="preserve"> </w:t>
      </w:r>
      <w:r w:rsidRPr="009A3969">
        <w:t>Hà</w:t>
      </w:r>
      <w:r w:rsidRPr="009A3969">
        <w:rPr>
          <w:spacing w:val="-1"/>
        </w:rPr>
        <w:t xml:space="preserve"> </w:t>
      </w:r>
      <w:r w:rsidRPr="009A3969">
        <w:t>Nội</w:t>
      </w:r>
      <w:r w:rsidRPr="009A3969">
        <w:rPr>
          <w:spacing w:val="-3"/>
        </w:rPr>
        <w:t xml:space="preserve"> </w:t>
      </w:r>
      <w:r w:rsidRPr="009A3969">
        <w:t>–</w:t>
      </w:r>
      <w:r w:rsidRPr="009A3969">
        <w:rPr>
          <w:spacing w:val="-2"/>
        </w:rPr>
        <w:t xml:space="preserve"> </w:t>
      </w:r>
      <w:r w:rsidRPr="009A3969">
        <w:t>Chi</w:t>
      </w:r>
      <w:r w:rsidRPr="009A3969">
        <w:rPr>
          <w:spacing w:val="-1"/>
        </w:rPr>
        <w:t xml:space="preserve"> </w:t>
      </w:r>
      <w:r w:rsidRPr="009A3969">
        <w:t>nhánh</w:t>
      </w:r>
      <w:r w:rsidRPr="009A3969">
        <w:rPr>
          <w:spacing w:val="-3"/>
        </w:rPr>
        <w:t xml:space="preserve"> </w:t>
      </w:r>
      <w:r w:rsidRPr="009A3969">
        <w:t>TP.</w:t>
      </w:r>
      <w:r w:rsidRPr="009A3969">
        <w:rPr>
          <w:spacing w:val="-3"/>
        </w:rPr>
        <w:t xml:space="preserve"> </w:t>
      </w:r>
      <w:r w:rsidRPr="009A3969">
        <w:t>Hồ Chí Minh</w:t>
      </w:r>
    </w:p>
    <w:p w14:paraId="467F9AF8" w14:textId="77777777" w:rsidR="00D01287" w:rsidRPr="009A3969" w:rsidRDefault="00D01287" w:rsidP="00D01287">
      <w:pPr>
        <w:pStyle w:val="BodyText"/>
        <w:spacing w:line="288" w:lineRule="auto"/>
        <w:ind w:left="1068" w:right="327"/>
      </w:pPr>
      <w:r w:rsidRPr="009A3969">
        <w:t>Địa chỉ: Tầng 3, Cao ốc Sài Gòn Metropolitan, số 235 Đồng Khởi, P</w:t>
      </w:r>
      <w:r w:rsidRPr="009A3969">
        <w:rPr>
          <w:lang w:val="en-US"/>
        </w:rPr>
        <w:t xml:space="preserve">hường </w:t>
      </w:r>
      <w:r w:rsidRPr="009A3969">
        <w:rPr>
          <w:lang w:val="en-US"/>
        </w:rPr>
        <w:lastRenderedPageBreak/>
        <w:t>Sài Gòn</w:t>
      </w:r>
      <w:r w:rsidRPr="009A3969">
        <w:t>, TP. Hồ Chí Minh</w:t>
      </w:r>
    </w:p>
    <w:p w14:paraId="2868EB98" w14:textId="77777777" w:rsidR="00D01287" w:rsidRPr="009A3969" w:rsidRDefault="00D01287" w:rsidP="00D01287">
      <w:pPr>
        <w:pStyle w:val="BodyText"/>
        <w:tabs>
          <w:tab w:val="left" w:pos="5038"/>
        </w:tabs>
        <w:ind w:left="1068"/>
      </w:pPr>
      <w:r w:rsidRPr="009A3969">
        <w:t>Điện</w:t>
      </w:r>
      <w:r w:rsidRPr="009A3969">
        <w:rPr>
          <w:spacing w:val="-6"/>
        </w:rPr>
        <w:t xml:space="preserve"> </w:t>
      </w:r>
      <w:r w:rsidRPr="009A3969">
        <w:t>thoại:</w:t>
      </w:r>
      <w:r w:rsidRPr="009A3969">
        <w:rPr>
          <w:spacing w:val="-5"/>
        </w:rPr>
        <w:t xml:space="preserve"> </w:t>
      </w:r>
      <w:r w:rsidRPr="009A3969">
        <w:rPr>
          <w:spacing w:val="-2"/>
        </w:rPr>
        <w:t>028.39151368</w:t>
      </w:r>
      <w:r w:rsidRPr="009A3969">
        <w:tab/>
        <w:t>Fax:</w:t>
      </w:r>
      <w:r w:rsidRPr="009A3969">
        <w:rPr>
          <w:spacing w:val="-3"/>
        </w:rPr>
        <w:t xml:space="preserve"> </w:t>
      </w:r>
      <w:r w:rsidRPr="009A3969">
        <w:rPr>
          <w:spacing w:val="-2"/>
        </w:rPr>
        <w:t>028.39151369</w:t>
      </w:r>
    </w:p>
    <w:p w14:paraId="5C22F557" w14:textId="77777777" w:rsidR="00D01287" w:rsidRPr="009A3969" w:rsidRDefault="00D01287" w:rsidP="00D01287">
      <w:pPr>
        <w:spacing w:before="127" w:line="264" w:lineRule="auto"/>
        <w:ind w:left="1068" w:right="270"/>
        <w:jc w:val="both"/>
        <w:rPr>
          <w:sz w:val="28"/>
          <w:szCs w:val="28"/>
        </w:rPr>
      </w:pPr>
      <w:r w:rsidRPr="009A3969">
        <w:rPr>
          <w:sz w:val="28"/>
          <w:szCs w:val="28"/>
        </w:rPr>
        <w:t>Tài khoản đăng ký nhận tiền đặt cọc và thanh toán tiền mua cổ phần: Số 1000007367 của</w:t>
      </w:r>
      <w:r w:rsidRPr="009A3969">
        <w:rPr>
          <w:spacing w:val="-1"/>
          <w:sz w:val="28"/>
          <w:szCs w:val="28"/>
        </w:rPr>
        <w:t xml:space="preserve"> </w:t>
      </w:r>
      <w:r w:rsidRPr="009A3969">
        <w:rPr>
          <w:sz w:val="28"/>
          <w:szCs w:val="28"/>
        </w:rPr>
        <w:t>Chi nhánh Hồ Chí Minh - CTCP Chứng khoán Sài Gòn – Hà Nội mở tại Ngân hàng TMCP Sài Gòn – Hà Nội – Chi nhánh SHB Hồ Chí Minh;</w:t>
      </w:r>
    </w:p>
    <w:p w14:paraId="442B039D" w14:textId="77777777" w:rsidR="00D01287" w:rsidRPr="009A3969" w:rsidRDefault="00D01287" w:rsidP="003328EE">
      <w:pPr>
        <w:pStyle w:val="ListParagraph"/>
        <w:numPr>
          <w:ilvl w:val="0"/>
          <w:numId w:val="7"/>
        </w:numPr>
        <w:spacing w:line="288" w:lineRule="auto"/>
        <w:ind w:right="-57"/>
        <w:rPr>
          <w:b/>
          <w:noProof/>
          <w:sz w:val="28"/>
          <w:szCs w:val="28"/>
          <w:lang w:val="vi-VN"/>
        </w:rPr>
      </w:pPr>
      <w:r w:rsidRPr="009A3969">
        <w:rPr>
          <w:b/>
          <w:noProof/>
          <w:sz w:val="28"/>
          <w:szCs w:val="28"/>
          <w:lang w:val="vi-VN"/>
        </w:rPr>
        <w:t>Đăng ký tại Công ty TNHH Chứng khoán Ngân hàng TMCP Ngoại thương Việt Nam – Chi nhánh TP. HCM</w:t>
      </w:r>
    </w:p>
    <w:p w14:paraId="41368549" w14:textId="77777777" w:rsidR="00D01287" w:rsidRPr="009A3969" w:rsidRDefault="00D01287" w:rsidP="00D01287">
      <w:pPr>
        <w:tabs>
          <w:tab w:val="left" w:pos="1170"/>
        </w:tabs>
        <w:spacing w:line="288" w:lineRule="auto"/>
        <w:ind w:left="1170"/>
        <w:jc w:val="both"/>
        <w:rPr>
          <w:noProof/>
          <w:sz w:val="28"/>
          <w:szCs w:val="28"/>
          <w:lang w:val="vi-VN"/>
        </w:rPr>
      </w:pPr>
      <w:r w:rsidRPr="009A3969">
        <w:rPr>
          <w:noProof/>
          <w:sz w:val="28"/>
          <w:szCs w:val="28"/>
          <w:lang w:val="vi-VN"/>
        </w:rPr>
        <w:t xml:space="preserve">Địa chỉ: Tầng 1 đến 3, số 65 Phạm Ngọc Thạch, Phường </w:t>
      </w:r>
      <w:r w:rsidRPr="009A3969">
        <w:rPr>
          <w:noProof/>
          <w:sz w:val="28"/>
          <w:szCs w:val="28"/>
          <w:lang w:val="en-US"/>
        </w:rPr>
        <w:t>Xuân Hòa</w:t>
      </w:r>
      <w:r w:rsidRPr="009A3969">
        <w:rPr>
          <w:noProof/>
          <w:sz w:val="28"/>
          <w:szCs w:val="28"/>
          <w:lang w:val="vi-VN"/>
        </w:rPr>
        <w:t>, TP. Hồ Chí Minh</w:t>
      </w:r>
    </w:p>
    <w:p w14:paraId="63A426E5"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Điện thoại: 028.38208116</w:t>
      </w:r>
      <w:r w:rsidRPr="009A3969">
        <w:rPr>
          <w:noProof/>
          <w:sz w:val="28"/>
          <w:szCs w:val="28"/>
          <w:lang w:val="vi-VN"/>
        </w:rPr>
        <w:tab/>
      </w:r>
      <w:r w:rsidRPr="009A3969">
        <w:rPr>
          <w:noProof/>
          <w:sz w:val="28"/>
          <w:szCs w:val="28"/>
          <w:lang w:val="vi-VN"/>
        </w:rPr>
        <w:tab/>
        <w:t>Fax: 028.38208117</w:t>
      </w:r>
    </w:p>
    <w:p w14:paraId="2B75162E"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vi-VN"/>
        </w:rPr>
        <w:t xml:space="preserve">0371.0004.12445 </w:t>
      </w:r>
      <w:r w:rsidRPr="009A3969">
        <w:rPr>
          <w:noProof/>
          <w:sz w:val="28"/>
          <w:szCs w:val="28"/>
          <w:lang w:val="vi-VN"/>
        </w:rPr>
        <w:t>của Công ty TNHH Chứng khoán Ngân hàng TMCP Ngoại thương Việt Nam mở tại Ngân hàng TMCP Ngoại Thương Việt Nam - Chi nhánh Tân Định</w:t>
      </w:r>
      <w:r w:rsidRPr="009A3969">
        <w:rPr>
          <w:sz w:val="28"/>
          <w:szCs w:val="28"/>
        </w:rPr>
        <w:t>;</w:t>
      </w:r>
    </w:p>
    <w:p w14:paraId="45E0A745" w14:textId="77777777" w:rsidR="00D01287" w:rsidRPr="009A3969" w:rsidRDefault="00D01287" w:rsidP="003328EE">
      <w:pPr>
        <w:pStyle w:val="Heading2"/>
        <w:numPr>
          <w:ilvl w:val="0"/>
          <w:numId w:val="7"/>
        </w:numPr>
        <w:tabs>
          <w:tab w:val="left" w:pos="1135"/>
        </w:tabs>
        <w:spacing w:before="91"/>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4"/>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Bình</w:t>
      </w:r>
      <w:r w:rsidRPr="009A3969">
        <w:rPr>
          <w:spacing w:val="-4"/>
        </w:rPr>
        <w:t xml:space="preserve"> </w:t>
      </w:r>
      <w:r w:rsidRPr="009A3969">
        <w:rPr>
          <w:spacing w:val="-2"/>
        </w:rPr>
        <w:t>Dương</w:t>
      </w:r>
    </w:p>
    <w:p w14:paraId="567DE39F" w14:textId="77777777" w:rsidR="00D01287" w:rsidRPr="009A3969" w:rsidRDefault="00D01287" w:rsidP="00D01287">
      <w:pPr>
        <w:pStyle w:val="BodyText"/>
        <w:spacing w:before="65" w:line="264" w:lineRule="auto"/>
        <w:ind w:left="1135" w:right="220"/>
        <w:rPr>
          <w:lang w:val="en-US"/>
        </w:rPr>
      </w:pPr>
      <w:r w:rsidRPr="009A3969">
        <w:t xml:space="preserve">Địa chỉ: Tầng 3, Tòa nhà Becamex Tower, số 230 Đại lộ Bình Dương, phường Phú </w:t>
      </w:r>
      <w:r w:rsidRPr="009A3969">
        <w:rPr>
          <w:lang w:val="en-US"/>
        </w:rPr>
        <w:t>Lợi</w:t>
      </w:r>
      <w:r w:rsidRPr="009A3969">
        <w:t xml:space="preserve">, </w:t>
      </w:r>
      <w:r w:rsidRPr="009A3969">
        <w:rPr>
          <w:lang w:val="en-US"/>
        </w:rPr>
        <w:t>TP Hồ Chí Minh</w:t>
      </w:r>
    </w:p>
    <w:p w14:paraId="369237A2" w14:textId="77777777" w:rsidR="00D01287" w:rsidRPr="009A3969" w:rsidRDefault="00D01287" w:rsidP="00D01287">
      <w:pPr>
        <w:pStyle w:val="BodyText"/>
        <w:spacing w:before="62"/>
        <w:ind w:left="1135"/>
      </w:pPr>
      <w:r w:rsidRPr="009A3969">
        <w:t>Điện</w:t>
      </w:r>
      <w:r w:rsidRPr="009A3969">
        <w:rPr>
          <w:spacing w:val="-6"/>
        </w:rPr>
        <w:t xml:space="preserve"> </w:t>
      </w:r>
      <w:r w:rsidRPr="009A3969">
        <w:t>thoại:</w:t>
      </w:r>
      <w:r w:rsidRPr="009A3969">
        <w:rPr>
          <w:spacing w:val="-5"/>
        </w:rPr>
        <w:t xml:space="preserve"> </w:t>
      </w:r>
      <w:r w:rsidRPr="009A3969">
        <w:t>0274</w:t>
      </w:r>
      <w:r w:rsidRPr="009A3969">
        <w:rPr>
          <w:spacing w:val="-2"/>
        </w:rPr>
        <w:t xml:space="preserve"> 7772006</w:t>
      </w:r>
    </w:p>
    <w:p w14:paraId="226D18C5" w14:textId="77777777" w:rsidR="00D01287" w:rsidRPr="009A3969" w:rsidRDefault="00D01287" w:rsidP="00D01287">
      <w:pPr>
        <w:spacing w:before="96"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100048098 </w:t>
      </w:r>
      <w:r w:rsidRPr="009A3969">
        <w:rPr>
          <w:sz w:val="28"/>
        </w:rPr>
        <w:t>của CTCP Chứng khoán Rồng Việt – Chi nhánh Bình</w:t>
      </w:r>
      <w:r w:rsidRPr="009A3969">
        <w:rPr>
          <w:spacing w:val="40"/>
          <w:sz w:val="28"/>
        </w:rPr>
        <w:t xml:space="preserve"> </w:t>
      </w:r>
      <w:r w:rsidRPr="009A3969">
        <w:rPr>
          <w:sz w:val="28"/>
        </w:rPr>
        <w:t>Dương mở tại Ngân hàng Eximbank – Chi nhánh Bình Dương;</w:t>
      </w:r>
    </w:p>
    <w:p w14:paraId="7D68849F" w14:textId="73889257" w:rsidR="00D01287" w:rsidRPr="009A3969" w:rsidRDefault="00D01287" w:rsidP="00D01287">
      <w:pPr>
        <w:pStyle w:val="Heading2"/>
        <w:tabs>
          <w:tab w:val="left" w:pos="1134"/>
        </w:tabs>
        <w:spacing w:before="91"/>
        <w:ind w:left="568"/>
      </w:pPr>
      <w:r w:rsidRPr="009A3969">
        <w:rPr>
          <w:lang w:val="en-US"/>
        </w:rPr>
        <w:t>(</w:t>
      </w:r>
      <w:r w:rsidR="00B24FCC" w:rsidRPr="009A3969">
        <w:rPr>
          <w:lang w:val="en-US"/>
        </w:rPr>
        <w:t>28</w:t>
      </w:r>
      <w:r w:rsidRPr="009A3969">
        <w:rPr>
          <w:lang w:val="en-US"/>
        </w:rPr>
        <w:t xml:space="preserve">) </w:t>
      </w: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5"/>
        </w:rPr>
        <w:t xml:space="preserve"> </w:t>
      </w:r>
      <w:r w:rsidRPr="009A3969">
        <w:t>Việt –</w:t>
      </w:r>
      <w:r w:rsidRPr="009A3969">
        <w:rPr>
          <w:spacing w:val="-3"/>
        </w:rPr>
        <w:t xml:space="preserve"> </w:t>
      </w:r>
      <w:r w:rsidRPr="009A3969">
        <w:t>Chi</w:t>
      </w:r>
      <w:r w:rsidRPr="009A3969">
        <w:rPr>
          <w:spacing w:val="-3"/>
        </w:rPr>
        <w:t xml:space="preserve"> </w:t>
      </w:r>
      <w:r w:rsidRPr="009A3969">
        <w:t>nhánh</w:t>
      </w:r>
      <w:r w:rsidRPr="009A3969">
        <w:rPr>
          <w:spacing w:val="-3"/>
        </w:rPr>
        <w:t xml:space="preserve"> </w:t>
      </w:r>
      <w:r w:rsidRPr="009A3969">
        <w:t>Vũng</w:t>
      </w:r>
      <w:r w:rsidRPr="009A3969">
        <w:rPr>
          <w:spacing w:val="-2"/>
        </w:rPr>
        <w:t xml:space="preserve"> </w:t>
      </w:r>
      <w:r w:rsidRPr="009A3969">
        <w:rPr>
          <w:spacing w:val="-5"/>
        </w:rPr>
        <w:t>Tàu</w:t>
      </w:r>
    </w:p>
    <w:p w14:paraId="2DB4CB90" w14:textId="77777777" w:rsidR="00D01287" w:rsidRPr="009A3969" w:rsidRDefault="00D01287" w:rsidP="00D01287">
      <w:pPr>
        <w:pStyle w:val="BodyText"/>
        <w:spacing w:before="89" w:line="264" w:lineRule="auto"/>
        <w:ind w:left="1135" w:right="218"/>
        <w:rPr>
          <w:lang w:val="en-US"/>
        </w:rPr>
      </w:pPr>
      <w:r w:rsidRPr="009A3969">
        <w:t xml:space="preserve">Địa chỉ: Tầng 2, Tòa nhà VCCI Building, số 155 đường Nguyễn Thái Học, phường </w:t>
      </w:r>
      <w:r w:rsidRPr="009A3969">
        <w:rPr>
          <w:lang w:val="en-US"/>
        </w:rPr>
        <w:t>Tam Thắng</w:t>
      </w:r>
      <w:r w:rsidRPr="009A3969">
        <w:t>, TP</w:t>
      </w:r>
      <w:r w:rsidRPr="009A3969">
        <w:rPr>
          <w:lang w:val="en-US"/>
        </w:rPr>
        <w:t>. Hồ Chí Minh</w:t>
      </w:r>
    </w:p>
    <w:p w14:paraId="0BF21A46" w14:textId="77777777" w:rsidR="00D01287" w:rsidRPr="009A3969" w:rsidRDefault="00D01287" w:rsidP="00D01287">
      <w:pPr>
        <w:pStyle w:val="BodyText"/>
        <w:spacing w:before="59"/>
        <w:ind w:left="1135"/>
      </w:pPr>
      <w:r w:rsidRPr="009A3969">
        <w:t>Điện</w:t>
      </w:r>
      <w:r w:rsidRPr="009A3969">
        <w:rPr>
          <w:spacing w:val="-6"/>
        </w:rPr>
        <w:t xml:space="preserve"> </w:t>
      </w:r>
      <w:r w:rsidRPr="009A3969">
        <w:t>thoại:</w:t>
      </w:r>
      <w:r w:rsidRPr="009A3969">
        <w:rPr>
          <w:spacing w:val="-5"/>
        </w:rPr>
        <w:t xml:space="preserve"> </w:t>
      </w:r>
      <w:r w:rsidRPr="009A3969">
        <w:t>0254</w:t>
      </w:r>
      <w:r w:rsidRPr="009A3969">
        <w:rPr>
          <w:spacing w:val="-2"/>
        </w:rPr>
        <w:t xml:space="preserve"> 7772006</w:t>
      </w:r>
    </w:p>
    <w:p w14:paraId="61E6A36E" w14:textId="51156EFF"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19806868 </w:t>
      </w:r>
      <w:r w:rsidRPr="009A3969">
        <w:rPr>
          <w:sz w:val="28"/>
        </w:rPr>
        <w:t>của CTCP Chứng khoán Rồng Việt – Chi nhánh Vũng Tàu mở tại Ngân hàng Eximbank – Chi nhánh Bà Rịa Vũng Tàu</w:t>
      </w:r>
      <w:r w:rsidR="00EF448F">
        <w:rPr>
          <w:sz w:val="28"/>
          <w:lang w:val="en-US"/>
        </w:rPr>
        <w:t>- Hồ Chí Minh</w:t>
      </w:r>
      <w:r w:rsidRPr="009A3969">
        <w:rPr>
          <w:sz w:val="28"/>
        </w:rPr>
        <w:t>;</w:t>
      </w:r>
    </w:p>
    <w:p w14:paraId="68188F0C" w14:textId="4A907F0F" w:rsidR="00D01287" w:rsidRPr="009A3969" w:rsidRDefault="00D01287" w:rsidP="003328EE">
      <w:pPr>
        <w:pStyle w:val="ListParagraph"/>
        <w:numPr>
          <w:ilvl w:val="0"/>
          <w:numId w:val="38"/>
        </w:numPr>
        <w:tabs>
          <w:tab w:val="left" w:pos="1133"/>
          <w:tab w:val="left" w:pos="1135"/>
        </w:tabs>
        <w:spacing w:before="59" w:line="285" w:lineRule="auto"/>
        <w:ind w:right="297"/>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Vũng</w:t>
      </w:r>
      <w:r w:rsidRPr="009A3969">
        <w:rPr>
          <w:b/>
          <w:spacing w:val="-3"/>
          <w:sz w:val="28"/>
        </w:rPr>
        <w:t xml:space="preserve"> </w:t>
      </w:r>
      <w:r w:rsidRPr="009A3969">
        <w:rPr>
          <w:b/>
          <w:sz w:val="28"/>
        </w:rPr>
        <w:t xml:space="preserve">Tàu </w:t>
      </w:r>
    </w:p>
    <w:p w14:paraId="1134A245" w14:textId="77777777" w:rsidR="00D01287" w:rsidRPr="009A3969" w:rsidRDefault="00D01287" w:rsidP="00D01287">
      <w:pPr>
        <w:pStyle w:val="ListParagraph"/>
        <w:tabs>
          <w:tab w:val="left" w:pos="1133"/>
          <w:tab w:val="left" w:pos="1135"/>
        </w:tabs>
        <w:spacing w:before="59" w:line="285" w:lineRule="auto"/>
        <w:ind w:left="1080" w:right="297" w:firstLine="0"/>
        <w:rPr>
          <w:sz w:val="28"/>
          <w:lang w:val="en-US"/>
        </w:rPr>
      </w:pPr>
      <w:r w:rsidRPr="009A3969">
        <w:rPr>
          <w:sz w:val="28"/>
        </w:rPr>
        <w:t>Địa</w:t>
      </w:r>
      <w:r w:rsidRPr="009A3969">
        <w:rPr>
          <w:spacing w:val="-3"/>
          <w:sz w:val="28"/>
        </w:rPr>
        <w:t xml:space="preserve"> </w:t>
      </w:r>
      <w:r w:rsidRPr="009A3969">
        <w:rPr>
          <w:sz w:val="28"/>
        </w:rPr>
        <w:t>chỉ:</w:t>
      </w:r>
      <w:r w:rsidRPr="009A3969">
        <w:rPr>
          <w:spacing w:val="-2"/>
          <w:sz w:val="28"/>
        </w:rPr>
        <w:t xml:space="preserve"> </w:t>
      </w:r>
      <w:r w:rsidRPr="009A3969">
        <w:rPr>
          <w:sz w:val="28"/>
        </w:rPr>
        <w:t>Lầu</w:t>
      </w:r>
      <w:r w:rsidRPr="009A3969">
        <w:rPr>
          <w:spacing w:val="-2"/>
          <w:sz w:val="28"/>
        </w:rPr>
        <w:t xml:space="preserve"> </w:t>
      </w:r>
      <w:r w:rsidRPr="009A3969">
        <w:rPr>
          <w:sz w:val="28"/>
        </w:rPr>
        <w:t>2,</w:t>
      </w:r>
      <w:r w:rsidRPr="009A3969">
        <w:rPr>
          <w:spacing w:val="-3"/>
          <w:sz w:val="28"/>
        </w:rPr>
        <w:t xml:space="preserve"> </w:t>
      </w:r>
      <w:r w:rsidRPr="009A3969">
        <w:rPr>
          <w:spacing w:val="-2"/>
          <w:sz w:val="28"/>
        </w:rPr>
        <w:t xml:space="preserve"> </w:t>
      </w:r>
      <w:r w:rsidRPr="009A3969">
        <w:rPr>
          <w:spacing w:val="-2"/>
          <w:sz w:val="28"/>
          <w:lang w:val="en-US"/>
        </w:rPr>
        <w:t xml:space="preserve">Lô </w:t>
      </w:r>
      <w:r w:rsidRPr="009A3969">
        <w:rPr>
          <w:sz w:val="28"/>
        </w:rPr>
        <w:t>A3-A8,</w:t>
      </w:r>
      <w:r w:rsidRPr="009A3969">
        <w:rPr>
          <w:spacing w:val="-6"/>
          <w:sz w:val="28"/>
        </w:rPr>
        <w:t xml:space="preserve"> </w:t>
      </w:r>
      <w:r w:rsidRPr="009A3969">
        <w:rPr>
          <w:sz w:val="28"/>
        </w:rPr>
        <w:t>111</w:t>
      </w:r>
      <w:r w:rsidRPr="009A3969">
        <w:rPr>
          <w:spacing w:val="-2"/>
          <w:sz w:val="28"/>
        </w:rPr>
        <w:t xml:space="preserve"> </w:t>
      </w:r>
      <w:r w:rsidRPr="009A3969">
        <w:rPr>
          <w:sz w:val="28"/>
        </w:rPr>
        <w:t>Hoàng</w:t>
      </w:r>
      <w:r w:rsidRPr="009A3969">
        <w:rPr>
          <w:spacing w:val="-2"/>
          <w:sz w:val="28"/>
        </w:rPr>
        <w:t xml:space="preserve"> </w:t>
      </w:r>
      <w:r w:rsidRPr="009A3969">
        <w:rPr>
          <w:sz w:val="28"/>
        </w:rPr>
        <w:t>Hoa</w:t>
      </w:r>
      <w:r w:rsidRPr="009A3969">
        <w:rPr>
          <w:spacing w:val="-3"/>
          <w:sz w:val="28"/>
        </w:rPr>
        <w:t xml:space="preserve"> </w:t>
      </w:r>
      <w:r w:rsidRPr="009A3969">
        <w:rPr>
          <w:sz w:val="28"/>
        </w:rPr>
        <w:t>Thám,</w:t>
      </w:r>
      <w:r w:rsidRPr="009A3969">
        <w:rPr>
          <w:spacing w:val="-4"/>
          <w:sz w:val="28"/>
        </w:rPr>
        <w:t xml:space="preserve"> </w:t>
      </w:r>
      <w:r w:rsidRPr="009A3969">
        <w:rPr>
          <w:sz w:val="28"/>
        </w:rPr>
        <w:t>phường</w:t>
      </w:r>
      <w:r w:rsidRPr="009A3969">
        <w:rPr>
          <w:spacing w:val="-5"/>
          <w:sz w:val="28"/>
        </w:rPr>
        <w:t xml:space="preserve"> </w:t>
      </w:r>
      <w:r w:rsidRPr="009A3969">
        <w:rPr>
          <w:sz w:val="28"/>
        </w:rPr>
        <w:t>Vũng</w:t>
      </w:r>
      <w:r w:rsidRPr="009A3969">
        <w:rPr>
          <w:spacing w:val="-2"/>
          <w:sz w:val="28"/>
        </w:rPr>
        <w:t xml:space="preserve"> </w:t>
      </w:r>
      <w:r w:rsidRPr="009A3969">
        <w:rPr>
          <w:sz w:val="28"/>
        </w:rPr>
        <w:t xml:space="preserve">Tàu, </w:t>
      </w:r>
      <w:r w:rsidRPr="009A3969">
        <w:rPr>
          <w:sz w:val="28"/>
          <w:lang w:val="en-US"/>
        </w:rPr>
        <w:t xml:space="preserve">TP Hồ Chí Minh </w:t>
      </w:r>
    </w:p>
    <w:p w14:paraId="2B41DB8D" w14:textId="77777777" w:rsidR="00D01287" w:rsidRPr="009A3969" w:rsidRDefault="00D01287" w:rsidP="00D01287">
      <w:pPr>
        <w:pStyle w:val="ListParagraph"/>
        <w:tabs>
          <w:tab w:val="left" w:pos="1133"/>
          <w:tab w:val="left" w:pos="1135"/>
        </w:tabs>
        <w:spacing w:before="59" w:line="285" w:lineRule="auto"/>
        <w:ind w:left="1080" w:right="297" w:firstLine="0"/>
        <w:rPr>
          <w:sz w:val="28"/>
        </w:rPr>
      </w:pPr>
      <w:r w:rsidRPr="009A3969">
        <w:rPr>
          <w:sz w:val="28"/>
        </w:rPr>
        <w:t>Điện thoại: 0254 7300111</w:t>
      </w:r>
    </w:p>
    <w:p w14:paraId="189089B1" w14:textId="77777777" w:rsidR="00D01287" w:rsidRPr="009A3969" w:rsidRDefault="00D01287" w:rsidP="00D01287">
      <w:pPr>
        <w:spacing w:before="72" w:line="261" w:lineRule="auto"/>
        <w:ind w:left="1108" w:right="278"/>
        <w:jc w:val="both"/>
        <w:rPr>
          <w:sz w:val="28"/>
        </w:rPr>
      </w:pPr>
      <w:r w:rsidRPr="009A3969">
        <w:rPr>
          <w:b/>
          <w:sz w:val="28"/>
        </w:rPr>
        <w:t xml:space="preserve">Tài khoản đăng ký nhận tiền đặt cọc và thanh toán tiền mua quyền mua cổ phần: </w:t>
      </w:r>
      <w:r w:rsidRPr="009A3969">
        <w:rPr>
          <w:sz w:val="28"/>
        </w:rPr>
        <w:t xml:space="preserve">Số </w:t>
      </w:r>
      <w:r w:rsidRPr="009A3969">
        <w:rPr>
          <w:b/>
          <w:sz w:val="28"/>
        </w:rPr>
        <w:t xml:space="preserve">33819629 </w:t>
      </w:r>
      <w:r w:rsidRPr="009A3969">
        <w:rPr>
          <w:sz w:val="28"/>
        </w:rPr>
        <w:t xml:space="preserve">của </w:t>
      </w:r>
      <w:r w:rsidRPr="009A3969">
        <w:rPr>
          <w:sz w:val="28"/>
          <w:lang w:val="en-US"/>
        </w:rPr>
        <w:t xml:space="preserve">Lê </w:t>
      </w:r>
      <w:r w:rsidRPr="009A3969">
        <w:rPr>
          <w:sz w:val="28"/>
        </w:rPr>
        <w:t>Công</w:t>
      </w:r>
      <w:r w:rsidRPr="009A3969">
        <w:rPr>
          <w:spacing w:val="-1"/>
          <w:sz w:val="28"/>
        </w:rPr>
        <w:t xml:space="preserve"> </w:t>
      </w:r>
      <w:r w:rsidRPr="009A3969">
        <w:rPr>
          <w:sz w:val="28"/>
        </w:rPr>
        <w:t>ty TNHH Chứng</w:t>
      </w:r>
      <w:r w:rsidRPr="009A3969">
        <w:rPr>
          <w:spacing w:val="-1"/>
          <w:sz w:val="28"/>
        </w:rPr>
        <w:t xml:space="preserve"> </w:t>
      </w:r>
      <w:r w:rsidRPr="009A3969">
        <w:rPr>
          <w:sz w:val="28"/>
        </w:rPr>
        <w:t>khoán ACB mở tại Ngân hàng TMCP Á Châu – Chi nhánh Lê Ngô Cát, TP. Hồ Chí Minh;</w:t>
      </w:r>
    </w:p>
    <w:p w14:paraId="7BFEFA21" w14:textId="77777777" w:rsidR="00D01287" w:rsidRPr="009A3969" w:rsidRDefault="00D01287" w:rsidP="00D01287">
      <w:pPr>
        <w:pStyle w:val="BodyText"/>
        <w:spacing w:before="161"/>
        <w:ind w:left="0"/>
        <w:jc w:val="left"/>
      </w:pPr>
    </w:p>
    <w:p w14:paraId="7FCEB1FB"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ĐÀ</w:t>
      </w:r>
      <w:r w:rsidRPr="009A3969">
        <w:rPr>
          <w:spacing w:val="-3"/>
          <w:u w:val="single"/>
        </w:rPr>
        <w:t xml:space="preserve"> </w:t>
      </w:r>
      <w:r w:rsidRPr="009A3969">
        <w:rPr>
          <w:spacing w:val="-2"/>
          <w:u w:val="single"/>
        </w:rPr>
        <w:t>NẴNG:</w:t>
      </w:r>
    </w:p>
    <w:p w14:paraId="378EDCE6" w14:textId="77777777" w:rsidR="00D01287" w:rsidRPr="009A3969" w:rsidRDefault="00D01287" w:rsidP="003328EE">
      <w:pPr>
        <w:pStyle w:val="Heading2"/>
        <w:numPr>
          <w:ilvl w:val="0"/>
          <w:numId w:val="6"/>
        </w:numPr>
        <w:tabs>
          <w:tab w:val="left" w:pos="1135"/>
        </w:tabs>
        <w:spacing w:before="91" w:line="285" w:lineRule="auto"/>
        <w:ind w:right="222"/>
      </w:pPr>
      <w:r w:rsidRPr="009A3969">
        <w:t>Đăng ký tại CTCP Chứng khoán Ngân hàng Công thương Việt Nam – Chi nhánh Đà Nẵng</w:t>
      </w:r>
    </w:p>
    <w:p w14:paraId="7EBD40FD" w14:textId="77777777" w:rsidR="00D01287" w:rsidRPr="009A3969" w:rsidRDefault="00D01287" w:rsidP="00D01287">
      <w:pPr>
        <w:pStyle w:val="BodyText"/>
        <w:spacing w:line="288" w:lineRule="auto"/>
        <w:ind w:left="1135" w:right="228"/>
      </w:pPr>
      <w:r w:rsidRPr="009A3969">
        <w:t>Địa chỉ: Tầng 8, số 36 Trần Quốc Toản, phường Hải Châu TP. Đà Nẵng</w:t>
      </w:r>
    </w:p>
    <w:p w14:paraId="3D731728" w14:textId="77777777" w:rsidR="00D01287" w:rsidRPr="009A3969" w:rsidRDefault="00D01287" w:rsidP="00D01287">
      <w:pPr>
        <w:pStyle w:val="BodyText"/>
        <w:ind w:left="1135"/>
      </w:pPr>
      <w:r w:rsidRPr="009A3969">
        <w:t>Điện</w:t>
      </w:r>
      <w:r w:rsidRPr="009A3969">
        <w:rPr>
          <w:spacing w:val="-4"/>
        </w:rPr>
        <w:t xml:space="preserve"> </w:t>
      </w:r>
      <w:r w:rsidRPr="009A3969">
        <w:t>thoại:</w:t>
      </w:r>
      <w:r w:rsidRPr="009A3969">
        <w:rPr>
          <w:spacing w:val="-4"/>
        </w:rPr>
        <w:t xml:space="preserve"> </w:t>
      </w:r>
      <w:r w:rsidRPr="009A3969">
        <w:t>024</w:t>
      </w:r>
      <w:r w:rsidRPr="009A3969">
        <w:rPr>
          <w:spacing w:val="-1"/>
        </w:rPr>
        <w:t xml:space="preserve"> </w:t>
      </w:r>
      <w:r w:rsidRPr="009A3969">
        <w:t>3974</w:t>
      </w:r>
      <w:r w:rsidRPr="009A3969">
        <w:rPr>
          <w:spacing w:val="-1"/>
        </w:rPr>
        <w:t xml:space="preserve"> </w:t>
      </w:r>
      <w:r w:rsidRPr="009A3969">
        <w:t>1771 (Ext:</w:t>
      </w:r>
      <w:r w:rsidRPr="009A3969">
        <w:rPr>
          <w:spacing w:val="-5"/>
        </w:rPr>
        <w:t xml:space="preserve"> </w:t>
      </w:r>
      <w:r w:rsidRPr="009A3969">
        <w:t>3203)</w:t>
      </w:r>
      <w:r w:rsidRPr="009A3969">
        <w:rPr>
          <w:spacing w:val="58"/>
          <w:w w:val="150"/>
        </w:rPr>
        <w:t xml:space="preserve">    </w:t>
      </w:r>
      <w:r w:rsidRPr="009A3969">
        <w:t>Fax:</w:t>
      </w:r>
      <w:r w:rsidRPr="009A3969">
        <w:rPr>
          <w:spacing w:val="-5"/>
        </w:rPr>
        <w:t xml:space="preserve"> </w:t>
      </w:r>
      <w:r w:rsidRPr="009A3969">
        <w:t>0236</w:t>
      </w:r>
      <w:r w:rsidRPr="009A3969">
        <w:rPr>
          <w:spacing w:val="-1"/>
        </w:rPr>
        <w:t xml:space="preserve"> </w:t>
      </w:r>
      <w:r w:rsidRPr="009A3969">
        <w:t>3584</w:t>
      </w:r>
      <w:r w:rsidRPr="009A3969">
        <w:rPr>
          <w:spacing w:val="-1"/>
        </w:rPr>
        <w:t xml:space="preserve"> </w:t>
      </w:r>
      <w:r w:rsidRPr="009A3969">
        <w:rPr>
          <w:spacing w:val="-5"/>
        </w:rPr>
        <w:t>788</w:t>
      </w:r>
    </w:p>
    <w:p w14:paraId="034C2D15" w14:textId="77777777" w:rsidR="00D01287" w:rsidRPr="009A3969" w:rsidRDefault="00D01287" w:rsidP="00D01287">
      <w:pPr>
        <w:spacing w:before="69" w:line="288" w:lineRule="auto"/>
        <w:ind w:left="1135" w:right="222"/>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117.002.642.039 </w:t>
      </w:r>
      <w:r w:rsidRPr="009A3969">
        <w:rPr>
          <w:sz w:val="28"/>
        </w:rPr>
        <w:t>của CTCP Chứng khoán Ngân hàng Công thương Việt Nam – Chi nhánh Đà Nẵng mở tại Ngân hàng TMCP Công thương Việt Nam – Chi nhánh Sông Hàn;</w:t>
      </w:r>
    </w:p>
    <w:p w14:paraId="1C6A200D" w14:textId="4432A7B2" w:rsidR="00D01287" w:rsidRPr="009A3969" w:rsidRDefault="00D01287" w:rsidP="003328EE">
      <w:pPr>
        <w:pStyle w:val="ListParagraph"/>
        <w:numPr>
          <w:ilvl w:val="0"/>
          <w:numId w:val="6"/>
        </w:numPr>
        <w:tabs>
          <w:tab w:val="left" w:pos="1135"/>
        </w:tabs>
        <w:spacing w:before="0" w:line="285" w:lineRule="auto"/>
        <w:ind w:right="454"/>
        <w:rPr>
          <w:sz w:val="28"/>
        </w:rPr>
      </w:pPr>
      <w:r w:rsidRPr="009A3969">
        <w:rPr>
          <w:b/>
          <w:sz w:val="28"/>
        </w:rPr>
        <w:t>Đăng</w:t>
      </w:r>
      <w:r w:rsidRPr="009A3969">
        <w:rPr>
          <w:b/>
          <w:spacing w:val="-2"/>
          <w:sz w:val="28"/>
        </w:rPr>
        <w:t xml:space="preserve"> </w:t>
      </w:r>
      <w:r w:rsidRPr="009A3969">
        <w:rPr>
          <w:b/>
          <w:sz w:val="28"/>
        </w:rPr>
        <w:t>ký</w:t>
      </w:r>
      <w:r w:rsidRPr="009A3969">
        <w:rPr>
          <w:b/>
          <w:spacing w:val="-2"/>
          <w:sz w:val="28"/>
        </w:rPr>
        <w:t xml:space="preserve"> </w:t>
      </w:r>
      <w:r w:rsidRPr="009A3969">
        <w:rPr>
          <w:b/>
          <w:sz w:val="28"/>
        </w:rPr>
        <w:t>tại</w:t>
      </w:r>
      <w:r w:rsidRPr="009A3969">
        <w:rPr>
          <w:b/>
          <w:spacing w:val="-2"/>
          <w:sz w:val="28"/>
        </w:rPr>
        <w:t xml:space="preserve"> </w:t>
      </w:r>
      <w:r w:rsidRPr="009A3969">
        <w:rPr>
          <w:b/>
          <w:sz w:val="28"/>
        </w:rPr>
        <w:t>Công</w:t>
      </w:r>
      <w:r w:rsidRPr="009A3969">
        <w:rPr>
          <w:b/>
          <w:spacing w:val="-2"/>
          <w:sz w:val="28"/>
        </w:rPr>
        <w:t xml:space="preserve"> </w:t>
      </w:r>
      <w:r w:rsidRPr="009A3969">
        <w:rPr>
          <w:b/>
          <w:sz w:val="28"/>
        </w:rPr>
        <w:t>ty</w:t>
      </w:r>
      <w:r w:rsidRPr="009A3969">
        <w:rPr>
          <w:b/>
          <w:spacing w:val="-4"/>
          <w:sz w:val="28"/>
        </w:rPr>
        <w:t xml:space="preserve"> </w:t>
      </w:r>
      <w:r w:rsidRPr="009A3969">
        <w:rPr>
          <w:b/>
          <w:sz w:val="28"/>
        </w:rPr>
        <w:t>TNHH</w:t>
      </w:r>
      <w:r w:rsidRPr="009A3969">
        <w:rPr>
          <w:b/>
          <w:spacing w:val="-3"/>
          <w:sz w:val="28"/>
        </w:rPr>
        <w:t xml:space="preserve"> </w:t>
      </w:r>
      <w:r w:rsidRPr="009A3969">
        <w:rPr>
          <w:b/>
          <w:sz w:val="28"/>
        </w:rPr>
        <w:t>Chứng</w:t>
      </w:r>
      <w:r w:rsidRPr="009A3969">
        <w:rPr>
          <w:b/>
          <w:spacing w:val="-3"/>
          <w:sz w:val="28"/>
        </w:rPr>
        <w:t xml:space="preserve"> </w:t>
      </w:r>
      <w:r w:rsidRPr="009A3969">
        <w:rPr>
          <w:b/>
          <w:sz w:val="28"/>
        </w:rPr>
        <w:t>khoán</w:t>
      </w:r>
      <w:r w:rsidRPr="009A3969">
        <w:rPr>
          <w:b/>
          <w:spacing w:val="-3"/>
          <w:sz w:val="28"/>
        </w:rPr>
        <w:t xml:space="preserve"> </w:t>
      </w:r>
      <w:r w:rsidRPr="009A3969">
        <w:rPr>
          <w:b/>
          <w:sz w:val="28"/>
        </w:rPr>
        <w:t>ACB</w:t>
      </w:r>
      <w:r w:rsidRPr="009A3969">
        <w:rPr>
          <w:b/>
          <w:spacing w:val="-1"/>
          <w:sz w:val="28"/>
        </w:rPr>
        <w:t xml:space="preserve"> </w:t>
      </w:r>
      <w:r w:rsidRPr="009A3969">
        <w:rPr>
          <w:b/>
          <w:sz w:val="28"/>
        </w:rPr>
        <w:t>–</w:t>
      </w:r>
      <w:r w:rsidRPr="009A3969">
        <w:rPr>
          <w:b/>
          <w:spacing w:val="-3"/>
          <w:sz w:val="28"/>
        </w:rPr>
        <w:t xml:space="preserve"> </w:t>
      </w:r>
      <w:r w:rsidRPr="009A3969">
        <w:rPr>
          <w:b/>
          <w:sz w:val="28"/>
        </w:rPr>
        <w:t>Chi</w:t>
      </w:r>
      <w:r w:rsidRPr="009A3969">
        <w:rPr>
          <w:b/>
          <w:spacing w:val="-2"/>
          <w:sz w:val="28"/>
        </w:rPr>
        <w:t xml:space="preserve"> </w:t>
      </w:r>
      <w:r w:rsidRPr="009A3969">
        <w:rPr>
          <w:b/>
          <w:sz w:val="28"/>
        </w:rPr>
        <w:t>nhánh</w:t>
      </w:r>
      <w:r w:rsidRPr="009A3969">
        <w:rPr>
          <w:b/>
          <w:spacing w:val="-7"/>
          <w:sz w:val="28"/>
        </w:rPr>
        <w:t xml:space="preserve"> </w:t>
      </w:r>
      <w:r w:rsidRPr="009A3969">
        <w:rPr>
          <w:b/>
          <w:sz w:val="28"/>
        </w:rPr>
        <w:t>Đà</w:t>
      </w:r>
      <w:r w:rsidRPr="009A3969">
        <w:rPr>
          <w:b/>
          <w:spacing w:val="-2"/>
          <w:sz w:val="28"/>
        </w:rPr>
        <w:t xml:space="preserve"> </w:t>
      </w:r>
      <w:r w:rsidRPr="009A3969">
        <w:rPr>
          <w:b/>
          <w:sz w:val="28"/>
        </w:rPr>
        <w:t xml:space="preserve">Nẵng </w:t>
      </w:r>
      <w:r w:rsidRPr="009A3969">
        <w:rPr>
          <w:sz w:val="28"/>
        </w:rPr>
        <w:t xml:space="preserve">Địa chỉ: 218 Bạch Đằng, </w:t>
      </w:r>
      <w:r w:rsidRPr="009A3969">
        <w:rPr>
          <w:sz w:val="28"/>
          <w:lang w:val="en-US"/>
        </w:rPr>
        <w:t>Phường</w:t>
      </w:r>
      <w:r w:rsidRPr="009A3969">
        <w:rPr>
          <w:sz w:val="28"/>
        </w:rPr>
        <w:t xml:space="preserve"> Hải Châu, Đà Nẵng Điện thoại: 0236 7300236</w:t>
      </w:r>
    </w:p>
    <w:p w14:paraId="2E5C46A7" w14:textId="77777777" w:rsidR="00D01287" w:rsidRPr="009A3969" w:rsidRDefault="00D01287" w:rsidP="00D01287">
      <w:pPr>
        <w:spacing w:before="7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250F3A6E" w14:textId="77777777" w:rsidR="00D01287" w:rsidRPr="009A3969" w:rsidRDefault="00D01287" w:rsidP="003328EE">
      <w:pPr>
        <w:pStyle w:val="Heading2"/>
        <w:numPr>
          <w:ilvl w:val="0"/>
          <w:numId w:val="6"/>
        </w:numPr>
        <w:tabs>
          <w:tab w:val="left" w:pos="1068"/>
        </w:tabs>
        <w:spacing w:before="96" w:line="288" w:lineRule="auto"/>
        <w:ind w:right="329"/>
      </w:pPr>
      <w:r w:rsidRPr="009A3969">
        <w:t>Đăng</w:t>
      </w:r>
      <w:r w:rsidRPr="009A3969">
        <w:rPr>
          <w:spacing w:val="24"/>
        </w:rPr>
        <w:t xml:space="preserve"> </w:t>
      </w:r>
      <w:r w:rsidRPr="009A3969">
        <w:t>ký</w:t>
      </w:r>
      <w:r w:rsidRPr="009A3969">
        <w:rPr>
          <w:spacing w:val="24"/>
        </w:rPr>
        <w:t xml:space="preserve"> </w:t>
      </w:r>
      <w:r w:rsidRPr="009A3969">
        <w:t>tại</w:t>
      </w:r>
      <w:r w:rsidRPr="009A3969">
        <w:rPr>
          <w:spacing w:val="24"/>
        </w:rPr>
        <w:t xml:space="preserve"> </w:t>
      </w:r>
      <w:r w:rsidRPr="009A3969">
        <w:t>CTCP</w:t>
      </w:r>
      <w:r w:rsidRPr="009A3969">
        <w:rPr>
          <w:spacing w:val="24"/>
        </w:rPr>
        <w:t xml:space="preserve"> </w:t>
      </w:r>
      <w:r w:rsidRPr="009A3969">
        <w:t>Chứng</w:t>
      </w:r>
      <w:r w:rsidRPr="009A3969">
        <w:rPr>
          <w:spacing w:val="26"/>
        </w:rPr>
        <w:t xml:space="preserve"> </w:t>
      </w:r>
      <w:r w:rsidRPr="009A3969">
        <w:t>khoán</w:t>
      </w:r>
      <w:r w:rsidRPr="009A3969">
        <w:rPr>
          <w:spacing w:val="23"/>
        </w:rPr>
        <w:t xml:space="preserve"> </w:t>
      </w:r>
      <w:r w:rsidRPr="009A3969">
        <w:t>Sài</w:t>
      </w:r>
      <w:r w:rsidRPr="009A3969">
        <w:rPr>
          <w:spacing w:val="24"/>
        </w:rPr>
        <w:t xml:space="preserve"> </w:t>
      </w:r>
      <w:r w:rsidRPr="009A3969">
        <w:t>Gòn</w:t>
      </w:r>
      <w:r w:rsidRPr="009A3969">
        <w:rPr>
          <w:spacing w:val="29"/>
        </w:rPr>
        <w:t xml:space="preserve"> </w:t>
      </w:r>
      <w:r w:rsidRPr="009A3969">
        <w:t>–</w:t>
      </w:r>
      <w:r w:rsidRPr="009A3969">
        <w:rPr>
          <w:spacing w:val="25"/>
        </w:rPr>
        <w:t xml:space="preserve"> </w:t>
      </w:r>
      <w:r w:rsidRPr="009A3969">
        <w:t>Hà</w:t>
      </w:r>
      <w:r w:rsidRPr="009A3969">
        <w:rPr>
          <w:spacing w:val="24"/>
        </w:rPr>
        <w:t xml:space="preserve"> </w:t>
      </w:r>
      <w:r w:rsidRPr="009A3969">
        <w:t>Nội</w:t>
      </w:r>
      <w:r w:rsidRPr="009A3969">
        <w:rPr>
          <w:spacing w:val="26"/>
        </w:rPr>
        <w:t xml:space="preserve"> </w:t>
      </w:r>
      <w:r w:rsidRPr="009A3969">
        <w:t>–</w:t>
      </w:r>
      <w:r w:rsidRPr="009A3969">
        <w:rPr>
          <w:spacing w:val="25"/>
        </w:rPr>
        <w:t xml:space="preserve"> </w:t>
      </w:r>
      <w:r w:rsidRPr="009A3969">
        <w:t>Chi nhánh</w:t>
      </w:r>
      <w:r w:rsidRPr="009A3969">
        <w:rPr>
          <w:spacing w:val="23"/>
        </w:rPr>
        <w:t xml:space="preserve"> </w:t>
      </w:r>
      <w:r w:rsidRPr="009A3969">
        <w:t>TP. Đà Nẵng</w:t>
      </w:r>
    </w:p>
    <w:p w14:paraId="5441458F" w14:textId="77777777" w:rsidR="00D01287" w:rsidRPr="009A3969" w:rsidRDefault="00D01287" w:rsidP="00D01287">
      <w:pPr>
        <w:pStyle w:val="BodyText"/>
        <w:spacing w:line="317" w:lineRule="exact"/>
        <w:ind w:left="1068"/>
      </w:pPr>
      <w:r w:rsidRPr="009A3969">
        <w:t>Địa</w:t>
      </w:r>
      <w:r w:rsidRPr="009A3969">
        <w:rPr>
          <w:spacing w:val="13"/>
        </w:rPr>
        <w:t xml:space="preserve"> </w:t>
      </w:r>
      <w:r w:rsidRPr="009A3969">
        <w:t>chỉ:</w:t>
      </w:r>
      <w:r w:rsidRPr="009A3969">
        <w:rPr>
          <w:spacing w:val="15"/>
        </w:rPr>
        <w:t xml:space="preserve"> </w:t>
      </w:r>
      <w:r w:rsidRPr="009A3969">
        <w:t>Tầng</w:t>
      </w:r>
      <w:r w:rsidRPr="009A3969">
        <w:rPr>
          <w:spacing w:val="12"/>
        </w:rPr>
        <w:t xml:space="preserve"> </w:t>
      </w:r>
      <w:r w:rsidRPr="009A3969">
        <w:t>8,</w:t>
      </w:r>
      <w:r w:rsidRPr="009A3969">
        <w:rPr>
          <w:spacing w:val="13"/>
        </w:rPr>
        <w:t xml:space="preserve"> </w:t>
      </w:r>
      <w:r w:rsidRPr="009A3969">
        <w:t>Tòa</w:t>
      </w:r>
      <w:r w:rsidRPr="009A3969">
        <w:rPr>
          <w:spacing w:val="12"/>
        </w:rPr>
        <w:t xml:space="preserve"> </w:t>
      </w:r>
      <w:r w:rsidRPr="009A3969">
        <w:t>nhà</w:t>
      </w:r>
      <w:r w:rsidRPr="009A3969">
        <w:rPr>
          <w:spacing w:val="13"/>
        </w:rPr>
        <w:t xml:space="preserve"> </w:t>
      </w:r>
      <w:r w:rsidRPr="009A3969">
        <w:t>Thành</w:t>
      </w:r>
      <w:r w:rsidRPr="009A3969">
        <w:rPr>
          <w:spacing w:val="13"/>
        </w:rPr>
        <w:t xml:space="preserve"> </w:t>
      </w:r>
      <w:r w:rsidRPr="009A3969">
        <w:t>Lợi</w:t>
      </w:r>
      <w:r w:rsidRPr="009A3969">
        <w:rPr>
          <w:spacing w:val="12"/>
        </w:rPr>
        <w:t xml:space="preserve"> </w:t>
      </w:r>
      <w:r w:rsidRPr="009A3969">
        <w:t>2,</w:t>
      </w:r>
      <w:r w:rsidRPr="009A3969">
        <w:rPr>
          <w:spacing w:val="13"/>
        </w:rPr>
        <w:t xml:space="preserve"> </w:t>
      </w:r>
      <w:r w:rsidRPr="009A3969">
        <w:t>Số</w:t>
      </w:r>
      <w:r w:rsidRPr="009A3969">
        <w:rPr>
          <w:spacing w:val="12"/>
        </w:rPr>
        <w:t xml:space="preserve"> </w:t>
      </w:r>
      <w:r w:rsidRPr="009A3969">
        <w:t>03</w:t>
      </w:r>
      <w:r w:rsidRPr="009A3969">
        <w:rPr>
          <w:spacing w:val="14"/>
        </w:rPr>
        <w:t xml:space="preserve"> </w:t>
      </w:r>
      <w:r w:rsidRPr="009A3969">
        <w:t>Lê</w:t>
      </w:r>
      <w:r w:rsidRPr="009A3969">
        <w:rPr>
          <w:spacing w:val="14"/>
        </w:rPr>
        <w:t xml:space="preserve"> </w:t>
      </w:r>
      <w:r w:rsidRPr="009A3969">
        <w:t>Đình</w:t>
      </w:r>
      <w:r w:rsidRPr="009A3969">
        <w:rPr>
          <w:spacing w:val="15"/>
        </w:rPr>
        <w:t xml:space="preserve"> </w:t>
      </w:r>
      <w:r w:rsidRPr="009A3969">
        <w:t>Lý,</w:t>
      </w:r>
      <w:r w:rsidRPr="009A3969">
        <w:rPr>
          <w:spacing w:val="13"/>
        </w:rPr>
        <w:t xml:space="preserve"> </w:t>
      </w:r>
      <w:r w:rsidRPr="009A3969">
        <w:t>Phường Thanh</w:t>
      </w:r>
      <w:r w:rsidRPr="009A3969">
        <w:rPr>
          <w:spacing w:val="-2"/>
        </w:rPr>
        <w:t xml:space="preserve"> </w:t>
      </w:r>
      <w:r w:rsidRPr="009A3969">
        <w:t>Khê,</w:t>
      </w:r>
      <w:r w:rsidRPr="009A3969">
        <w:rPr>
          <w:spacing w:val="-3"/>
        </w:rPr>
        <w:t xml:space="preserve"> </w:t>
      </w:r>
      <w:r w:rsidRPr="009A3969">
        <w:t>Đà</w:t>
      </w:r>
      <w:r w:rsidRPr="009A3969">
        <w:rPr>
          <w:spacing w:val="-2"/>
        </w:rPr>
        <w:t xml:space="preserve"> </w:t>
      </w:r>
      <w:r w:rsidRPr="009A3969">
        <w:rPr>
          <w:spacing w:val="-4"/>
        </w:rPr>
        <w:t>Nẵng</w:t>
      </w:r>
    </w:p>
    <w:p w14:paraId="6716503F" w14:textId="77777777" w:rsidR="00D01287" w:rsidRPr="009A3969" w:rsidRDefault="00D01287" w:rsidP="00D01287">
      <w:pPr>
        <w:pStyle w:val="BodyText"/>
        <w:tabs>
          <w:tab w:val="left" w:pos="5038"/>
        </w:tabs>
        <w:spacing w:before="65"/>
        <w:ind w:left="1068"/>
      </w:pPr>
      <w:r w:rsidRPr="009A3969">
        <w:t>Điện</w:t>
      </w:r>
      <w:r w:rsidRPr="009A3969">
        <w:rPr>
          <w:spacing w:val="-7"/>
        </w:rPr>
        <w:t xml:space="preserve"> </w:t>
      </w:r>
      <w:r w:rsidRPr="009A3969">
        <w:t>thoại:</w:t>
      </w:r>
      <w:r w:rsidRPr="009A3969">
        <w:rPr>
          <w:spacing w:val="-4"/>
        </w:rPr>
        <w:t xml:space="preserve"> </w:t>
      </w:r>
      <w:r w:rsidRPr="009A3969">
        <w:t>(0236)</w:t>
      </w:r>
      <w:r w:rsidRPr="009A3969">
        <w:rPr>
          <w:spacing w:val="-7"/>
        </w:rPr>
        <w:t xml:space="preserve"> </w:t>
      </w:r>
      <w:r w:rsidRPr="009A3969">
        <w:rPr>
          <w:spacing w:val="-2"/>
        </w:rPr>
        <w:t>3525777</w:t>
      </w:r>
      <w:r w:rsidRPr="009A3969">
        <w:tab/>
        <w:t>Fax:</w:t>
      </w:r>
      <w:r w:rsidRPr="009A3969">
        <w:rPr>
          <w:spacing w:val="-5"/>
        </w:rPr>
        <w:t xml:space="preserve"> </w:t>
      </w:r>
      <w:r w:rsidRPr="009A3969">
        <w:t>(0236)</w:t>
      </w:r>
      <w:r w:rsidRPr="009A3969">
        <w:rPr>
          <w:spacing w:val="-5"/>
        </w:rPr>
        <w:t xml:space="preserve"> </w:t>
      </w:r>
      <w:r w:rsidRPr="009A3969">
        <w:rPr>
          <w:spacing w:val="-2"/>
        </w:rPr>
        <w:t>3525779</w:t>
      </w:r>
    </w:p>
    <w:p w14:paraId="5E115DCC" w14:textId="77777777" w:rsidR="00D01287" w:rsidRPr="009A3969" w:rsidRDefault="00D01287" w:rsidP="00D01287">
      <w:pPr>
        <w:spacing w:before="126" w:line="264" w:lineRule="auto"/>
        <w:ind w:left="1068"/>
        <w:jc w:val="both"/>
        <w:rPr>
          <w:spacing w:val="-2"/>
          <w:sz w:val="28"/>
          <w:szCs w:val="28"/>
        </w:rPr>
      </w:pPr>
      <w:r w:rsidRPr="009A3969">
        <w:rPr>
          <w:b/>
          <w:sz w:val="28"/>
          <w:szCs w:val="28"/>
        </w:rPr>
        <w:t>Tài khoản đăng ký nhận tiền đặt cọc và thanh toán tiền mua cổ phần:</w:t>
      </w:r>
      <w:r w:rsidRPr="009A3969">
        <w:rPr>
          <w:sz w:val="28"/>
          <w:szCs w:val="28"/>
        </w:rPr>
        <w:t xml:space="preserve"> Số </w:t>
      </w:r>
      <w:r w:rsidRPr="009A3969">
        <w:rPr>
          <w:b/>
          <w:sz w:val="28"/>
          <w:szCs w:val="28"/>
        </w:rPr>
        <w:t>101.107.5764</w:t>
      </w:r>
      <w:r w:rsidRPr="009A3969">
        <w:rPr>
          <w:sz w:val="28"/>
          <w:szCs w:val="28"/>
        </w:rPr>
        <w:t xml:space="preserve"> của Chi nhánh Đà Nẵng - CTCP Chứng khoán Sài Gòn – Hà Nội mở tại Ngân hàng TMCP Sài Gòn – Hà Nội – chi nhánh SHB Đà </w:t>
      </w:r>
      <w:r w:rsidRPr="009A3969">
        <w:rPr>
          <w:spacing w:val="-2"/>
          <w:sz w:val="28"/>
          <w:szCs w:val="28"/>
        </w:rPr>
        <w:t>Nẵng;</w:t>
      </w:r>
    </w:p>
    <w:p w14:paraId="5B483DF0" w14:textId="77777777" w:rsidR="00D01287" w:rsidRPr="009A3969" w:rsidRDefault="00D01287" w:rsidP="003328EE">
      <w:pPr>
        <w:pStyle w:val="ListParagraph"/>
        <w:numPr>
          <w:ilvl w:val="0"/>
          <w:numId w:val="6"/>
        </w:numPr>
        <w:spacing w:line="288" w:lineRule="auto"/>
        <w:ind w:right="-57"/>
        <w:rPr>
          <w:b/>
          <w:noProof/>
          <w:sz w:val="28"/>
          <w:szCs w:val="28"/>
          <w:lang w:val="en-US"/>
        </w:rPr>
      </w:pPr>
      <w:r w:rsidRPr="009A3969">
        <w:rPr>
          <w:b/>
          <w:noProof/>
          <w:sz w:val="28"/>
          <w:szCs w:val="28"/>
          <w:lang w:val="vi-VN"/>
        </w:rPr>
        <w:t xml:space="preserve">Đăng ký tại Công ty TNHH Chứng khoán Ngân hàng TMCP Ngoại thương Việt Nam – Chi nhánh </w:t>
      </w:r>
      <w:r w:rsidRPr="009A3969">
        <w:rPr>
          <w:b/>
          <w:noProof/>
          <w:sz w:val="28"/>
          <w:szCs w:val="28"/>
          <w:lang w:val="en-US"/>
        </w:rPr>
        <w:t>Đà Nẵng</w:t>
      </w:r>
    </w:p>
    <w:p w14:paraId="7D7D106D" w14:textId="77777777" w:rsidR="00D01287" w:rsidRPr="009A3969" w:rsidRDefault="00D01287" w:rsidP="00D01287">
      <w:pPr>
        <w:tabs>
          <w:tab w:val="left" w:pos="1170"/>
        </w:tabs>
        <w:spacing w:line="288" w:lineRule="auto"/>
        <w:ind w:left="1170"/>
        <w:jc w:val="both"/>
        <w:rPr>
          <w:noProof/>
          <w:sz w:val="28"/>
          <w:szCs w:val="28"/>
          <w:lang w:val="en-US"/>
        </w:rPr>
      </w:pPr>
      <w:r w:rsidRPr="009A3969">
        <w:rPr>
          <w:noProof/>
          <w:sz w:val="28"/>
          <w:szCs w:val="28"/>
          <w:lang w:val="vi-VN"/>
        </w:rPr>
        <w:t xml:space="preserve">Địa chỉ: Tầng 12 </w:t>
      </w:r>
      <w:r w:rsidRPr="009A3969">
        <w:rPr>
          <w:noProof/>
          <w:sz w:val="28"/>
          <w:szCs w:val="28"/>
          <w:lang w:val="en-US"/>
        </w:rPr>
        <w:t>Tòa nhà Thành Lợi, số 251 Nguyễn Văn Linh, Phường Thanh Khê, TP Đà Nẵng</w:t>
      </w:r>
    </w:p>
    <w:p w14:paraId="41EC298C" w14:textId="77777777" w:rsidR="00D01287" w:rsidRPr="009A3969" w:rsidRDefault="00D01287" w:rsidP="00D01287">
      <w:pPr>
        <w:tabs>
          <w:tab w:val="left" w:pos="1170"/>
          <w:tab w:val="left" w:pos="4536"/>
        </w:tabs>
        <w:spacing w:line="288" w:lineRule="auto"/>
        <w:ind w:left="1170"/>
        <w:jc w:val="both"/>
        <w:rPr>
          <w:noProof/>
          <w:sz w:val="28"/>
          <w:szCs w:val="28"/>
          <w:lang w:val="vi-VN"/>
        </w:rPr>
      </w:pPr>
      <w:r w:rsidRPr="009A3969">
        <w:rPr>
          <w:noProof/>
          <w:sz w:val="28"/>
          <w:szCs w:val="28"/>
          <w:lang w:val="vi-VN"/>
        </w:rPr>
        <w:t xml:space="preserve">Điện thoại: </w:t>
      </w:r>
      <w:r w:rsidRPr="009A3969">
        <w:rPr>
          <w:noProof/>
          <w:sz w:val="28"/>
          <w:szCs w:val="28"/>
          <w:lang w:val="en-US"/>
        </w:rPr>
        <w:t>0236 3888991</w:t>
      </w:r>
      <w:r w:rsidRPr="009A3969">
        <w:rPr>
          <w:noProof/>
          <w:sz w:val="28"/>
          <w:szCs w:val="28"/>
          <w:lang w:val="vi-VN"/>
        </w:rPr>
        <w:tab/>
      </w:r>
      <w:r w:rsidRPr="009A3969">
        <w:rPr>
          <w:noProof/>
          <w:sz w:val="28"/>
          <w:szCs w:val="28"/>
          <w:lang w:val="vi-VN"/>
        </w:rPr>
        <w:tab/>
      </w:r>
    </w:p>
    <w:p w14:paraId="1C02B4C1" w14:textId="77777777" w:rsidR="00D01287" w:rsidRPr="009A3969" w:rsidRDefault="00D01287" w:rsidP="00D01287">
      <w:pPr>
        <w:tabs>
          <w:tab w:val="left" w:pos="1170"/>
        </w:tabs>
        <w:spacing w:before="60" w:after="60" w:line="264" w:lineRule="auto"/>
        <w:ind w:left="1170"/>
        <w:jc w:val="both"/>
        <w:rPr>
          <w:noProof/>
          <w:sz w:val="28"/>
          <w:szCs w:val="28"/>
          <w:lang w:val="vi-VN"/>
        </w:rPr>
      </w:pPr>
      <w:r w:rsidRPr="009A3969">
        <w:rPr>
          <w:b/>
          <w:noProof/>
          <w:sz w:val="28"/>
          <w:szCs w:val="28"/>
          <w:lang w:val="vi-VN"/>
        </w:rPr>
        <w:t xml:space="preserve">Tài khoản đăng ký nhận tiền đặt cọc và thanh toán tiền mua cổ phần: </w:t>
      </w:r>
      <w:r w:rsidRPr="009A3969">
        <w:rPr>
          <w:noProof/>
          <w:sz w:val="28"/>
          <w:szCs w:val="28"/>
          <w:lang w:val="vi-VN"/>
        </w:rPr>
        <w:t xml:space="preserve">Số </w:t>
      </w:r>
      <w:r w:rsidRPr="009A3969">
        <w:rPr>
          <w:b/>
          <w:noProof/>
          <w:sz w:val="28"/>
          <w:szCs w:val="28"/>
          <w:lang w:val="en-US"/>
        </w:rPr>
        <w:t>0011.0042.06033</w:t>
      </w:r>
      <w:r w:rsidRPr="009A3969">
        <w:rPr>
          <w:b/>
          <w:noProof/>
          <w:sz w:val="28"/>
          <w:szCs w:val="28"/>
          <w:lang w:val="vi-VN"/>
        </w:rPr>
        <w:t xml:space="preserve"> </w:t>
      </w:r>
      <w:r w:rsidRPr="009A3969">
        <w:rPr>
          <w:noProof/>
          <w:sz w:val="28"/>
          <w:szCs w:val="28"/>
          <w:lang w:val="vi-VN"/>
        </w:rPr>
        <w:t xml:space="preserve">của Công ty TNHH Chứng khoán Ngân hàng TMCP Ngoại thương Việt Nam mở tại Ngân hàng TMCP Ngoại Thương Việt Nam – </w:t>
      </w:r>
      <w:r w:rsidRPr="009A3969">
        <w:rPr>
          <w:noProof/>
          <w:sz w:val="28"/>
          <w:szCs w:val="28"/>
          <w:lang w:val="en-US"/>
        </w:rPr>
        <w:t>Sở Giao dịch</w:t>
      </w:r>
      <w:r w:rsidRPr="009A3969">
        <w:rPr>
          <w:sz w:val="28"/>
          <w:szCs w:val="28"/>
        </w:rPr>
        <w:t>;</w:t>
      </w:r>
    </w:p>
    <w:p w14:paraId="4C93D3A3" w14:textId="77777777" w:rsidR="00D01287" w:rsidRPr="009A3969" w:rsidRDefault="00D01287" w:rsidP="00D01287">
      <w:pPr>
        <w:pStyle w:val="BodyText"/>
        <w:spacing w:before="164"/>
        <w:ind w:left="0"/>
        <w:jc w:val="left"/>
      </w:pPr>
    </w:p>
    <w:p w14:paraId="5E2AE450" w14:textId="77777777" w:rsidR="00D01287" w:rsidRPr="009A3969" w:rsidRDefault="00D01287" w:rsidP="00D01287">
      <w:pPr>
        <w:pStyle w:val="Heading1"/>
        <w:ind w:left="1135"/>
        <w:jc w:val="both"/>
      </w:pPr>
      <w:r w:rsidRPr="009A3969">
        <w:rPr>
          <w:u w:val="single"/>
        </w:rPr>
        <w:t>TẠI</w:t>
      </w:r>
      <w:r w:rsidRPr="009A3969">
        <w:rPr>
          <w:spacing w:val="-2"/>
          <w:u w:val="single"/>
        </w:rPr>
        <w:t xml:space="preserve"> </w:t>
      </w:r>
      <w:r w:rsidRPr="009A3969">
        <w:rPr>
          <w:u w:val="single"/>
        </w:rPr>
        <w:t>HẢI</w:t>
      </w:r>
      <w:r w:rsidRPr="009A3969">
        <w:rPr>
          <w:spacing w:val="-2"/>
          <w:u w:val="single"/>
        </w:rPr>
        <w:t xml:space="preserve"> PHÒNG:</w:t>
      </w:r>
    </w:p>
    <w:p w14:paraId="2E85B192" w14:textId="4F2F6A2B" w:rsidR="00D01287" w:rsidRPr="009A3969" w:rsidRDefault="00D01287" w:rsidP="003328EE">
      <w:pPr>
        <w:pStyle w:val="ListParagraph"/>
        <w:numPr>
          <w:ilvl w:val="0"/>
          <w:numId w:val="5"/>
        </w:numPr>
        <w:tabs>
          <w:tab w:val="left" w:pos="1135"/>
        </w:tabs>
        <w:spacing w:before="91" w:line="285" w:lineRule="auto"/>
        <w:ind w:right="282"/>
        <w:rPr>
          <w:sz w:val="28"/>
        </w:rPr>
      </w:pPr>
      <w:r w:rsidRPr="009A3969">
        <w:rPr>
          <w:b/>
          <w:sz w:val="28"/>
        </w:rPr>
        <w:t xml:space="preserve">Đăng ký tại CTCP Chứng khoán Phú Hưng – Chi nhánh Hải Phòng </w:t>
      </w:r>
    </w:p>
    <w:p w14:paraId="59FA0614" w14:textId="77777777" w:rsidR="00D01287" w:rsidRPr="009A3969" w:rsidRDefault="00D01287" w:rsidP="00D01287">
      <w:pPr>
        <w:pStyle w:val="ListParagraph"/>
        <w:tabs>
          <w:tab w:val="left" w:pos="1135"/>
        </w:tabs>
        <w:spacing w:before="91" w:line="285" w:lineRule="auto"/>
        <w:ind w:left="1135" w:right="282" w:firstLine="0"/>
        <w:rPr>
          <w:sz w:val="28"/>
        </w:rPr>
      </w:pPr>
      <w:r w:rsidRPr="009A3969">
        <w:rPr>
          <w:sz w:val="28"/>
        </w:rPr>
        <w:t xml:space="preserve">Địa chỉ: Tầng 2, Tòa nhà Eliteco, 18 Trần Hưng Đạo, phường Hồng Bàng, </w:t>
      </w:r>
      <w:r w:rsidRPr="009A3969">
        <w:rPr>
          <w:sz w:val="28"/>
        </w:rPr>
        <w:lastRenderedPageBreak/>
        <w:t>TP. Hải Phòng</w:t>
      </w:r>
    </w:p>
    <w:p w14:paraId="67C81783" w14:textId="77777777" w:rsidR="00D01287" w:rsidRPr="009A3969" w:rsidRDefault="00D01287" w:rsidP="00D01287">
      <w:pPr>
        <w:pStyle w:val="BodyText"/>
        <w:spacing w:before="29"/>
        <w:ind w:left="1135"/>
      </w:pPr>
      <w:r w:rsidRPr="009A3969">
        <w:t>Điện</w:t>
      </w:r>
      <w:r w:rsidRPr="009A3969">
        <w:rPr>
          <w:spacing w:val="-5"/>
        </w:rPr>
        <w:t xml:space="preserve"> </w:t>
      </w:r>
      <w:r w:rsidRPr="009A3969">
        <w:t>thoại:</w:t>
      </w:r>
      <w:r w:rsidRPr="009A3969">
        <w:rPr>
          <w:spacing w:val="-4"/>
        </w:rPr>
        <w:t xml:space="preserve"> </w:t>
      </w:r>
      <w:r w:rsidRPr="009A3969">
        <w:t>0225.3841810;</w:t>
      </w:r>
      <w:r w:rsidRPr="009A3969">
        <w:rPr>
          <w:spacing w:val="-4"/>
        </w:rPr>
        <w:t xml:space="preserve"> </w:t>
      </w:r>
      <w:r w:rsidRPr="009A3969">
        <w:t>0225.3841801</w:t>
      </w:r>
      <w:r w:rsidRPr="009A3969">
        <w:rPr>
          <w:spacing w:val="47"/>
          <w:w w:val="150"/>
        </w:rPr>
        <w:t xml:space="preserve">    </w:t>
      </w:r>
      <w:r w:rsidRPr="009A3969">
        <w:t>Fax:</w:t>
      </w:r>
      <w:r w:rsidRPr="009A3969">
        <w:rPr>
          <w:spacing w:val="-1"/>
        </w:rPr>
        <w:t xml:space="preserve"> </w:t>
      </w:r>
      <w:r w:rsidRPr="009A3969">
        <w:rPr>
          <w:spacing w:val="-2"/>
        </w:rPr>
        <w:t>0225.3841801</w:t>
      </w:r>
    </w:p>
    <w:p w14:paraId="023AEC2A" w14:textId="77777777" w:rsidR="00D01287" w:rsidRPr="009A3969" w:rsidRDefault="00D01287" w:rsidP="00D01287">
      <w:pPr>
        <w:spacing w:before="96" w:line="264" w:lineRule="auto"/>
        <w:ind w:left="1135" w:right="28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1190132943 </w:t>
      </w:r>
      <w:r w:rsidRPr="009A3969">
        <w:rPr>
          <w:sz w:val="28"/>
        </w:rPr>
        <w:t>của CTCP Chứng khoán Phú Hưng mở tại Ngân hàng BIDV - Chi nhánh Nam Kỳ Khởi Nghĩa;</w:t>
      </w:r>
    </w:p>
    <w:p w14:paraId="2982A621" w14:textId="77777777" w:rsidR="00D01287" w:rsidRPr="009A3969" w:rsidRDefault="00D01287" w:rsidP="003328EE">
      <w:pPr>
        <w:pStyle w:val="Heading2"/>
        <w:numPr>
          <w:ilvl w:val="0"/>
          <w:numId w:val="5"/>
        </w:numPr>
        <w:tabs>
          <w:tab w:val="left" w:pos="1133"/>
          <w:tab w:val="left" w:pos="1135"/>
        </w:tabs>
        <w:spacing w:line="288" w:lineRule="auto"/>
        <w:ind w:right="278"/>
      </w:pPr>
      <w:r w:rsidRPr="009A3969">
        <w:t>Đăng ký tại Công ty TNHH Chứng khoán ACB – Chi nhánh Hải</w:t>
      </w:r>
      <w:r w:rsidRPr="009A3969">
        <w:rPr>
          <w:spacing w:val="40"/>
        </w:rPr>
        <w:t xml:space="preserve"> </w:t>
      </w:r>
      <w:r w:rsidRPr="009A3969">
        <w:rPr>
          <w:spacing w:val="-2"/>
        </w:rPr>
        <w:t>Phòng</w:t>
      </w:r>
    </w:p>
    <w:p w14:paraId="142C138A" w14:textId="77777777" w:rsidR="00D01287" w:rsidRPr="009A3969" w:rsidRDefault="00D01287" w:rsidP="00D01287">
      <w:pPr>
        <w:pStyle w:val="BodyText"/>
        <w:spacing w:line="288" w:lineRule="auto"/>
        <w:ind w:left="1135" w:right="2551"/>
      </w:pPr>
      <w:r w:rsidRPr="009A3969">
        <w:t>Địa</w:t>
      </w:r>
      <w:r w:rsidRPr="009A3969">
        <w:rPr>
          <w:spacing w:val="-4"/>
        </w:rPr>
        <w:t xml:space="preserve"> </w:t>
      </w:r>
      <w:r w:rsidRPr="009A3969">
        <w:t>chỉ:</w:t>
      </w:r>
      <w:r w:rsidRPr="009A3969">
        <w:rPr>
          <w:spacing w:val="-6"/>
        </w:rPr>
        <w:t xml:space="preserve"> </w:t>
      </w:r>
      <w:r w:rsidRPr="009A3969">
        <w:t>15</w:t>
      </w:r>
      <w:r w:rsidRPr="009A3969">
        <w:rPr>
          <w:spacing w:val="-3"/>
        </w:rPr>
        <w:t xml:space="preserve"> </w:t>
      </w:r>
      <w:r w:rsidRPr="009A3969">
        <w:t>Hoàng</w:t>
      </w:r>
      <w:r w:rsidRPr="009A3969">
        <w:rPr>
          <w:spacing w:val="-3"/>
        </w:rPr>
        <w:t xml:space="preserve"> </w:t>
      </w:r>
      <w:r w:rsidRPr="009A3969">
        <w:t>Diệu,</w:t>
      </w:r>
      <w:r w:rsidRPr="009A3969">
        <w:rPr>
          <w:spacing w:val="-5"/>
        </w:rPr>
        <w:t xml:space="preserve"> </w:t>
      </w:r>
      <w:r w:rsidRPr="009A3969">
        <w:rPr>
          <w:lang w:val="en-US"/>
        </w:rPr>
        <w:t>Phường</w:t>
      </w:r>
      <w:r w:rsidRPr="009A3969">
        <w:rPr>
          <w:spacing w:val="-5"/>
        </w:rPr>
        <w:t xml:space="preserve"> </w:t>
      </w:r>
      <w:r w:rsidRPr="009A3969">
        <w:t>Hồng</w:t>
      </w:r>
      <w:r w:rsidRPr="009A3969">
        <w:rPr>
          <w:spacing w:val="-3"/>
        </w:rPr>
        <w:t xml:space="preserve"> </w:t>
      </w:r>
      <w:r w:rsidRPr="009A3969">
        <w:t>Bàng,</w:t>
      </w:r>
      <w:r w:rsidRPr="009A3969">
        <w:rPr>
          <w:spacing w:val="-5"/>
        </w:rPr>
        <w:t xml:space="preserve"> </w:t>
      </w:r>
      <w:r w:rsidRPr="009A3969">
        <w:t>TP.</w:t>
      </w:r>
      <w:r w:rsidRPr="009A3969">
        <w:rPr>
          <w:spacing w:val="-6"/>
        </w:rPr>
        <w:t xml:space="preserve"> </w:t>
      </w:r>
      <w:r w:rsidRPr="009A3969">
        <w:t>Hải</w:t>
      </w:r>
      <w:r w:rsidRPr="009A3969">
        <w:rPr>
          <w:spacing w:val="-3"/>
        </w:rPr>
        <w:t xml:space="preserve"> </w:t>
      </w:r>
      <w:r w:rsidRPr="009A3969">
        <w:t>Phòng Điện thoại: 0225 7300355</w:t>
      </w:r>
    </w:p>
    <w:p w14:paraId="79F64D8D" w14:textId="77777777" w:rsidR="00D01287" w:rsidRPr="009A3969" w:rsidRDefault="00D01287" w:rsidP="00D01287">
      <w:pPr>
        <w:spacing w:before="63" w:line="264"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790A11CE" w14:textId="77777777" w:rsidR="00D01287" w:rsidRPr="009A3969" w:rsidRDefault="00D01287" w:rsidP="00D01287">
      <w:pPr>
        <w:pStyle w:val="BodyText"/>
        <w:spacing w:before="154"/>
        <w:ind w:left="0"/>
        <w:jc w:val="left"/>
      </w:pPr>
    </w:p>
    <w:p w14:paraId="125A0825"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NHA</w:t>
      </w:r>
      <w:r w:rsidRPr="009A3969">
        <w:rPr>
          <w:spacing w:val="-3"/>
          <w:u w:val="single"/>
        </w:rPr>
        <w:t xml:space="preserve"> </w:t>
      </w:r>
      <w:r w:rsidRPr="009A3969">
        <w:rPr>
          <w:spacing w:val="-2"/>
          <w:u w:val="single"/>
        </w:rPr>
        <w:t>TRANG:</w:t>
      </w:r>
    </w:p>
    <w:p w14:paraId="22F7341B" w14:textId="77777777" w:rsidR="00D01287" w:rsidRPr="009A3969" w:rsidRDefault="00D01287" w:rsidP="003328EE">
      <w:pPr>
        <w:pStyle w:val="ListParagraph"/>
        <w:numPr>
          <w:ilvl w:val="0"/>
          <w:numId w:val="4"/>
        </w:numPr>
        <w:tabs>
          <w:tab w:val="left" w:pos="1135"/>
        </w:tabs>
        <w:spacing w:before="91" w:line="285" w:lineRule="auto"/>
        <w:ind w:right="231"/>
        <w:rPr>
          <w:sz w:val="28"/>
        </w:rPr>
      </w:pPr>
      <w:r w:rsidRPr="009A3969">
        <w:rPr>
          <w:b/>
          <w:sz w:val="28"/>
        </w:rPr>
        <w:t xml:space="preserve">Đăng ký tại CTCP Chứng khoán Rồng Việt – Chi nhánh Nha Trang </w:t>
      </w:r>
    </w:p>
    <w:p w14:paraId="0096C049" w14:textId="04C058AD" w:rsidR="00D01287" w:rsidRPr="009A3969" w:rsidRDefault="00D01287" w:rsidP="00D01287">
      <w:pPr>
        <w:pStyle w:val="ListParagraph"/>
        <w:tabs>
          <w:tab w:val="left" w:pos="1135"/>
        </w:tabs>
        <w:spacing w:before="91" w:line="285" w:lineRule="auto"/>
        <w:ind w:left="1135" w:right="231" w:firstLine="0"/>
        <w:rPr>
          <w:sz w:val="28"/>
        </w:rPr>
      </w:pPr>
      <w:r w:rsidRPr="009A3969">
        <w:rPr>
          <w:sz w:val="28"/>
        </w:rPr>
        <w:t>Địa chỉ: Tầng 7,</w:t>
      </w:r>
      <w:r w:rsidR="00CA2F5B" w:rsidRPr="009A3969">
        <w:rPr>
          <w:sz w:val="28"/>
          <w:lang w:val="en-US"/>
        </w:rPr>
        <w:t xml:space="preserve"> Tòa nhà Sacombank,</w:t>
      </w:r>
      <w:r w:rsidRPr="009A3969">
        <w:rPr>
          <w:sz w:val="28"/>
        </w:rPr>
        <w:t xml:space="preserve"> số 76 Quang Trung, phường </w:t>
      </w:r>
      <w:r w:rsidRPr="009A3969">
        <w:rPr>
          <w:sz w:val="28"/>
          <w:lang w:val="en-US"/>
        </w:rPr>
        <w:t>Nha Trang</w:t>
      </w:r>
      <w:r w:rsidRPr="009A3969">
        <w:rPr>
          <w:sz w:val="28"/>
        </w:rPr>
        <w:t>,  tỉnh Khánh Hòa</w:t>
      </w:r>
    </w:p>
    <w:p w14:paraId="325B6725" w14:textId="77777777" w:rsidR="00D01287" w:rsidRPr="009A3969" w:rsidRDefault="00D01287" w:rsidP="00D01287">
      <w:pPr>
        <w:pStyle w:val="BodyText"/>
        <w:tabs>
          <w:tab w:val="left" w:pos="5105"/>
        </w:tabs>
        <w:spacing w:before="29"/>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0258.3820006</w:t>
      </w:r>
      <w:r w:rsidRPr="009A3969">
        <w:tab/>
        <w:t>Fax:</w:t>
      </w:r>
      <w:r w:rsidRPr="009A3969">
        <w:rPr>
          <w:spacing w:val="-3"/>
        </w:rPr>
        <w:t xml:space="preserve"> </w:t>
      </w:r>
      <w:r w:rsidRPr="009A3969">
        <w:rPr>
          <w:spacing w:val="-2"/>
        </w:rPr>
        <w:t>0258.3820008</w:t>
      </w:r>
    </w:p>
    <w:p w14:paraId="7790B9E0" w14:textId="7ED30D17" w:rsidR="00D01287" w:rsidRPr="009A3969" w:rsidRDefault="00D01287" w:rsidP="00D01287">
      <w:pPr>
        <w:spacing w:before="98"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12001.48510.06530 </w:t>
      </w:r>
      <w:r w:rsidRPr="009A3969">
        <w:rPr>
          <w:sz w:val="28"/>
        </w:rPr>
        <w:t xml:space="preserve">của CTCP Chứng khoán Rồng Việt – Chi nhánh Nha Trang mở tại Ngân hàng Eximbank – Chi nhánh </w:t>
      </w:r>
      <w:r w:rsidR="00EF448F">
        <w:rPr>
          <w:sz w:val="28"/>
          <w:lang w:val="en-US"/>
        </w:rPr>
        <w:t>Khánh Hòa</w:t>
      </w:r>
      <w:r w:rsidRPr="009A3969">
        <w:rPr>
          <w:sz w:val="28"/>
        </w:rPr>
        <w:t>;</w:t>
      </w:r>
    </w:p>
    <w:p w14:paraId="0637BE00" w14:textId="77777777" w:rsidR="00D01287" w:rsidRPr="009A3969" w:rsidRDefault="00D01287" w:rsidP="003328EE">
      <w:pPr>
        <w:pStyle w:val="Heading2"/>
        <w:numPr>
          <w:ilvl w:val="0"/>
          <w:numId w:val="4"/>
        </w:numPr>
        <w:tabs>
          <w:tab w:val="left" w:pos="1133"/>
          <w:tab w:val="left" w:pos="1135"/>
        </w:tabs>
        <w:spacing w:before="66" w:line="288" w:lineRule="auto"/>
        <w:ind w:right="277"/>
      </w:pPr>
      <w:r w:rsidRPr="009A3969">
        <w:t xml:space="preserve">Đăng ký tại Công ty TNHH Chứng khoán ACB – Chi nhánh Khánh </w:t>
      </w:r>
      <w:r w:rsidRPr="009A3969">
        <w:rPr>
          <w:spacing w:val="-4"/>
        </w:rPr>
        <w:t>Hòa</w:t>
      </w:r>
    </w:p>
    <w:p w14:paraId="2380CC5C" w14:textId="77777777" w:rsidR="00D01287" w:rsidRPr="009A3969" w:rsidRDefault="00D01287" w:rsidP="00D01287">
      <w:pPr>
        <w:pStyle w:val="BodyText"/>
        <w:spacing w:line="288" w:lineRule="auto"/>
        <w:ind w:left="1135" w:right="2105"/>
      </w:pPr>
      <w:r w:rsidRPr="009A3969">
        <w:t>Địa</w:t>
      </w:r>
      <w:r w:rsidRPr="009A3969">
        <w:rPr>
          <w:spacing w:val="-4"/>
        </w:rPr>
        <w:t xml:space="preserve"> </w:t>
      </w:r>
      <w:r w:rsidRPr="009A3969">
        <w:t>chỉ:</w:t>
      </w:r>
      <w:r w:rsidRPr="009A3969">
        <w:rPr>
          <w:spacing w:val="-5"/>
        </w:rPr>
        <w:t xml:space="preserve"> </w:t>
      </w:r>
      <w:r w:rsidRPr="009A3969">
        <w:t>80</w:t>
      </w:r>
      <w:r w:rsidRPr="009A3969">
        <w:rPr>
          <w:spacing w:val="-3"/>
        </w:rPr>
        <w:t xml:space="preserve"> </w:t>
      </w:r>
      <w:r w:rsidRPr="009A3969">
        <w:t>Quang</w:t>
      </w:r>
      <w:r w:rsidRPr="009A3969">
        <w:rPr>
          <w:spacing w:val="-3"/>
        </w:rPr>
        <w:t xml:space="preserve"> </w:t>
      </w:r>
      <w:r w:rsidRPr="009A3969">
        <w:t>Trung,</w:t>
      </w:r>
      <w:r w:rsidRPr="009A3969">
        <w:rPr>
          <w:spacing w:val="-5"/>
        </w:rPr>
        <w:t xml:space="preserve"> </w:t>
      </w:r>
      <w:r w:rsidRPr="009A3969">
        <w:t xml:space="preserve">phường </w:t>
      </w:r>
      <w:r w:rsidRPr="009A3969">
        <w:rPr>
          <w:lang w:val="en-US"/>
        </w:rPr>
        <w:t>Nha Trang</w:t>
      </w:r>
      <w:r w:rsidRPr="009A3969">
        <w:t>,</w:t>
      </w:r>
      <w:r w:rsidRPr="009A3969">
        <w:rPr>
          <w:spacing w:val="-5"/>
        </w:rPr>
        <w:t xml:space="preserve"> </w:t>
      </w:r>
      <w:r w:rsidRPr="009A3969">
        <w:t>Khánh</w:t>
      </w:r>
      <w:r w:rsidRPr="009A3969">
        <w:rPr>
          <w:spacing w:val="-3"/>
        </w:rPr>
        <w:t xml:space="preserve"> </w:t>
      </w:r>
      <w:r w:rsidRPr="009A3969">
        <w:t>Hòa Điện thoại: 0258 7300139</w:t>
      </w:r>
    </w:p>
    <w:p w14:paraId="1F2CAE68" w14:textId="77777777" w:rsidR="00D01287" w:rsidRPr="009A3969" w:rsidRDefault="00D01287" w:rsidP="00D01287">
      <w:pPr>
        <w:spacing w:before="63" w:line="261" w:lineRule="auto"/>
        <w:ind w:left="1135"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33819629 </w:t>
      </w:r>
      <w:r w:rsidRPr="009A3969">
        <w:rPr>
          <w:sz w:val="28"/>
        </w:rPr>
        <w:t>của Công ty TNHH Chứng khoán ACB mở tại Ngân hàng TMCP Á Châu – Chi nhánh Lê Ngô Cát, TP. HCM;</w:t>
      </w:r>
    </w:p>
    <w:p w14:paraId="102B7C1D" w14:textId="77777777" w:rsidR="00D01287" w:rsidRPr="009A3969" w:rsidRDefault="00D01287" w:rsidP="00D01287">
      <w:pPr>
        <w:pStyle w:val="BodyText"/>
        <w:spacing w:before="164"/>
        <w:ind w:left="0"/>
        <w:jc w:val="left"/>
      </w:pPr>
    </w:p>
    <w:p w14:paraId="6F451E14" w14:textId="77777777" w:rsidR="00D01287" w:rsidRPr="009A3969" w:rsidRDefault="00D01287" w:rsidP="00D01287">
      <w:pPr>
        <w:pStyle w:val="Heading1"/>
        <w:ind w:left="1135"/>
        <w:jc w:val="both"/>
      </w:pPr>
      <w:r w:rsidRPr="009A3969">
        <w:rPr>
          <w:u w:val="single"/>
        </w:rPr>
        <w:t>TẠI</w:t>
      </w:r>
      <w:r w:rsidRPr="009A3969">
        <w:rPr>
          <w:spacing w:val="-3"/>
          <w:u w:val="single"/>
        </w:rPr>
        <w:t xml:space="preserve"> </w:t>
      </w:r>
      <w:r w:rsidRPr="009A3969">
        <w:rPr>
          <w:u w:val="single"/>
        </w:rPr>
        <w:t>CẦN</w:t>
      </w:r>
      <w:r w:rsidRPr="009A3969">
        <w:rPr>
          <w:spacing w:val="-4"/>
          <w:u w:val="single"/>
        </w:rPr>
        <w:t xml:space="preserve"> THƠ:</w:t>
      </w:r>
    </w:p>
    <w:p w14:paraId="499FD249" w14:textId="77777777" w:rsidR="00D01287" w:rsidRPr="009A3969" w:rsidRDefault="00D01287" w:rsidP="003328EE">
      <w:pPr>
        <w:pStyle w:val="Heading2"/>
        <w:numPr>
          <w:ilvl w:val="0"/>
          <w:numId w:val="3"/>
        </w:numPr>
        <w:tabs>
          <w:tab w:val="left" w:pos="1134"/>
        </w:tabs>
        <w:spacing w:before="91"/>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Rồng</w:t>
      </w:r>
      <w:r w:rsidRPr="009A3969">
        <w:rPr>
          <w:spacing w:val="-6"/>
        </w:rPr>
        <w:t xml:space="preserve"> </w:t>
      </w:r>
      <w:r w:rsidRPr="009A3969">
        <w:t>Việt</w:t>
      </w:r>
      <w:r w:rsidRPr="009A3969">
        <w:rPr>
          <w:spacing w:val="-2"/>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4"/>
        </w:rPr>
        <w:t xml:space="preserve"> </w:t>
      </w:r>
      <w:r w:rsidRPr="009A3969">
        <w:t>Cần</w:t>
      </w:r>
      <w:r w:rsidRPr="009A3969">
        <w:rPr>
          <w:spacing w:val="-3"/>
        </w:rPr>
        <w:t xml:space="preserve"> </w:t>
      </w:r>
      <w:r w:rsidRPr="009A3969">
        <w:rPr>
          <w:spacing w:val="-5"/>
        </w:rPr>
        <w:t>Thơ</w:t>
      </w:r>
    </w:p>
    <w:p w14:paraId="13531F73" w14:textId="77777777" w:rsidR="00D01287" w:rsidRPr="009A3969" w:rsidRDefault="00D01287" w:rsidP="00D01287">
      <w:pPr>
        <w:pStyle w:val="BodyText"/>
        <w:spacing w:before="88" w:line="264" w:lineRule="auto"/>
        <w:ind w:left="1135" w:right="227"/>
      </w:pPr>
      <w:r w:rsidRPr="009A3969">
        <w:t>Địa chỉ: Tầng 8, Tòa nhà Sacombank, 95-97-99 Võ Văn Tần, P</w:t>
      </w:r>
      <w:r w:rsidRPr="009A3969">
        <w:rPr>
          <w:lang w:val="en-US"/>
        </w:rPr>
        <w:t xml:space="preserve">hường </w:t>
      </w:r>
      <w:r w:rsidRPr="009A3969">
        <w:t>Ninh Kiều, TP. Cần Thơ</w:t>
      </w:r>
    </w:p>
    <w:p w14:paraId="76EA4BF3" w14:textId="60BFBC3E" w:rsidR="00D01287" w:rsidRPr="009A3969" w:rsidRDefault="00D01287" w:rsidP="00D01287">
      <w:pPr>
        <w:pStyle w:val="BodyText"/>
        <w:tabs>
          <w:tab w:val="left" w:pos="5105"/>
        </w:tabs>
        <w:spacing w:before="60"/>
        <w:ind w:left="1135"/>
      </w:pPr>
      <w:r w:rsidRPr="009A3969">
        <w:t>Điện</w:t>
      </w:r>
      <w:r w:rsidRPr="009A3969">
        <w:rPr>
          <w:spacing w:val="-6"/>
        </w:rPr>
        <w:t xml:space="preserve"> </w:t>
      </w:r>
      <w:r w:rsidRPr="009A3969">
        <w:t>thoại:</w:t>
      </w:r>
      <w:r w:rsidRPr="009A3969">
        <w:rPr>
          <w:spacing w:val="-6"/>
        </w:rPr>
        <w:t xml:space="preserve"> </w:t>
      </w:r>
      <w:r w:rsidRPr="009A3969">
        <w:t>0292</w:t>
      </w:r>
      <w:r w:rsidRPr="009A3969">
        <w:rPr>
          <w:spacing w:val="-2"/>
        </w:rPr>
        <w:t xml:space="preserve"> 3817578</w:t>
      </w:r>
      <w:r w:rsidRPr="009A3969">
        <w:tab/>
      </w:r>
    </w:p>
    <w:p w14:paraId="1570ACEE" w14:textId="77777777" w:rsidR="00D01287" w:rsidRPr="009A3969" w:rsidRDefault="00D01287" w:rsidP="00D01287">
      <w:pPr>
        <w:spacing w:before="96" w:line="264" w:lineRule="auto"/>
        <w:ind w:left="1108" w:right="278"/>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1003.14851.013771 </w:t>
      </w:r>
      <w:r w:rsidRPr="009A3969">
        <w:rPr>
          <w:sz w:val="28"/>
        </w:rPr>
        <w:t>của CTCP Chứng khoán Rồng Việt – Chi nhánh Cần Thơ mở tại Ngân hàng Eximbank – Chi nhánh Cần Thơ;</w:t>
      </w:r>
    </w:p>
    <w:p w14:paraId="1EA6DF7C" w14:textId="77777777" w:rsidR="00D01287" w:rsidRPr="009A3969" w:rsidRDefault="00D01287" w:rsidP="003328EE">
      <w:pPr>
        <w:pStyle w:val="Heading2"/>
        <w:numPr>
          <w:ilvl w:val="0"/>
          <w:numId w:val="3"/>
        </w:numPr>
        <w:tabs>
          <w:tab w:val="left" w:pos="1134"/>
        </w:tabs>
        <w:spacing w:before="58"/>
        <w:ind w:left="1134" w:hanging="565"/>
      </w:pPr>
      <w:r w:rsidRPr="009A3969">
        <w:t>Đăng</w:t>
      </w:r>
      <w:r w:rsidRPr="009A3969">
        <w:rPr>
          <w:spacing w:val="-5"/>
        </w:rPr>
        <w:t xml:space="preserve"> </w:t>
      </w:r>
      <w:r w:rsidRPr="009A3969">
        <w:t>ký</w:t>
      </w:r>
      <w:r w:rsidRPr="009A3969">
        <w:rPr>
          <w:spacing w:val="-2"/>
        </w:rPr>
        <w:t xml:space="preserve"> </w:t>
      </w:r>
      <w:r w:rsidRPr="009A3969">
        <w:t>tại</w:t>
      </w:r>
      <w:r w:rsidRPr="009A3969">
        <w:rPr>
          <w:spacing w:val="-2"/>
        </w:rPr>
        <w:t xml:space="preserve"> </w:t>
      </w:r>
      <w:r w:rsidRPr="009A3969">
        <w:t>Công</w:t>
      </w:r>
      <w:r w:rsidRPr="009A3969">
        <w:rPr>
          <w:spacing w:val="-2"/>
        </w:rPr>
        <w:t xml:space="preserve"> </w:t>
      </w:r>
      <w:r w:rsidRPr="009A3969">
        <w:t>ty</w:t>
      </w:r>
      <w:r w:rsidRPr="009A3969">
        <w:rPr>
          <w:spacing w:val="-4"/>
        </w:rPr>
        <w:t xml:space="preserve"> </w:t>
      </w:r>
      <w:r w:rsidRPr="009A3969">
        <w:t>TNHH</w:t>
      </w:r>
      <w:r w:rsidRPr="009A3969">
        <w:rPr>
          <w:spacing w:val="-4"/>
        </w:rPr>
        <w:t xml:space="preserve"> </w:t>
      </w:r>
      <w:r w:rsidRPr="009A3969">
        <w:t>Chứng</w:t>
      </w:r>
      <w:r w:rsidRPr="009A3969">
        <w:rPr>
          <w:spacing w:val="-3"/>
        </w:rPr>
        <w:t xml:space="preserve"> </w:t>
      </w:r>
      <w:r w:rsidRPr="009A3969">
        <w:t>khoán</w:t>
      </w:r>
      <w:r w:rsidRPr="009A3969">
        <w:rPr>
          <w:spacing w:val="-3"/>
        </w:rPr>
        <w:t xml:space="preserve"> </w:t>
      </w:r>
      <w:r w:rsidRPr="009A3969">
        <w:t>ACB</w:t>
      </w:r>
      <w:r w:rsidRPr="009A3969">
        <w:rPr>
          <w:spacing w:val="-1"/>
        </w:rPr>
        <w:t xml:space="preserve"> </w:t>
      </w:r>
      <w:r w:rsidRPr="009A3969">
        <w:t>–</w:t>
      </w:r>
      <w:r w:rsidRPr="009A3969">
        <w:rPr>
          <w:spacing w:val="-3"/>
        </w:rPr>
        <w:t xml:space="preserve"> </w:t>
      </w:r>
      <w:r w:rsidRPr="009A3969">
        <w:t>Chi</w:t>
      </w:r>
      <w:r w:rsidRPr="009A3969">
        <w:rPr>
          <w:spacing w:val="-2"/>
        </w:rPr>
        <w:t xml:space="preserve"> </w:t>
      </w:r>
      <w:r w:rsidRPr="009A3969">
        <w:t>nhánh</w:t>
      </w:r>
      <w:r w:rsidRPr="009A3969">
        <w:rPr>
          <w:spacing w:val="-7"/>
        </w:rPr>
        <w:t xml:space="preserve"> </w:t>
      </w:r>
      <w:r w:rsidRPr="009A3969">
        <w:t>Cần</w:t>
      </w:r>
      <w:r w:rsidRPr="009A3969">
        <w:rPr>
          <w:spacing w:val="-3"/>
        </w:rPr>
        <w:t xml:space="preserve"> </w:t>
      </w:r>
      <w:r w:rsidRPr="009A3969">
        <w:rPr>
          <w:spacing w:val="-5"/>
        </w:rPr>
        <w:t>Thơ</w:t>
      </w:r>
    </w:p>
    <w:p w14:paraId="02D8544B" w14:textId="77777777" w:rsidR="00D01287" w:rsidRPr="009A3969" w:rsidRDefault="00D01287" w:rsidP="00D01287">
      <w:pPr>
        <w:pStyle w:val="BodyText"/>
        <w:spacing w:before="60" w:line="288" w:lineRule="auto"/>
        <w:ind w:left="1135" w:right="758"/>
        <w:jc w:val="left"/>
      </w:pPr>
      <w:r w:rsidRPr="009A3969">
        <w:lastRenderedPageBreak/>
        <w:t>Địa</w:t>
      </w:r>
      <w:r w:rsidRPr="009A3969">
        <w:rPr>
          <w:spacing w:val="-3"/>
        </w:rPr>
        <w:t xml:space="preserve"> </w:t>
      </w:r>
      <w:r w:rsidRPr="009A3969">
        <w:t>chỉ:</w:t>
      </w:r>
      <w:r w:rsidRPr="009A3969">
        <w:rPr>
          <w:spacing w:val="-5"/>
        </w:rPr>
        <w:t xml:space="preserve"> </w:t>
      </w:r>
      <w:r w:rsidRPr="009A3969">
        <w:t>17-19</w:t>
      </w:r>
      <w:r w:rsidRPr="009A3969">
        <w:rPr>
          <w:spacing w:val="-2"/>
        </w:rPr>
        <w:t xml:space="preserve"> </w:t>
      </w:r>
      <w:r w:rsidRPr="009A3969">
        <w:t>Nam</w:t>
      </w:r>
      <w:r w:rsidRPr="009A3969">
        <w:rPr>
          <w:spacing w:val="-7"/>
        </w:rPr>
        <w:t xml:space="preserve"> </w:t>
      </w:r>
      <w:r w:rsidRPr="009A3969">
        <w:t>Kỳ</w:t>
      </w:r>
      <w:r w:rsidRPr="009A3969">
        <w:rPr>
          <w:spacing w:val="-7"/>
        </w:rPr>
        <w:t xml:space="preserve"> </w:t>
      </w:r>
      <w:r w:rsidRPr="009A3969">
        <w:t>Khởi</w:t>
      </w:r>
      <w:r w:rsidRPr="009A3969">
        <w:rPr>
          <w:spacing w:val="-2"/>
        </w:rPr>
        <w:t xml:space="preserve"> </w:t>
      </w:r>
      <w:r w:rsidRPr="009A3969">
        <w:t>Nghĩa,</w:t>
      </w:r>
      <w:r w:rsidRPr="009A3969">
        <w:rPr>
          <w:spacing w:val="-4"/>
        </w:rPr>
        <w:t xml:space="preserve"> </w:t>
      </w:r>
      <w:r w:rsidRPr="009A3969">
        <w:t>Phường</w:t>
      </w:r>
      <w:r w:rsidRPr="009A3969">
        <w:rPr>
          <w:spacing w:val="-2"/>
        </w:rPr>
        <w:t xml:space="preserve"> </w:t>
      </w:r>
      <w:r w:rsidRPr="009A3969">
        <w:t>Ninh Kiều,</w:t>
      </w:r>
      <w:r w:rsidRPr="009A3969">
        <w:rPr>
          <w:spacing w:val="-4"/>
        </w:rPr>
        <w:t xml:space="preserve"> </w:t>
      </w:r>
      <w:r w:rsidRPr="009A3969">
        <w:t>TP.</w:t>
      </w:r>
      <w:r w:rsidRPr="009A3969">
        <w:rPr>
          <w:spacing w:val="-5"/>
        </w:rPr>
        <w:t xml:space="preserve"> </w:t>
      </w:r>
      <w:r w:rsidRPr="009A3969">
        <w:t>Cần</w:t>
      </w:r>
      <w:r w:rsidRPr="009A3969">
        <w:rPr>
          <w:spacing w:val="-4"/>
        </w:rPr>
        <w:t xml:space="preserve"> </w:t>
      </w:r>
      <w:r w:rsidRPr="009A3969">
        <w:t>Thơ Điện thoại: 0292 7300018</w:t>
      </w:r>
    </w:p>
    <w:p w14:paraId="40267639" w14:textId="77777777" w:rsidR="00D01287" w:rsidRPr="009A3969" w:rsidRDefault="00D01287" w:rsidP="00D01287">
      <w:pPr>
        <w:pStyle w:val="Heading2"/>
        <w:ind w:left="1108"/>
        <w:jc w:val="left"/>
      </w:pPr>
      <w:r w:rsidRPr="009A3969">
        <w:t>Tài</w:t>
      </w:r>
      <w:r w:rsidRPr="009A3969">
        <w:rPr>
          <w:spacing w:val="11"/>
        </w:rPr>
        <w:t xml:space="preserve"> </w:t>
      </w:r>
      <w:r w:rsidRPr="009A3969">
        <w:t>khoản</w:t>
      </w:r>
      <w:r w:rsidRPr="009A3969">
        <w:rPr>
          <w:spacing w:val="12"/>
        </w:rPr>
        <w:t xml:space="preserve"> </w:t>
      </w:r>
      <w:r w:rsidRPr="009A3969">
        <w:t>đăng</w:t>
      </w:r>
      <w:r w:rsidRPr="009A3969">
        <w:rPr>
          <w:spacing w:val="14"/>
        </w:rPr>
        <w:t xml:space="preserve"> </w:t>
      </w:r>
      <w:r w:rsidRPr="009A3969">
        <w:t>ký</w:t>
      </w:r>
      <w:r w:rsidRPr="009A3969">
        <w:rPr>
          <w:spacing w:val="14"/>
        </w:rPr>
        <w:t xml:space="preserve"> </w:t>
      </w:r>
      <w:r w:rsidRPr="009A3969">
        <w:t>nhận</w:t>
      </w:r>
      <w:r w:rsidRPr="009A3969">
        <w:rPr>
          <w:spacing w:val="12"/>
        </w:rPr>
        <w:t xml:space="preserve"> </w:t>
      </w:r>
      <w:r w:rsidRPr="009A3969">
        <w:t>tiền</w:t>
      </w:r>
      <w:r w:rsidRPr="009A3969">
        <w:rPr>
          <w:spacing w:val="10"/>
        </w:rPr>
        <w:t xml:space="preserve"> </w:t>
      </w:r>
      <w:r w:rsidRPr="009A3969">
        <w:t>đặt</w:t>
      </w:r>
      <w:r w:rsidRPr="009A3969">
        <w:rPr>
          <w:spacing w:val="10"/>
        </w:rPr>
        <w:t xml:space="preserve"> </w:t>
      </w:r>
      <w:r w:rsidRPr="009A3969">
        <w:t>cọc</w:t>
      </w:r>
      <w:r w:rsidRPr="009A3969">
        <w:rPr>
          <w:spacing w:val="12"/>
        </w:rPr>
        <w:t xml:space="preserve"> </w:t>
      </w:r>
      <w:r w:rsidRPr="009A3969">
        <w:t>và</w:t>
      </w:r>
      <w:r w:rsidRPr="009A3969">
        <w:rPr>
          <w:spacing w:val="14"/>
        </w:rPr>
        <w:t xml:space="preserve"> </w:t>
      </w:r>
      <w:r w:rsidRPr="009A3969">
        <w:t>thanh</w:t>
      </w:r>
      <w:r w:rsidRPr="009A3969">
        <w:rPr>
          <w:spacing w:val="12"/>
        </w:rPr>
        <w:t xml:space="preserve"> </w:t>
      </w:r>
      <w:r w:rsidRPr="009A3969">
        <w:t>toán</w:t>
      </w:r>
      <w:r w:rsidRPr="009A3969">
        <w:rPr>
          <w:spacing w:val="12"/>
        </w:rPr>
        <w:t xml:space="preserve"> </w:t>
      </w:r>
      <w:r w:rsidRPr="009A3969">
        <w:t>tiền</w:t>
      </w:r>
      <w:r w:rsidRPr="009A3969">
        <w:rPr>
          <w:spacing w:val="13"/>
        </w:rPr>
        <w:t xml:space="preserve"> </w:t>
      </w:r>
      <w:r w:rsidRPr="009A3969">
        <w:t>mua</w:t>
      </w:r>
      <w:r w:rsidRPr="009A3969">
        <w:rPr>
          <w:spacing w:val="14"/>
        </w:rPr>
        <w:t xml:space="preserve"> </w:t>
      </w:r>
      <w:r w:rsidRPr="009A3969">
        <w:t>cổ</w:t>
      </w:r>
      <w:r w:rsidRPr="009A3969">
        <w:rPr>
          <w:spacing w:val="14"/>
        </w:rPr>
        <w:t xml:space="preserve"> </w:t>
      </w:r>
      <w:r w:rsidRPr="009A3969">
        <w:rPr>
          <w:spacing w:val="-2"/>
        </w:rPr>
        <w:t>phần:</w:t>
      </w:r>
    </w:p>
    <w:p w14:paraId="1E922C4C" w14:textId="77777777" w:rsidR="00D01287" w:rsidRPr="009A3969" w:rsidRDefault="00D01287" w:rsidP="00D01287">
      <w:pPr>
        <w:pStyle w:val="BodyText"/>
        <w:spacing w:before="29"/>
        <w:ind w:left="1108"/>
        <w:jc w:val="left"/>
      </w:pPr>
      <w:r w:rsidRPr="009A3969">
        <w:t>Số</w:t>
      </w:r>
      <w:r w:rsidRPr="009A3969">
        <w:rPr>
          <w:spacing w:val="35"/>
        </w:rPr>
        <w:t xml:space="preserve"> </w:t>
      </w:r>
      <w:r w:rsidRPr="009A3969">
        <w:rPr>
          <w:b/>
        </w:rPr>
        <w:t>33819629</w:t>
      </w:r>
      <w:r w:rsidRPr="009A3969">
        <w:rPr>
          <w:b/>
          <w:spacing w:val="38"/>
        </w:rPr>
        <w:t xml:space="preserve"> </w:t>
      </w:r>
      <w:r w:rsidRPr="009A3969">
        <w:t>của</w:t>
      </w:r>
      <w:r w:rsidRPr="009A3969">
        <w:rPr>
          <w:spacing w:val="33"/>
        </w:rPr>
        <w:t xml:space="preserve"> </w:t>
      </w:r>
      <w:r w:rsidRPr="009A3969">
        <w:t>Công</w:t>
      </w:r>
      <w:r w:rsidRPr="009A3969">
        <w:rPr>
          <w:spacing w:val="34"/>
        </w:rPr>
        <w:t xml:space="preserve"> </w:t>
      </w:r>
      <w:r w:rsidRPr="009A3969">
        <w:t>ty</w:t>
      </w:r>
      <w:r w:rsidRPr="009A3969">
        <w:rPr>
          <w:spacing w:val="32"/>
        </w:rPr>
        <w:t xml:space="preserve"> </w:t>
      </w:r>
      <w:r w:rsidRPr="009A3969">
        <w:t>TNHH</w:t>
      </w:r>
      <w:r w:rsidRPr="009A3969">
        <w:rPr>
          <w:spacing w:val="34"/>
        </w:rPr>
        <w:t xml:space="preserve"> </w:t>
      </w:r>
      <w:r w:rsidRPr="009A3969">
        <w:t>Chứng</w:t>
      </w:r>
      <w:r w:rsidRPr="009A3969">
        <w:rPr>
          <w:spacing w:val="34"/>
        </w:rPr>
        <w:t xml:space="preserve"> </w:t>
      </w:r>
      <w:r w:rsidRPr="009A3969">
        <w:t>khoán</w:t>
      </w:r>
      <w:r w:rsidRPr="009A3969">
        <w:rPr>
          <w:spacing w:val="34"/>
        </w:rPr>
        <w:t xml:space="preserve"> </w:t>
      </w:r>
      <w:r w:rsidRPr="009A3969">
        <w:t>ACB</w:t>
      </w:r>
      <w:r w:rsidRPr="009A3969">
        <w:rPr>
          <w:spacing w:val="35"/>
        </w:rPr>
        <w:t xml:space="preserve"> </w:t>
      </w:r>
      <w:r w:rsidRPr="009A3969">
        <w:t>mở</w:t>
      </w:r>
      <w:r w:rsidRPr="009A3969">
        <w:rPr>
          <w:spacing w:val="37"/>
        </w:rPr>
        <w:t xml:space="preserve"> </w:t>
      </w:r>
      <w:r w:rsidRPr="009A3969">
        <w:t>tại</w:t>
      </w:r>
      <w:r w:rsidRPr="009A3969">
        <w:rPr>
          <w:spacing w:val="42"/>
        </w:rPr>
        <w:t xml:space="preserve"> </w:t>
      </w:r>
      <w:r w:rsidRPr="009A3969">
        <w:t>Ngân</w:t>
      </w:r>
      <w:r w:rsidRPr="009A3969">
        <w:rPr>
          <w:spacing w:val="33"/>
        </w:rPr>
        <w:t xml:space="preserve"> </w:t>
      </w:r>
      <w:r w:rsidRPr="009A3969">
        <w:rPr>
          <w:spacing w:val="-4"/>
        </w:rPr>
        <w:t>hàng</w:t>
      </w:r>
    </w:p>
    <w:p w14:paraId="68BA23F1" w14:textId="77777777" w:rsidR="00D01287" w:rsidRPr="009A3969" w:rsidRDefault="00D01287" w:rsidP="00D01287">
      <w:pPr>
        <w:pStyle w:val="BodyText"/>
        <w:spacing w:before="65"/>
        <w:ind w:left="1108"/>
        <w:jc w:val="left"/>
      </w:pPr>
      <w:r w:rsidRPr="009A3969">
        <w:t>TMCP</w:t>
      </w:r>
      <w:r w:rsidRPr="009A3969">
        <w:rPr>
          <w:spacing w:val="-3"/>
        </w:rPr>
        <w:t xml:space="preserve"> </w:t>
      </w:r>
      <w:r w:rsidRPr="009A3969">
        <w:t>Á</w:t>
      </w:r>
      <w:r w:rsidRPr="009A3969">
        <w:rPr>
          <w:spacing w:val="-3"/>
        </w:rPr>
        <w:t xml:space="preserve"> </w:t>
      </w:r>
      <w:r w:rsidRPr="009A3969">
        <w:t>Châu</w:t>
      </w:r>
      <w:r w:rsidRPr="009A3969">
        <w:rPr>
          <w:spacing w:val="-3"/>
        </w:rPr>
        <w:t xml:space="preserve"> </w:t>
      </w:r>
      <w:r w:rsidRPr="009A3969">
        <w:t>–</w:t>
      </w:r>
      <w:r w:rsidRPr="009A3969">
        <w:rPr>
          <w:spacing w:val="-2"/>
        </w:rPr>
        <w:t xml:space="preserve"> </w:t>
      </w:r>
      <w:r w:rsidRPr="009A3969">
        <w:t>Chi</w:t>
      </w:r>
      <w:r w:rsidRPr="009A3969">
        <w:rPr>
          <w:spacing w:val="-5"/>
        </w:rPr>
        <w:t xml:space="preserve"> </w:t>
      </w:r>
      <w:r w:rsidRPr="009A3969">
        <w:t>nhánh</w:t>
      </w:r>
      <w:r w:rsidRPr="009A3969">
        <w:rPr>
          <w:spacing w:val="-1"/>
        </w:rPr>
        <w:t xml:space="preserve"> </w:t>
      </w:r>
      <w:r w:rsidRPr="009A3969">
        <w:t>Lê</w:t>
      </w:r>
      <w:r w:rsidRPr="009A3969">
        <w:rPr>
          <w:spacing w:val="-2"/>
        </w:rPr>
        <w:t xml:space="preserve"> </w:t>
      </w:r>
      <w:r w:rsidRPr="009A3969">
        <w:t>Ngô</w:t>
      </w:r>
      <w:r w:rsidRPr="009A3969">
        <w:rPr>
          <w:spacing w:val="-2"/>
        </w:rPr>
        <w:t xml:space="preserve"> </w:t>
      </w:r>
      <w:r w:rsidRPr="009A3969">
        <w:t>Cát,</w:t>
      </w:r>
      <w:r w:rsidRPr="009A3969">
        <w:rPr>
          <w:spacing w:val="-2"/>
        </w:rPr>
        <w:t xml:space="preserve"> </w:t>
      </w:r>
      <w:r w:rsidRPr="009A3969">
        <w:t>TP.</w:t>
      </w:r>
      <w:r w:rsidRPr="009A3969">
        <w:rPr>
          <w:spacing w:val="-3"/>
        </w:rPr>
        <w:t xml:space="preserve"> </w:t>
      </w:r>
      <w:r w:rsidRPr="009A3969">
        <w:rPr>
          <w:spacing w:val="-4"/>
        </w:rPr>
        <w:t>HCM;</w:t>
      </w:r>
    </w:p>
    <w:p w14:paraId="4801C791" w14:textId="77777777" w:rsidR="00D01287" w:rsidRPr="009A3969" w:rsidRDefault="00D01287" w:rsidP="00D01287">
      <w:pPr>
        <w:pStyle w:val="BodyText"/>
        <w:spacing w:before="191"/>
        <w:ind w:left="0"/>
        <w:jc w:val="left"/>
      </w:pPr>
    </w:p>
    <w:p w14:paraId="6AD2BAC4" w14:textId="77777777" w:rsidR="00D01287" w:rsidRPr="009A3969" w:rsidRDefault="00D01287" w:rsidP="00D01287">
      <w:pPr>
        <w:pStyle w:val="Heading1"/>
        <w:spacing w:before="1"/>
        <w:ind w:left="1108"/>
        <w:jc w:val="left"/>
      </w:pPr>
      <w:r w:rsidRPr="009A3969">
        <w:rPr>
          <w:u w:val="single"/>
        </w:rPr>
        <w:t>TẠI</w:t>
      </w:r>
      <w:r w:rsidRPr="009A3969">
        <w:rPr>
          <w:spacing w:val="-6"/>
          <w:u w:val="single"/>
        </w:rPr>
        <w:t xml:space="preserve"> </w:t>
      </w:r>
      <w:r w:rsidRPr="009A3969">
        <w:rPr>
          <w:u w:val="single"/>
        </w:rPr>
        <w:t>ĐỒNG</w:t>
      </w:r>
      <w:r w:rsidRPr="009A3969">
        <w:rPr>
          <w:spacing w:val="-4"/>
          <w:u w:val="single"/>
        </w:rPr>
        <w:t xml:space="preserve"> NAI:</w:t>
      </w:r>
    </w:p>
    <w:p w14:paraId="3153EC03" w14:textId="77777777" w:rsidR="00D01287" w:rsidRPr="009A3969" w:rsidRDefault="00D01287" w:rsidP="003328EE">
      <w:pPr>
        <w:pStyle w:val="Heading2"/>
        <w:numPr>
          <w:ilvl w:val="0"/>
          <w:numId w:val="2"/>
        </w:numPr>
        <w:tabs>
          <w:tab w:val="left" w:pos="1134"/>
        </w:tabs>
        <w:spacing w:before="93"/>
        <w:ind w:left="1134" w:hanging="565"/>
      </w:pPr>
      <w:r w:rsidRPr="009A3969">
        <w:t>Đăng</w:t>
      </w:r>
      <w:r w:rsidRPr="009A3969">
        <w:rPr>
          <w:spacing w:val="-3"/>
        </w:rPr>
        <w:t xml:space="preserve"> </w:t>
      </w:r>
      <w:r w:rsidRPr="009A3969">
        <w:t>ký</w:t>
      </w:r>
      <w:r w:rsidRPr="009A3969">
        <w:rPr>
          <w:spacing w:val="-2"/>
        </w:rPr>
        <w:t xml:space="preserve"> </w:t>
      </w:r>
      <w:r w:rsidRPr="009A3969">
        <w:t>tại</w:t>
      </w:r>
      <w:r w:rsidRPr="009A3969">
        <w:rPr>
          <w:spacing w:val="-2"/>
        </w:rPr>
        <w:t xml:space="preserve"> </w:t>
      </w:r>
      <w:r w:rsidRPr="009A3969">
        <w:t>CTCP</w:t>
      </w:r>
      <w:r w:rsidRPr="009A3969">
        <w:rPr>
          <w:spacing w:val="-4"/>
        </w:rPr>
        <w:t xml:space="preserve"> </w:t>
      </w:r>
      <w:r w:rsidRPr="009A3969">
        <w:t>Chứng</w:t>
      </w:r>
      <w:r w:rsidRPr="009A3969">
        <w:rPr>
          <w:spacing w:val="-3"/>
        </w:rPr>
        <w:t xml:space="preserve"> </w:t>
      </w:r>
      <w:r w:rsidRPr="009A3969">
        <w:t>khoán</w:t>
      </w:r>
      <w:r w:rsidRPr="009A3969">
        <w:rPr>
          <w:spacing w:val="-2"/>
        </w:rPr>
        <w:t xml:space="preserve"> </w:t>
      </w:r>
      <w:r w:rsidRPr="009A3969">
        <w:t>Rồng</w:t>
      </w:r>
      <w:r w:rsidRPr="009A3969">
        <w:rPr>
          <w:spacing w:val="-6"/>
        </w:rPr>
        <w:t xml:space="preserve"> </w:t>
      </w:r>
      <w:r w:rsidRPr="009A3969">
        <w:t>Việt –</w:t>
      </w:r>
      <w:r w:rsidRPr="009A3969">
        <w:rPr>
          <w:spacing w:val="-3"/>
        </w:rPr>
        <w:t xml:space="preserve"> </w:t>
      </w:r>
      <w:r w:rsidRPr="009A3969">
        <w:t>Chi</w:t>
      </w:r>
      <w:r w:rsidRPr="009A3969">
        <w:rPr>
          <w:spacing w:val="-2"/>
        </w:rPr>
        <w:t xml:space="preserve"> </w:t>
      </w:r>
      <w:r w:rsidRPr="009A3969">
        <w:t>nhánh</w:t>
      </w:r>
      <w:r w:rsidRPr="009A3969">
        <w:rPr>
          <w:spacing w:val="-3"/>
        </w:rPr>
        <w:t xml:space="preserve"> </w:t>
      </w:r>
      <w:r w:rsidRPr="009A3969">
        <w:t>Đồng</w:t>
      </w:r>
      <w:r w:rsidRPr="009A3969">
        <w:rPr>
          <w:spacing w:val="-2"/>
        </w:rPr>
        <w:t xml:space="preserve"> </w:t>
      </w:r>
      <w:r w:rsidRPr="009A3969">
        <w:rPr>
          <w:spacing w:val="-5"/>
        </w:rPr>
        <w:t>Nai</w:t>
      </w:r>
    </w:p>
    <w:p w14:paraId="7B91FDD6" w14:textId="77777777" w:rsidR="00D01287" w:rsidRPr="009A3969" w:rsidRDefault="00D01287" w:rsidP="00D01287">
      <w:pPr>
        <w:pStyle w:val="BodyText"/>
        <w:spacing w:before="88" w:line="264" w:lineRule="auto"/>
        <w:ind w:left="1135" w:right="220"/>
      </w:pPr>
      <w:r w:rsidRPr="009A3969">
        <w:t xml:space="preserve">Địa chỉ: Tầng 8, Tòa nhà TTC Plaza, số 53-55 đường Võ Thị Sáu, phường </w:t>
      </w:r>
      <w:r w:rsidRPr="009A3969">
        <w:rPr>
          <w:lang w:val="en-US"/>
        </w:rPr>
        <w:t>Trấn Biên</w:t>
      </w:r>
      <w:r w:rsidRPr="009A3969">
        <w:t>, tỉnh Đồng Nai</w:t>
      </w:r>
    </w:p>
    <w:p w14:paraId="2AC3F746" w14:textId="77777777" w:rsidR="00D01287" w:rsidRPr="009A3969" w:rsidRDefault="00D01287" w:rsidP="00D01287">
      <w:pPr>
        <w:pStyle w:val="BodyText"/>
        <w:spacing w:before="60"/>
        <w:ind w:left="1135"/>
      </w:pPr>
      <w:r w:rsidRPr="009A3969">
        <w:t>Điện</w:t>
      </w:r>
      <w:r w:rsidRPr="009A3969">
        <w:rPr>
          <w:spacing w:val="-6"/>
        </w:rPr>
        <w:t xml:space="preserve"> </w:t>
      </w:r>
      <w:r w:rsidRPr="009A3969">
        <w:t>thoại:</w:t>
      </w:r>
      <w:r w:rsidRPr="009A3969">
        <w:rPr>
          <w:spacing w:val="-5"/>
        </w:rPr>
        <w:t xml:space="preserve"> </w:t>
      </w:r>
      <w:r w:rsidRPr="009A3969">
        <w:t>0251</w:t>
      </w:r>
      <w:r w:rsidRPr="009A3969">
        <w:rPr>
          <w:spacing w:val="-2"/>
        </w:rPr>
        <w:t xml:space="preserve"> 7772006</w:t>
      </w:r>
    </w:p>
    <w:p w14:paraId="3AF20E13" w14:textId="77777777" w:rsidR="00D01287" w:rsidRPr="009A3969" w:rsidRDefault="00D01287" w:rsidP="00D01287">
      <w:pPr>
        <w:spacing w:before="95" w:line="264" w:lineRule="auto"/>
        <w:ind w:left="1108" w:right="276"/>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lang w:val="en-US"/>
        </w:rPr>
        <w:t>211014851162970</w:t>
      </w:r>
      <w:r w:rsidRPr="009A3969">
        <w:rPr>
          <w:b/>
          <w:sz w:val="28"/>
        </w:rPr>
        <w:t xml:space="preserve"> </w:t>
      </w:r>
      <w:r w:rsidRPr="009A3969">
        <w:rPr>
          <w:sz w:val="28"/>
        </w:rPr>
        <w:t>của CTCP Chứng khoán Rồng Việt mở</w:t>
      </w:r>
      <w:r w:rsidRPr="009A3969">
        <w:rPr>
          <w:spacing w:val="-2"/>
          <w:sz w:val="28"/>
        </w:rPr>
        <w:t xml:space="preserve"> </w:t>
      </w:r>
      <w:r w:rsidRPr="009A3969">
        <w:rPr>
          <w:sz w:val="28"/>
        </w:rPr>
        <w:t>tại</w:t>
      </w:r>
      <w:r w:rsidRPr="009A3969">
        <w:rPr>
          <w:spacing w:val="-1"/>
          <w:sz w:val="28"/>
        </w:rPr>
        <w:t xml:space="preserve"> </w:t>
      </w:r>
      <w:r w:rsidRPr="009A3969">
        <w:rPr>
          <w:sz w:val="28"/>
        </w:rPr>
        <w:t>Ngân</w:t>
      </w:r>
      <w:r w:rsidRPr="009A3969">
        <w:rPr>
          <w:spacing w:val="-2"/>
          <w:sz w:val="28"/>
        </w:rPr>
        <w:t xml:space="preserve"> </w:t>
      </w:r>
      <w:r w:rsidRPr="009A3969">
        <w:rPr>
          <w:sz w:val="28"/>
        </w:rPr>
        <w:t xml:space="preserve">hàng </w:t>
      </w:r>
      <w:r w:rsidRPr="009A3969">
        <w:rPr>
          <w:sz w:val="28"/>
          <w:lang w:val="en-US"/>
        </w:rPr>
        <w:t>Eximbank</w:t>
      </w:r>
      <w:r w:rsidRPr="009A3969">
        <w:rPr>
          <w:spacing w:val="-1"/>
          <w:sz w:val="28"/>
        </w:rPr>
        <w:t xml:space="preserve"> </w:t>
      </w:r>
      <w:r w:rsidRPr="009A3969">
        <w:rPr>
          <w:sz w:val="28"/>
        </w:rPr>
        <w:t>– Chi</w:t>
      </w:r>
      <w:r w:rsidRPr="009A3969">
        <w:rPr>
          <w:spacing w:val="-3"/>
          <w:sz w:val="28"/>
        </w:rPr>
        <w:t xml:space="preserve"> </w:t>
      </w:r>
      <w:r w:rsidRPr="009A3969">
        <w:rPr>
          <w:sz w:val="28"/>
        </w:rPr>
        <w:t>nhánh TP. Hồ Chí Minh;</w:t>
      </w:r>
    </w:p>
    <w:p w14:paraId="7312B9FA" w14:textId="77777777" w:rsidR="00D01287" w:rsidRPr="009A3969" w:rsidRDefault="00D01287" w:rsidP="003328EE">
      <w:pPr>
        <w:pStyle w:val="Heading2"/>
        <w:numPr>
          <w:ilvl w:val="0"/>
          <w:numId w:val="2"/>
        </w:numPr>
        <w:tabs>
          <w:tab w:val="left" w:pos="1133"/>
          <w:tab w:val="left" w:pos="1135"/>
        </w:tabs>
        <w:spacing w:before="60" w:line="288" w:lineRule="auto"/>
        <w:ind w:right="279"/>
      </w:pPr>
      <w:r w:rsidRPr="009A3969">
        <w:t>Đăng</w:t>
      </w:r>
      <w:r w:rsidRPr="009A3969">
        <w:rPr>
          <w:spacing w:val="-1"/>
        </w:rPr>
        <w:t xml:space="preserve"> </w:t>
      </w:r>
      <w:r w:rsidRPr="009A3969">
        <w:t>ký</w:t>
      </w:r>
      <w:r w:rsidRPr="009A3969">
        <w:rPr>
          <w:spacing w:val="-1"/>
        </w:rPr>
        <w:t xml:space="preserve"> </w:t>
      </w:r>
      <w:r w:rsidRPr="009A3969">
        <w:t>tại Công</w:t>
      </w:r>
      <w:r w:rsidRPr="009A3969">
        <w:rPr>
          <w:spacing w:val="-1"/>
        </w:rPr>
        <w:t xml:space="preserve"> </w:t>
      </w:r>
      <w:r w:rsidRPr="009A3969">
        <w:t>ty</w:t>
      </w:r>
      <w:r w:rsidRPr="009A3969">
        <w:rPr>
          <w:spacing w:val="-2"/>
        </w:rPr>
        <w:t xml:space="preserve"> </w:t>
      </w:r>
      <w:r w:rsidRPr="009A3969">
        <w:t>TNHH Chứng</w:t>
      </w:r>
      <w:r w:rsidRPr="009A3969">
        <w:rPr>
          <w:spacing w:val="-1"/>
        </w:rPr>
        <w:t xml:space="preserve"> </w:t>
      </w:r>
      <w:r w:rsidRPr="009A3969">
        <w:t>khoán Maybank</w:t>
      </w:r>
      <w:r w:rsidRPr="009A3969">
        <w:rPr>
          <w:spacing w:val="-5"/>
        </w:rPr>
        <w:t xml:space="preserve"> </w:t>
      </w:r>
      <w:r w:rsidRPr="009A3969">
        <w:t>– Chi</w:t>
      </w:r>
      <w:r w:rsidRPr="009A3969">
        <w:rPr>
          <w:spacing w:val="-1"/>
        </w:rPr>
        <w:t xml:space="preserve"> </w:t>
      </w:r>
      <w:r w:rsidRPr="009A3969">
        <w:t>nhánh</w:t>
      </w:r>
      <w:r w:rsidRPr="009A3969">
        <w:rPr>
          <w:spacing w:val="-2"/>
        </w:rPr>
        <w:t xml:space="preserve"> </w:t>
      </w:r>
      <w:r w:rsidRPr="009A3969">
        <w:t xml:space="preserve">Đồng </w:t>
      </w:r>
      <w:r w:rsidRPr="009A3969">
        <w:rPr>
          <w:spacing w:val="-4"/>
        </w:rPr>
        <w:t>Nai</w:t>
      </w:r>
    </w:p>
    <w:p w14:paraId="3075AC2C" w14:textId="77777777" w:rsidR="00D01287" w:rsidRPr="009A3969" w:rsidRDefault="00D01287" w:rsidP="00D01287">
      <w:pPr>
        <w:pStyle w:val="BodyText"/>
        <w:spacing w:line="288" w:lineRule="auto"/>
        <w:ind w:left="1135" w:right="285"/>
      </w:pPr>
      <w:r w:rsidRPr="009A3969">
        <w:t xml:space="preserve">Địa chỉ: Tầng 3, Phòng 303, Tòa nhà NK, 208D đường Phạm Văn Thuận, phường </w:t>
      </w:r>
      <w:r w:rsidRPr="009A3969">
        <w:rPr>
          <w:lang w:val="en-US"/>
        </w:rPr>
        <w:t>Tam Hiệp</w:t>
      </w:r>
      <w:r w:rsidRPr="009A3969">
        <w:t>, tỉnh Đồng Nai</w:t>
      </w:r>
    </w:p>
    <w:p w14:paraId="2D5AF3AB"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1542BF3D" w14:textId="77777777" w:rsidR="00D01287" w:rsidRPr="009A3969"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3CAF5204" w14:textId="77777777" w:rsidR="00D01287" w:rsidRPr="009A3969" w:rsidRDefault="00D01287" w:rsidP="00D01287">
      <w:pPr>
        <w:pStyle w:val="BodyText"/>
        <w:spacing w:before="161"/>
        <w:ind w:left="0"/>
        <w:jc w:val="left"/>
      </w:pPr>
    </w:p>
    <w:p w14:paraId="2CEA288A" w14:textId="77777777" w:rsidR="00D01287" w:rsidRPr="009A3969" w:rsidRDefault="00D01287" w:rsidP="00D01287">
      <w:pPr>
        <w:pStyle w:val="Heading1"/>
        <w:ind w:left="1108"/>
        <w:jc w:val="both"/>
      </w:pPr>
      <w:r w:rsidRPr="009A3969">
        <w:rPr>
          <w:u w:val="single"/>
        </w:rPr>
        <w:t>TẠI</w:t>
      </w:r>
      <w:r w:rsidRPr="009A3969">
        <w:rPr>
          <w:spacing w:val="-2"/>
          <w:u w:val="single"/>
        </w:rPr>
        <w:t xml:space="preserve"> </w:t>
      </w:r>
      <w:r w:rsidRPr="009A3969">
        <w:rPr>
          <w:u w:val="single"/>
        </w:rPr>
        <w:t>AN</w:t>
      </w:r>
      <w:r w:rsidRPr="009A3969">
        <w:rPr>
          <w:spacing w:val="-3"/>
          <w:u w:val="single"/>
        </w:rPr>
        <w:t xml:space="preserve"> </w:t>
      </w:r>
      <w:r w:rsidRPr="009A3969">
        <w:rPr>
          <w:spacing w:val="-2"/>
          <w:u w:val="single"/>
        </w:rPr>
        <w:t>GIANG:</w:t>
      </w:r>
    </w:p>
    <w:p w14:paraId="2E21FBBE" w14:textId="77777777" w:rsidR="00D01287" w:rsidRPr="009A3969" w:rsidRDefault="00D01287" w:rsidP="00D01287">
      <w:pPr>
        <w:pStyle w:val="Heading2"/>
        <w:numPr>
          <w:ilvl w:val="0"/>
          <w:numId w:val="1"/>
        </w:numPr>
        <w:tabs>
          <w:tab w:val="left" w:pos="1133"/>
          <w:tab w:val="left" w:pos="1135"/>
        </w:tabs>
        <w:spacing w:before="91" w:line="288" w:lineRule="auto"/>
        <w:ind w:right="276"/>
      </w:pPr>
      <w:r w:rsidRPr="009A3969">
        <w:t xml:space="preserve">Đăng ký tại Công ty TNHH Chứng khoán Maybank – Chi nhánh An </w:t>
      </w:r>
      <w:r w:rsidRPr="009A3969">
        <w:rPr>
          <w:spacing w:val="-2"/>
        </w:rPr>
        <w:t>Giang</w:t>
      </w:r>
    </w:p>
    <w:p w14:paraId="68C3780B" w14:textId="77777777" w:rsidR="00D01287" w:rsidRPr="009A3969" w:rsidRDefault="00D01287" w:rsidP="00D01287">
      <w:pPr>
        <w:pStyle w:val="BodyText"/>
        <w:spacing w:line="288" w:lineRule="auto"/>
        <w:ind w:left="1135" w:right="284"/>
      </w:pPr>
      <w:r w:rsidRPr="009A3969">
        <w:t>Địa chỉ: Tầng 3, Tòa nhà Nguyễn Huệ, số 9/9 Trần Hưng Đạo, phường Long Xuyên, An Giang</w:t>
      </w:r>
    </w:p>
    <w:p w14:paraId="2DE13DE6" w14:textId="77777777" w:rsidR="00D01287" w:rsidRPr="009A3969" w:rsidRDefault="00D01287" w:rsidP="00D01287">
      <w:pPr>
        <w:pStyle w:val="BodyText"/>
        <w:tabs>
          <w:tab w:val="left" w:pos="5175"/>
        </w:tabs>
        <w:ind w:left="1135"/>
      </w:pPr>
      <w:r w:rsidRPr="009A3969">
        <w:t>Điện</w:t>
      </w:r>
      <w:r w:rsidRPr="009A3969">
        <w:rPr>
          <w:spacing w:val="-6"/>
        </w:rPr>
        <w:t xml:space="preserve"> </w:t>
      </w:r>
      <w:r w:rsidRPr="009A3969">
        <w:t>thoại:</w:t>
      </w:r>
      <w:r w:rsidRPr="009A3969">
        <w:rPr>
          <w:spacing w:val="-5"/>
        </w:rPr>
        <w:t xml:space="preserve"> </w:t>
      </w:r>
      <w:r w:rsidRPr="009A3969">
        <w:rPr>
          <w:spacing w:val="-2"/>
        </w:rPr>
        <w:t>028.44555888</w:t>
      </w:r>
      <w:r w:rsidRPr="009A3969">
        <w:tab/>
        <w:t>Fax:</w:t>
      </w:r>
      <w:r w:rsidRPr="009A3969">
        <w:rPr>
          <w:spacing w:val="-3"/>
        </w:rPr>
        <w:t xml:space="preserve"> </w:t>
      </w:r>
      <w:r w:rsidRPr="009A3969">
        <w:rPr>
          <w:spacing w:val="-2"/>
        </w:rPr>
        <w:t>028.38271030</w:t>
      </w:r>
    </w:p>
    <w:p w14:paraId="35107CB8" w14:textId="77777777" w:rsidR="00D01287" w:rsidRDefault="00D01287" w:rsidP="00D01287">
      <w:pPr>
        <w:spacing w:before="127" w:line="261" w:lineRule="auto"/>
        <w:ind w:left="1108" w:right="277"/>
        <w:jc w:val="both"/>
        <w:rPr>
          <w:sz w:val="28"/>
        </w:rPr>
      </w:pPr>
      <w:r w:rsidRPr="009A3969">
        <w:rPr>
          <w:b/>
          <w:sz w:val="28"/>
        </w:rPr>
        <w:t xml:space="preserve">Tài khoản đăng ký nhận tiền đặt cọc và thanh toán tiền mua cổ phần: </w:t>
      </w:r>
      <w:r w:rsidRPr="009A3969">
        <w:rPr>
          <w:sz w:val="28"/>
        </w:rPr>
        <w:t xml:space="preserve">Số </w:t>
      </w:r>
      <w:r w:rsidRPr="009A3969">
        <w:rPr>
          <w:b/>
          <w:sz w:val="28"/>
        </w:rPr>
        <w:t xml:space="preserve">200115056 501416 </w:t>
      </w:r>
      <w:r w:rsidRPr="009A3969">
        <w:rPr>
          <w:sz w:val="28"/>
        </w:rPr>
        <w:t>của Công ty TNHH Chứng khoán Maybank mở tại Ngân hàng Eximbank – Phòng giao dịch Bến Thành, TP. Hồ Chí Minh.</w:t>
      </w:r>
    </w:p>
    <w:p w14:paraId="548D625A" w14:textId="77777777" w:rsidR="00D01287" w:rsidRDefault="00D01287" w:rsidP="00D01287">
      <w:pPr>
        <w:spacing w:before="127" w:line="261" w:lineRule="auto"/>
        <w:ind w:left="1108" w:right="277"/>
        <w:jc w:val="both"/>
        <w:rPr>
          <w:sz w:val="28"/>
        </w:rPr>
      </w:pPr>
    </w:p>
    <w:p w14:paraId="4F0309C9" w14:textId="77777777" w:rsidR="00D01287" w:rsidRPr="00A26AB0" w:rsidRDefault="00D01287" w:rsidP="00D01287">
      <w:pPr>
        <w:spacing w:before="96" w:line="261" w:lineRule="auto"/>
        <w:ind w:left="1135" w:right="277"/>
        <w:jc w:val="both"/>
        <w:rPr>
          <w:sz w:val="28"/>
        </w:rPr>
      </w:pPr>
    </w:p>
    <w:p w14:paraId="429B3DDC" w14:textId="77777777" w:rsidR="00D01287" w:rsidRPr="0032106E" w:rsidRDefault="00D01287" w:rsidP="00D01287">
      <w:pPr>
        <w:spacing w:before="127" w:line="261" w:lineRule="auto"/>
        <w:ind w:left="1108" w:right="277"/>
        <w:jc w:val="both"/>
        <w:rPr>
          <w:sz w:val="28"/>
          <w:lang w:val="en-US"/>
        </w:rPr>
      </w:pPr>
    </w:p>
    <w:p w14:paraId="12B55DD5" w14:textId="77777777" w:rsidR="0047792F" w:rsidRPr="00083D29" w:rsidRDefault="0047792F">
      <w:pPr>
        <w:pStyle w:val="BodyText"/>
        <w:spacing w:before="132"/>
        <w:ind w:left="0"/>
        <w:jc w:val="left"/>
        <w:rPr>
          <w:b/>
        </w:rPr>
      </w:pPr>
    </w:p>
    <w:sectPr w:rsidR="0047792F" w:rsidRPr="00083D29" w:rsidSect="00D01287">
      <w:pgSz w:w="11910" w:h="16850"/>
      <w:pgMar w:top="1100" w:right="850" w:bottom="900" w:left="1133" w:header="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848A6" w14:textId="77777777" w:rsidR="006974E5" w:rsidRDefault="006974E5">
      <w:r>
        <w:separator/>
      </w:r>
    </w:p>
  </w:endnote>
  <w:endnote w:type="continuationSeparator" w:id="0">
    <w:p w14:paraId="3EA9DC9E" w14:textId="77777777" w:rsidR="006974E5" w:rsidRDefault="0069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349457"/>
      <w:docPartObj>
        <w:docPartGallery w:val="Page Numbers (Bottom of Page)"/>
        <w:docPartUnique/>
      </w:docPartObj>
    </w:sdtPr>
    <w:sdtEndPr>
      <w:rPr>
        <w:noProof/>
      </w:rPr>
    </w:sdtEndPr>
    <w:sdtContent>
      <w:p w14:paraId="4B0B1465" w14:textId="77777777" w:rsidR="00E167FA" w:rsidRDefault="00E167FA">
        <w:pPr>
          <w:pStyle w:val="Footer"/>
          <w:jc w:val="center"/>
        </w:pPr>
      </w:p>
      <w:p w14:paraId="350802C8" w14:textId="031A3E96" w:rsidR="00E167FA" w:rsidRDefault="00E167FA">
        <w:pPr>
          <w:pStyle w:val="Footer"/>
          <w:jc w:val="center"/>
        </w:pPr>
        <w:r>
          <w:fldChar w:fldCharType="begin"/>
        </w:r>
        <w:r>
          <w:instrText xml:space="preserve"> PAGE   \* MERGEFORMAT </w:instrText>
        </w:r>
        <w:r>
          <w:fldChar w:fldCharType="separate"/>
        </w:r>
        <w:r w:rsidR="006D0C40">
          <w:rPr>
            <w:noProof/>
          </w:rPr>
          <w:t>21</w:t>
        </w:r>
        <w:r>
          <w:rPr>
            <w:noProof/>
          </w:rPr>
          <w:fldChar w:fldCharType="end"/>
        </w:r>
      </w:p>
    </w:sdtContent>
  </w:sdt>
  <w:p w14:paraId="3BE8FDBA" w14:textId="2F6E498A" w:rsidR="00E167FA" w:rsidRDefault="00E167FA">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C8C5C" w14:textId="77777777" w:rsidR="006974E5" w:rsidRDefault="006974E5">
      <w:r>
        <w:separator/>
      </w:r>
    </w:p>
  </w:footnote>
  <w:footnote w:type="continuationSeparator" w:id="0">
    <w:p w14:paraId="620AAF3B" w14:textId="77777777" w:rsidR="006974E5" w:rsidRDefault="00697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8">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9">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1">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2">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3">
    <w:nsid w:val="24662524"/>
    <w:multiLevelType w:val="hybridMultilevel"/>
    <w:tmpl w:val="DC9E3C4C"/>
    <w:lvl w:ilvl="0" w:tplc="205A833A">
      <w:start w:val="29"/>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nsid w:val="54156BB1"/>
    <w:multiLevelType w:val="hybridMultilevel"/>
    <w:tmpl w:val="8952B03C"/>
    <w:lvl w:ilvl="0" w:tplc="815AF632">
      <w:start w:val="1"/>
      <w:numFmt w:val="decimal"/>
      <w:lvlText w:val="(%1)"/>
      <w:lvlJc w:val="left"/>
      <w:pPr>
        <w:ind w:left="1440" w:hanging="540"/>
      </w:pPr>
      <w:rPr>
        <w:rFonts w:ascii="Times New Roman" w:eastAsia="Times New Roman" w:hAnsi="Times New Roman" w:cs="Times New Roman" w:hint="default"/>
        <w:b/>
        <w:bCs/>
        <w:i w:val="0"/>
        <w:iCs w:val="0"/>
        <w:spacing w:val="0"/>
        <w:w w:val="100"/>
        <w:sz w:val="28"/>
        <w:szCs w:val="28"/>
        <w:lang w:val="vi" w:eastAsia="en-US" w:bidi="ar-SA"/>
      </w:rPr>
    </w:lvl>
    <w:lvl w:ilvl="1" w:tplc="8B583334">
      <w:numFmt w:val="bullet"/>
      <w:lvlText w:val="•"/>
      <w:lvlJc w:val="left"/>
      <w:pPr>
        <w:ind w:left="1926" w:hanging="540"/>
      </w:pPr>
      <w:rPr>
        <w:rFonts w:hint="default"/>
        <w:lang w:val="vi" w:eastAsia="en-US" w:bidi="ar-SA"/>
      </w:rPr>
    </w:lvl>
    <w:lvl w:ilvl="2" w:tplc="C1E4D4B4">
      <w:numFmt w:val="bullet"/>
      <w:lvlText w:val="•"/>
      <w:lvlJc w:val="left"/>
      <w:pPr>
        <w:ind w:left="2813" w:hanging="540"/>
      </w:pPr>
      <w:rPr>
        <w:rFonts w:hint="default"/>
        <w:lang w:val="vi" w:eastAsia="en-US" w:bidi="ar-SA"/>
      </w:rPr>
    </w:lvl>
    <w:lvl w:ilvl="3" w:tplc="A18A9B54">
      <w:numFmt w:val="bullet"/>
      <w:lvlText w:val="•"/>
      <w:lvlJc w:val="left"/>
      <w:pPr>
        <w:ind w:left="3699" w:hanging="540"/>
      </w:pPr>
      <w:rPr>
        <w:rFonts w:hint="default"/>
        <w:lang w:val="vi" w:eastAsia="en-US" w:bidi="ar-SA"/>
      </w:rPr>
    </w:lvl>
    <w:lvl w:ilvl="4" w:tplc="59D486C0">
      <w:numFmt w:val="bullet"/>
      <w:lvlText w:val="•"/>
      <w:lvlJc w:val="left"/>
      <w:pPr>
        <w:ind w:left="4586" w:hanging="540"/>
      </w:pPr>
      <w:rPr>
        <w:rFonts w:hint="default"/>
        <w:lang w:val="vi" w:eastAsia="en-US" w:bidi="ar-SA"/>
      </w:rPr>
    </w:lvl>
    <w:lvl w:ilvl="5" w:tplc="EF8216E6">
      <w:numFmt w:val="bullet"/>
      <w:lvlText w:val="•"/>
      <w:lvlJc w:val="left"/>
      <w:pPr>
        <w:ind w:left="5473" w:hanging="540"/>
      </w:pPr>
      <w:rPr>
        <w:rFonts w:hint="default"/>
        <w:lang w:val="vi" w:eastAsia="en-US" w:bidi="ar-SA"/>
      </w:rPr>
    </w:lvl>
    <w:lvl w:ilvl="6" w:tplc="E29C2238">
      <w:numFmt w:val="bullet"/>
      <w:lvlText w:val="•"/>
      <w:lvlJc w:val="left"/>
      <w:pPr>
        <w:ind w:left="6359" w:hanging="540"/>
      </w:pPr>
      <w:rPr>
        <w:rFonts w:hint="default"/>
        <w:lang w:val="vi" w:eastAsia="en-US" w:bidi="ar-SA"/>
      </w:rPr>
    </w:lvl>
    <w:lvl w:ilvl="7" w:tplc="13E2164E">
      <w:numFmt w:val="bullet"/>
      <w:lvlText w:val="•"/>
      <w:lvlJc w:val="left"/>
      <w:pPr>
        <w:ind w:left="7246" w:hanging="540"/>
      </w:pPr>
      <w:rPr>
        <w:rFonts w:hint="default"/>
        <w:lang w:val="vi" w:eastAsia="en-US" w:bidi="ar-SA"/>
      </w:rPr>
    </w:lvl>
    <w:lvl w:ilvl="8" w:tplc="EBF47970">
      <w:numFmt w:val="bullet"/>
      <w:lvlText w:val="•"/>
      <w:lvlJc w:val="left"/>
      <w:pPr>
        <w:ind w:left="8133" w:hanging="540"/>
      </w:pPr>
      <w:rPr>
        <w:rFonts w:hint="default"/>
        <w:lang w:val="vi" w:eastAsia="en-US" w:bidi="ar-SA"/>
      </w:rPr>
    </w:lvl>
  </w:abstractNum>
  <w:abstractNum w:abstractNumId="31">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2">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3">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4">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5">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6">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7">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8">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1"/>
  </w:num>
  <w:num w:numId="2">
    <w:abstractNumId w:val="35"/>
  </w:num>
  <w:num w:numId="3">
    <w:abstractNumId w:val="6"/>
  </w:num>
  <w:num w:numId="4">
    <w:abstractNumId w:val="12"/>
  </w:num>
  <w:num w:numId="5">
    <w:abstractNumId w:val="38"/>
  </w:num>
  <w:num w:numId="6">
    <w:abstractNumId w:val="36"/>
  </w:num>
  <w:num w:numId="7">
    <w:abstractNumId w:val="32"/>
  </w:num>
  <w:num w:numId="8">
    <w:abstractNumId w:val="27"/>
  </w:num>
  <w:num w:numId="9">
    <w:abstractNumId w:val="16"/>
  </w:num>
  <w:num w:numId="10">
    <w:abstractNumId w:val="15"/>
  </w:num>
  <w:num w:numId="11">
    <w:abstractNumId w:val="28"/>
  </w:num>
  <w:num w:numId="12">
    <w:abstractNumId w:val="29"/>
  </w:num>
  <w:num w:numId="13">
    <w:abstractNumId w:val="33"/>
  </w:num>
  <w:num w:numId="14">
    <w:abstractNumId w:val="18"/>
  </w:num>
  <w:num w:numId="15">
    <w:abstractNumId w:val="21"/>
  </w:num>
  <w:num w:numId="16">
    <w:abstractNumId w:val="0"/>
  </w:num>
  <w:num w:numId="17">
    <w:abstractNumId w:val="20"/>
  </w:num>
  <w:num w:numId="18">
    <w:abstractNumId w:val="2"/>
  </w:num>
  <w:num w:numId="19">
    <w:abstractNumId w:val="22"/>
  </w:num>
  <w:num w:numId="20">
    <w:abstractNumId w:val="23"/>
  </w:num>
  <w:num w:numId="21">
    <w:abstractNumId w:val="19"/>
  </w:num>
  <w:num w:numId="22">
    <w:abstractNumId w:val="10"/>
  </w:num>
  <w:num w:numId="23">
    <w:abstractNumId w:val="4"/>
  </w:num>
  <w:num w:numId="24">
    <w:abstractNumId w:val="37"/>
  </w:num>
  <w:num w:numId="25">
    <w:abstractNumId w:val="31"/>
  </w:num>
  <w:num w:numId="26">
    <w:abstractNumId w:val="26"/>
  </w:num>
  <w:num w:numId="27">
    <w:abstractNumId w:val="7"/>
  </w:num>
  <w:num w:numId="28">
    <w:abstractNumId w:val="14"/>
  </w:num>
  <w:num w:numId="29">
    <w:abstractNumId w:val="34"/>
  </w:num>
  <w:num w:numId="30">
    <w:abstractNumId w:val="1"/>
  </w:num>
  <w:num w:numId="31">
    <w:abstractNumId w:val="5"/>
  </w:num>
  <w:num w:numId="32">
    <w:abstractNumId w:val="24"/>
  </w:num>
  <w:num w:numId="33">
    <w:abstractNumId w:val="3"/>
  </w:num>
  <w:num w:numId="34">
    <w:abstractNumId w:val="9"/>
  </w:num>
  <w:num w:numId="35">
    <w:abstractNumId w:val="25"/>
  </w:num>
  <w:num w:numId="36">
    <w:abstractNumId w:val="8"/>
  </w:num>
  <w:num w:numId="37">
    <w:abstractNumId w:val="17"/>
  </w:num>
  <w:num w:numId="38">
    <w:abstractNumId w:val="13"/>
  </w:num>
  <w:num w:numId="3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2F"/>
    <w:rsid w:val="00003A92"/>
    <w:rsid w:val="00007715"/>
    <w:rsid w:val="00063587"/>
    <w:rsid w:val="00082CC3"/>
    <w:rsid w:val="00083D29"/>
    <w:rsid w:val="001544BB"/>
    <w:rsid w:val="001812B6"/>
    <w:rsid w:val="001855E4"/>
    <w:rsid w:val="001B76DF"/>
    <w:rsid w:val="001E1BDF"/>
    <w:rsid w:val="0024701E"/>
    <w:rsid w:val="002A028D"/>
    <w:rsid w:val="002B1652"/>
    <w:rsid w:val="002C2BC0"/>
    <w:rsid w:val="002C2CDD"/>
    <w:rsid w:val="0032106E"/>
    <w:rsid w:val="003328EE"/>
    <w:rsid w:val="003447D7"/>
    <w:rsid w:val="00353107"/>
    <w:rsid w:val="003D7426"/>
    <w:rsid w:val="004057CB"/>
    <w:rsid w:val="00423F16"/>
    <w:rsid w:val="00443C90"/>
    <w:rsid w:val="0047792F"/>
    <w:rsid w:val="00482D08"/>
    <w:rsid w:val="00485B8F"/>
    <w:rsid w:val="004C33BE"/>
    <w:rsid w:val="004F5661"/>
    <w:rsid w:val="00505C31"/>
    <w:rsid w:val="00527761"/>
    <w:rsid w:val="00594C01"/>
    <w:rsid w:val="00595C83"/>
    <w:rsid w:val="005B6E2A"/>
    <w:rsid w:val="00645DCD"/>
    <w:rsid w:val="006974E5"/>
    <w:rsid w:val="006B03D4"/>
    <w:rsid w:val="006D0C40"/>
    <w:rsid w:val="0072495D"/>
    <w:rsid w:val="00727FC8"/>
    <w:rsid w:val="00770660"/>
    <w:rsid w:val="007C4968"/>
    <w:rsid w:val="00854D3B"/>
    <w:rsid w:val="00870987"/>
    <w:rsid w:val="00873ABB"/>
    <w:rsid w:val="008955AB"/>
    <w:rsid w:val="009138E3"/>
    <w:rsid w:val="009A3969"/>
    <w:rsid w:val="00A015A8"/>
    <w:rsid w:val="00A26AB0"/>
    <w:rsid w:val="00A31F46"/>
    <w:rsid w:val="00A961A3"/>
    <w:rsid w:val="00AB489B"/>
    <w:rsid w:val="00AC43E9"/>
    <w:rsid w:val="00B24FCC"/>
    <w:rsid w:val="00B953E8"/>
    <w:rsid w:val="00BF7A33"/>
    <w:rsid w:val="00C1690F"/>
    <w:rsid w:val="00C86EC0"/>
    <w:rsid w:val="00CA2F5B"/>
    <w:rsid w:val="00CD3950"/>
    <w:rsid w:val="00CE06E6"/>
    <w:rsid w:val="00CF7E4A"/>
    <w:rsid w:val="00D01287"/>
    <w:rsid w:val="00D5747B"/>
    <w:rsid w:val="00D73892"/>
    <w:rsid w:val="00DE1120"/>
    <w:rsid w:val="00E001A0"/>
    <w:rsid w:val="00E167FA"/>
    <w:rsid w:val="00E73156"/>
    <w:rsid w:val="00EB19C5"/>
    <w:rsid w:val="00ED5EC4"/>
    <w:rsid w:val="00EE4BA9"/>
    <w:rsid w:val="00EF448F"/>
    <w:rsid w:val="00F20EC3"/>
    <w:rsid w:val="00F416C2"/>
    <w:rsid w:val="00F74945"/>
    <w:rsid w:val="00FC32D0"/>
    <w:rsid w:val="00FD58E9"/>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paragraph" w:styleId="BodyTextIndent2">
    <w:name w:val="Body Text Indent 2"/>
    <w:basedOn w:val="Normal"/>
    <w:link w:val="BodyTextIndent2Char"/>
    <w:uiPriority w:val="99"/>
    <w:semiHidden/>
    <w:unhideWhenUsed/>
    <w:rsid w:val="00F74945"/>
    <w:pPr>
      <w:widowControl/>
      <w:autoSpaceDE/>
      <w:autoSpaceDN/>
      <w:spacing w:after="120" w:line="480" w:lineRule="auto"/>
      <w:ind w:left="360"/>
    </w:pPr>
    <w:rPr>
      <w:rFonts w:ascii="Calibri" w:eastAsia="Calibri" w:hAnsi="Calibri"/>
      <w:lang w:val="en-US"/>
    </w:rPr>
  </w:style>
  <w:style w:type="character" w:customStyle="1" w:styleId="BodyTextIndent2Char">
    <w:name w:val="Body Text Indent 2 Char"/>
    <w:basedOn w:val="DefaultParagraphFont"/>
    <w:link w:val="BodyTextIndent2"/>
    <w:uiPriority w:val="99"/>
    <w:semiHidden/>
    <w:rsid w:val="00F74945"/>
    <w:rPr>
      <w:rFonts w:ascii="Calibri" w:eastAsia="Calibri" w:hAnsi="Calibri" w:cs="Times New Roman"/>
    </w:rPr>
  </w:style>
  <w:style w:type="character" w:customStyle="1" w:styleId="text">
    <w:name w:val="text"/>
    <w:basedOn w:val="DefaultParagraphFont"/>
    <w:rsid w:val="00D0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13" Type="http://schemas.openxmlformats.org/officeDocument/2006/relationships/hyperlink" Target="http://www.aseansc.com.vn/" TargetMode="External"/><Relationship Id="rId18" Type="http://schemas.openxmlformats.org/officeDocument/2006/relationships/hyperlink" Target="http://www.hnx.vn/" TargetMode="External"/><Relationship Id="rId26" Type="http://schemas.openxmlformats.org/officeDocument/2006/relationships/hyperlink" Target="http://www.sbsc.com.vn/" TargetMode="External"/><Relationship Id="rId3" Type="http://schemas.openxmlformats.org/officeDocument/2006/relationships/settings" Target="settings.xml"/><Relationship Id="rId21" Type="http://schemas.openxmlformats.org/officeDocument/2006/relationships/hyperlink" Target="http://www.acbs.com.vn/" TargetMode="External"/><Relationship Id="rId7" Type="http://schemas.openxmlformats.org/officeDocument/2006/relationships/footer" Target="footer1.xml"/><Relationship Id="rId12" Type="http://schemas.openxmlformats.org/officeDocument/2006/relationships/hyperlink" Target="http://www.vixs.vn/" TargetMode="External"/><Relationship Id="rId17" Type="http://schemas.openxmlformats.org/officeDocument/2006/relationships/hyperlink" Target="http://www.kisvn.vn/" TargetMode="External"/><Relationship Id="rId25" Type="http://schemas.openxmlformats.org/officeDocument/2006/relationships/hyperlink" Target="http://www.maybank-kimeng.com.vn/" TargetMode="External"/><Relationship Id="rId2" Type="http://schemas.openxmlformats.org/officeDocument/2006/relationships/styles" Target="styles.xml"/><Relationship Id="rId16" Type="http://schemas.openxmlformats.org/officeDocument/2006/relationships/hyperlink" Target="http://www.cts.vn/" TargetMode="External"/><Relationship Id="rId20" Type="http://schemas.openxmlformats.org/officeDocument/2006/relationships/hyperlink" Target="http://www.bsc.com.v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sc.com.vn/" TargetMode="External"/><Relationship Id="rId24" Type="http://schemas.openxmlformats.org/officeDocument/2006/relationships/hyperlink" Target="http://www.aseansc.com.vn/" TargetMode="External"/><Relationship Id="rId5" Type="http://schemas.openxmlformats.org/officeDocument/2006/relationships/footnotes" Target="footnotes.xml"/><Relationship Id="rId15" Type="http://schemas.openxmlformats.org/officeDocument/2006/relationships/hyperlink" Target="http://www.sbsc.com.vn/" TargetMode="External"/><Relationship Id="rId23" Type="http://schemas.openxmlformats.org/officeDocument/2006/relationships/hyperlink" Target="http://www.vixs.vn/" TargetMode="External"/><Relationship Id="rId28" Type="http://schemas.openxmlformats.org/officeDocument/2006/relationships/hyperlink" Target="http://www.kisvn.vn/" TargetMode="External"/><Relationship Id="rId10" Type="http://schemas.openxmlformats.org/officeDocument/2006/relationships/hyperlink" Target="http://www.acbs.com.vn/" TargetMode="External"/><Relationship Id="rId19" Type="http://schemas.openxmlformats.org/officeDocument/2006/relationships/hyperlink" Target="http://www.hnx.vn/" TargetMode="External"/><Relationship Id="rId4" Type="http://schemas.openxmlformats.org/officeDocument/2006/relationships/webSettings" Target="webSettings.xml"/><Relationship Id="rId9" Type="http://schemas.openxmlformats.org/officeDocument/2006/relationships/hyperlink" Target="http://www.bsc.com.vn/" TargetMode="External"/><Relationship Id="rId14" Type="http://schemas.openxmlformats.org/officeDocument/2006/relationships/hyperlink" Target="http://www.maybank-kimeng.com.vn/" TargetMode="External"/><Relationship Id="rId22" Type="http://schemas.openxmlformats.org/officeDocument/2006/relationships/hyperlink" Target="http://www.vdsc.com.vn/" TargetMode="External"/><Relationship Id="rId27" Type="http://schemas.openxmlformats.org/officeDocument/2006/relationships/hyperlink" Target="http://www.cts.v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4175</TotalTime>
  <Pages>38</Pages>
  <Words>9378</Words>
  <Characters>53457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Nguyen Thi Thu Ha</cp:lastModifiedBy>
  <cp:revision>9</cp:revision>
  <cp:lastPrinted>2025-09-08T08:10:00Z</cp:lastPrinted>
  <dcterms:created xsi:type="dcterms:W3CDTF">2025-08-28T08:14:00Z</dcterms:created>
  <dcterms:modified xsi:type="dcterms:W3CDTF">2025-09-08T08:11:00Z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